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418" w:rsidRPr="00590418" w:rsidRDefault="00590418" w:rsidP="00590418">
      <w:pPr>
        <w:spacing w:after="0" w:line="240" w:lineRule="auto"/>
        <w:jc w:val="center"/>
        <w:rPr>
          <w:rFonts w:ascii="Times New Roman" w:eastAsia="Calibri" w:hAnsi="Times New Roman" w:cs="Times New Roman"/>
          <w:sz w:val="24"/>
          <w:szCs w:val="24"/>
          <w:lang w:val="ru-RU"/>
        </w:rPr>
      </w:pPr>
      <w:r w:rsidRPr="00590418">
        <w:rPr>
          <w:rFonts w:ascii="Times New Roman" w:eastAsia="Calibri" w:hAnsi="Times New Roman" w:cs="Times New Roman"/>
          <w:sz w:val="24"/>
          <w:szCs w:val="24"/>
          <w:lang w:val="ru-RU"/>
        </w:rPr>
        <w:t>Муниципальное автономное учреждение</w:t>
      </w:r>
      <w:r w:rsidR="00F85822">
        <w:rPr>
          <w:rFonts w:ascii="Times New Roman" w:eastAsia="Calibri" w:hAnsi="Times New Roman" w:cs="Times New Roman"/>
          <w:sz w:val="24"/>
          <w:szCs w:val="24"/>
          <w:lang w:val="ru-RU"/>
        </w:rPr>
        <w:t xml:space="preserve"> «С</w:t>
      </w:r>
      <w:r w:rsidRPr="00590418">
        <w:rPr>
          <w:rFonts w:ascii="Times New Roman" w:eastAsia="Calibri" w:hAnsi="Times New Roman" w:cs="Times New Roman"/>
          <w:sz w:val="24"/>
          <w:szCs w:val="24"/>
          <w:lang w:val="ru-RU"/>
        </w:rPr>
        <w:t>портивная школа</w:t>
      </w:r>
      <w:r w:rsidR="004200A5">
        <w:rPr>
          <w:rFonts w:ascii="Times New Roman" w:eastAsia="Calibri" w:hAnsi="Times New Roman" w:cs="Times New Roman"/>
          <w:sz w:val="24"/>
          <w:szCs w:val="24"/>
          <w:lang w:val="ru-RU"/>
        </w:rPr>
        <w:t xml:space="preserve"> олимпийского резерва</w:t>
      </w:r>
      <w:r w:rsidRPr="00590418">
        <w:rPr>
          <w:rFonts w:ascii="Times New Roman" w:eastAsia="Calibri" w:hAnsi="Times New Roman" w:cs="Times New Roman"/>
          <w:sz w:val="24"/>
          <w:szCs w:val="24"/>
          <w:lang w:val="ru-RU"/>
        </w:rPr>
        <w:t xml:space="preserve"> «К</w:t>
      </w:r>
      <w:r w:rsidR="004200A5">
        <w:rPr>
          <w:rFonts w:ascii="Times New Roman" w:eastAsia="Calibri" w:hAnsi="Times New Roman" w:cs="Times New Roman"/>
          <w:sz w:val="24"/>
          <w:szCs w:val="24"/>
          <w:lang w:val="ru-RU"/>
        </w:rPr>
        <w:t>ВАНТ</w:t>
      </w:r>
      <w:r w:rsidRPr="00590418">
        <w:rPr>
          <w:rFonts w:ascii="Times New Roman" w:eastAsia="Calibri" w:hAnsi="Times New Roman" w:cs="Times New Roman"/>
          <w:sz w:val="24"/>
          <w:szCs w:val="24"/>
          <w:lang w:val="ru-RU"/>
        </w:rPr>
        <w:t>» города Обнинска</w:t>
      </w:r>
    </w:p>
    <w:p w:rsidR="00590418" w:rsidRPr="00590418" w:rsidRDefault="00590418" w:rsidP="00590418">
      <w:pPr>
        <w:spacing w:after="0" w:line="240" w:lineRule="auto"/>
        <w:jc w:val="center"/>
        <w:rPr>
          <w:rFonts w:ascii="Times New Roman" w:eastAsia="Calibri" w:hAnsi="Times New Roman" w:cs="Times New Roman"/>
          <w:sz w:val="24"/>
          <w:szCs w:val="24"/>
          <w:lang w:val="ru-RU"/>
        </w:rPr>
      </w:pPr>
    </w:p>
    <w:p w:rsidR="00590418" w:rsidRPr="00590418" w:rsidRDefault="00590418" w:rsidP="00590418">
      <w:pPr>
        <w:spacing w:after="0" w:line="240" w:lineRule="auto"/>
        <w:jc w:val="center"/>
        <w:rPr>
          <w:rFonts w:ascii="Times New Roman" w:eastAsia="Calibri" w:hAnsi="Times New Roman" w:cs="Times New Roman"/>
          <w:sz w:val="24"/>
          <w:szCs w:val="24"/>
          <w:lang w:val="ru-RU"/>
        </w:rPr>
      </w:pPr>
    </w:p>
    <w:p w:rsidR="00590418" w:rsidRPr="00590418" w:rsidRDefault="00590418" w:rsidP="00590418">
      <w:pPr>
        <w:spacing w:after="0" w:line="240" w:lineRule="auto"/>
        <w:jc w:val="center"/>
        <w:rPr>
          <w:rFonts w:ascii="Times New Roman" w:eastAsia="Calibri" w:hAnsi="Times New Roman" w:cs="Times New Roman"/>
          <w:sz w:val="24"/>
          <w:szCs w:val="24"/>
          <w:lang w:val="ru-RU"/>
        </w:rPr>
      </w:pPr>
    </w:p>
    <w:p w:rsidR="00590418" w:rsidRPr="00590418" w:rsidRDefault="00590418" w:rsidP="00590418">
      <w:pPr>
        <w:spacing w:after="0" w:line="240" w:lineRule="auto"/>
        <w:rPr>
          <w:rFonts w:ascii="Times New Roman" w:eastAsia="Calibri" w:hAnsi="Times New Roman" w:cs="Times New Roman"/>
          <w:sz w:val="24"/>
          <w:szCs w:val="24"/>
          <w:lang w:val="ru-RU"/>
        </w:rPr>
      </w:pPr>
      <w:r w:rsidRPr="00590418">
        <w:rPr>
          <w:rFonts w:ascii="Times New Roman" w:eastAsia="Calibri" w:hAnsi="Times New Roman" w:cs="Times New Roman"/>
          <w:sz w:val="24"/>
          <w:szCs w:val="24"/>
          <w:lang w:val="ru-RU"/>
        </w:rPr>
        <w:t>ПРИНЯТА                                                                                 УТВЕРЖДАЮ</w:t>
      </w:r>
    </w:p>
    <w:p w:rsidR="00590418" w:rsidRPr="00590418" w:rsidRDefault="00590418" w:rsidP="00590418">
      <w:pPr>
        <w:spacing w:after="0" w:line="240" w:lineRule="auto"/>
        <w:rPr>
          <w:rFonts w:ascii="Times New Roman" w:eastAsia="Calibri" w:hAnsi="Times New Roman" w:cs="Times New Roman"/>
          <w:sz w:val="20"/>
          <w:szCs w:val="20"/>
          <w:lang w:val="ru-RU"/>
        </w:rPr>
      </w:pPr>
      <w:r w:rsidRPr="00590418">
        <w:rPr>
          <w:rFonts w:ascii="Times New Roman" w:eastAsia="Calibri" w:hAnsi="Times New Roman" w:cs="Times New Roman"/>
          <w:sz w:val="20"/>
          <w:szCs w:val="20"/>
          <w:lang w:val="ru-RU"/>
        </w:rPr>
        <w:t xml:space="preserve">решением </w:t>
      </w:r>
      <w:r w:rsidR="00F85822">
        <w:rPr>
          <w:rFonts w:ascii="Times New Roman" w:eastAsia="Calibri" w:hAnsi="Times New Roman" w:cs="Times New Roman"/>
          <w:sz w:val="20"/>
          <w:szCs w:val="20"/>
          <w:lang w:val="ru-RU"/>
        </w:rPr>
        <w:t>тренер</w:t>
      </w:r>
      <w:r w:rsidRPr="00590418">
        <w:rPr>
          <w:rFonts w:ascii="Times New Roman" w:eastAsia="Calibri" w:hAnsi="Times New Roman" w:cs="Times New Roman"/>
          <w:sz w:val="20"/>
          <w:szCs w:val="20"/>
          <w:lang w:val="ru-RU"/>
        </w:rPr>
        <w:t xml:space="preserve">ского совета                                                             </w:t>
      </w:r>
      <w:r w:rsidR="00F85822">
        <w:rPr>
          <w:rFonts w:ascii="Times New Roman" w:eastAsia="Calibri" w:hAnsi="Times New Roman" w:cs="Times New Roman"/>
          <w:sz w:val="20"/>
          <w:szCs w:val="20"/>
          <w:lang w:val="ru-RU"/>
        </w:rPr>
        <w:t xml:space="preserve">        Директор</w:t>
      </w:r>
      <w:r w:rsidRPr="00590418">
        <w:rPr>
          <w:rFonts w:ascii="Times New Roman" w:eastAsia="Calibri" w:hAnsi="Times New Roman" w:cs="Times New Roman"/>
          <w:sz w:val="20"/>
          <w:szCs w:val="20"/>
          <w:lang w:val="ru-RU"/>
        </w:rPr>
        <w:t xml:space="preserve"> МАУ</w:t>
      </w:r>
    </w:p>
    <w:p w:rsidR="00590418" w:rsidRDefault="00F85822" w:rsidP="00590418">
      <w:pPr>
        <w:spacing w:after="0" w:line="240" w:lineRule="auto"/>
        <w:rPr>
          <w:rFonts w:ascii="Times New Roman" w:eastAsia="Calibri" w:hAnsi="Times New Roman" w:cs="Times New Roman"/>
          <w:sz w:val="20"/>
          <w:szCs w:val="20"/>
          <w:lang w:val="ru-RU"/>
        </w:rPr>
      </w:pPr>
      <w:r>
        <w:rPr>
          <w:rFonts w:ascii="Times New Roman" w:eastAsia="Calibri" w:hAnsi="Times New Roman" w:cs="Times New Roman"/>
          <w:sz w:val="20"/>
          <w:szCs w:val="20"/>
          <w:lang w:val="ru-RU"/>
        </w:rPr>
        <w:t>МА</w:t>
      </w:r>
      <w:r w:rsidR="00590418" w:rsidRPr="00590418">
        <w:rPr>
          <w:rFonts w:ascii="Times New Roman" w:eastAsia="Calibri" w:hAnsi="Times New Roman" w:cs="Times New Roman"/>
          <w:sz w:val="20"/>
          <w:szCs w:val="20"/>
          <w:lang w:val="ru-RU"/>
        </w:rPr>
        <w:t>У</w:t>
      </w:r>
      <w:r>
        <w:rPr>
          <w:rFonts w:ascii="Times New Roman" w:eastAsia="Calibri" w:hAnsi="Times New Roman" w:cs="Times New Roman"/>
          <w:sz w:val="20"/>
          <w:szCs w:val="20"/>
          <w:lang w:val="ru-RU"/>
        </w:rPr>
        <w:t xml:space="preserve"> </w:t>
      </w:r>
      <w:r w:rsidR="00590418" w:rsidRPr="00590418">
        <w:rPr>
          <w:rFonts w:ascii="Times New Roman" w:eastAsia="Calibri" w:hAnsi="Times New Roman" w:cs="Times New Roman"/>
          <w:sz w:val="20"/>
          <w:szCs w:val="20"/>
          <w:lang w:val="ru-RU"/>
        </w:rPr>
        <w:t>«СШ</w:t>
      </w:r>
      <w:r w:rsidR="004200A5">
        <w:rPr>
          <w:rFonts w:ascii="Times New Roman" w:eastAsia="Calibri" w:hAnsi="Times New Roman" w:cs="Times New Roman"/>
          <w:sz w:val="20"/>
          <w:szCs w:val="20"/>
          <w:lang w:val="ru-RU"/>
        </w:rPr>
        <w:t>ОР</w:t>
      </w:r>
      <w:r w:rsidR="00590418" w:rsidRPr="00590418">
        <w:rPr>
          <w:rFonts w:ascii="Times New Roman" w:eastAsia="Calibri" w:hAnsi="Times New Roman" w:cs="Times New Roman"/>
          <w:sz w:val="20"/>
          <w:szCs w:val="20"/>
          <w:lang w:val="ru-RU"/>
        </w:rPr>
        <w:t xml:space="preserve"> «</w:t>
      </w:r>
      <w:proofErr w:type="gramStart"/>
      <w:r w:rsidR="00590418" w:rsidRPr="00590418">
        <w:rPr>
          <w:rFonts w:ascii="Times New Roman" w:eastAsia="Calibri" w:hAnsi="Times New Roman" w:cs="Times New Roman"/>
          <w:sz w:val="20"/>
          <w:szCs w:val="20"/>
          <w:lang w:val="ru-RU"/>
        </w:rPr>
        <w:t>К</w:t>
      </w:r>
      <w:r w:rsidR="004200A5">
        <w:rPr>
          <w:rFonts w:ascii="Times New Roman" w:eastAsia="Calibri" w:hAnsi="Times New Roman" w:cs="Times New Roman"/>
          <w:sz w:val="20"/>
          <w:szCs w:val="20"/>
          <w:lang w:val="ru-RU"/>
        </w:rPr>
        <w:t>ВАНТ</w:t>
      </w:r>
      <w:r w:rsidR="00590418" w:rsidRPr="00590418">
        <w:rPr>
          <w:rFonts w:ascii="Times New Roman" w:eastAsia="Calibri" w:hAnsi="Times New Roman" w:cs="Times New Roman"/>
          <w:sz w:val="20"/>
          <w:szCs w:val="20"/>
          <w:lang w:val="ru-RU"/>
        </w:rPr>
        <w:t xml:space="preserve">»   </w:t>
      </w:r>
      <w:proofErr w:type="gramEnd"/>
      <w:r w:rsidR="00590418" w:rsidRPr="00590418">
        <w:rPr>
          <w:rFonts w:ascii="Times New Roman" w:eastAsia="Calibri" w:hAnsi="Times New Roman" w:cs="Times New Roman"/>
          <w:sz w:val="20"/>
          <w:szCs w:val="20"/>
          <w:lang w:val="ru-RU"/>
        </w:rPr>
        <w:t xml:space="preserve">                                             </w:t>
      </w:r>
      <w:r w:rsidR="004200A5">
        <w:rPr>
          <w:rFonts w:ascii="Times New Roman" w:eastAsia="Calibri" w:hAnsi="Times New Roman" w:cs="Times New Roman"/>
          <w:sz w:val="20"/>
          <w:szCs w:val="20"/>
          <w:lang w:val="ru-RU"/>
        </w:rPr>
        <w:t xml:space="preserve">          </w:t>
      </w:r>
      <w:r>
        <w:rPr>
          <w:rFonts w:ascii="Times New Roman" w:eastAsia="Calibri" w:hAnsi="Times New Roman" w:cs="Times New Roman"/>
          <w:sz w:val="20"/>
          <w:szCs w:val="20"/>
          <w:lang w:val="ru-RU"/>
        </w:rPr>
        <w:t xml:space="preserve">                 </w:t>
      </w:r>
      <w:r w:rsidR="004200A5">
        <w:rPr>
          <w:rFonts w:ascii="Times New Roman" w:eastAsia="Calibri" w:hAnsi="Times New Roman" w:cs="Times New Roman"/>
          <w:sz w:val="20"/>
          <w:szCs w:val="20"/>
          <w:lang w:val="ru-RU"/>
        </w:rPr>
        <w:t xml:space="preserve"> </w:t>
      </w:r>
      <w:r w:rsidR="00590418" w:rsidRPr="00590418">
        <w:rPr>
          <w:rFonts w:ascii="Times New Roman" w:eastAsia="Calibri" w:hAnsi="Times New Roman" w:cs="Times New Roman"/>
          <w:sz w:val="20"/>
          <w:szCs w:val="20"/>
          <w:lang w:val="ru-RU"/>
        </w:rPr>
        <w:t>«СШ</w:t>
      </w:r>
      <w:r w:rsidR="004200A5">
        <w:rPr>
          <w:rFonts w:ascii="Times New Roman" w:eastAsia="Calibri" w:hAnsi="Times New Roman" w:cs="Times New Roman"/>
          <w:sz w:val="20"/>
          <w:szCs w:val="20"/>
          <w:lang w:val="ru-RU"/>
        </w:rPr>
        <w:t xml:space="preserve">ОР </w:t>
      </w:r>
      <w:r w:rsidR="00590418" w:rsidRPr="00590418">
        <w:rPr>
          <w:rFonts w:ascii="Times New Roman" w:eastAsia="Calibri" w:hAnsi="Times New Roman" w:cs="Times New Roman"/>
          <w:sz w:val="20"/>
          <w:szCs w:val="20"/>
          <w:lang w:val="ru-RU"/>
        </w:rPr>
        <w:t xml:space="preserve"> «К</w:t>
      </w:r>
      <w:r w:rsidR="004200A5">
        <w:rPr>
          <w:rFonts w:ascii="Times New Roman" w:eastAsia="Calibri" w:hAnsi="Times New Roman" w:cs="Times New Roman"/>
          <w:sz w:val="20"/>
          <w:szCs w:val="20"/>
          <w:lang w:val="ru-RU"/>
        </w:rPr>
        <w:t>ВАНТ</w:t>
      </w:r>
      <w:r w:rsidR="00590418" w:rsidRPr="00590418">
        <w:rPr>
          <w:rFonts w:ascii="Times New Roman" w:eastAsia="Calibri" w:hAnsi="Times New Roman" w:cs="Times New Roman"/>
          <w:sz w:val="20"/>
          <w:szCs w:val="20"/>
          <w:lang w:val="ru-RU"/>
        </w:rPr>
        <w:t xml:space="preserve">» </w:t>
      </w:r>
    </w:p>
    <w:p w:rsidR="00E802B8" w:rsidRDefault="00E802B8" w:rsidP="00590418">
      <w:pPr>
        <w:spacing w:after="0" w:line="240" w:lineRule="auto"/>
        <w:rPr>
          <w:rFonts w:ascii="Times New Roman" w:eastAsia="Calibri" w:hAnsi="Times New Roman" w:cs="Times New Roman"/>
          <w:sz w:val="20"/>
          <w:szCs w:val="20"/>
          <w:lang w:val="ru-RU"/>
        </w:rPr>
      </w:pPr>
    </w:p>
    <w:p w:rsidR="00E802B8" w:rsidRPr="00E802B8" w:rsidRDefault="00E802B8" w:rsidP="00590418">
      <w:pPr>
        <w:spacing w:after="0" w:line="240" w:lineRule="auto"/>
        <w:rPr>
          <w:rFonts w:ascii="Times New Roman" w:eastAsia="Calibri" w:hAnsi="Times New Roman" w:cs="Times New Roman"/>
          <w:sz w:val="20"/>
          <w:szCs w:val="20"/>
          <w:lang w:val="ru-RU"/>
        </w:rPr>
      </w:pPr>
      <w:r>
        <w:rPr>
          <w:rFonts w:ascii="Times New Roman" w:eastAsia="Calibri" w:hAnsi="Times New Roman" w:cs="Times New Roman"/>
          <w:sz w:val="20"/>
          <w:szCs w:val="20"/>
          <w:lang w:val="ru-RU"/>
        </w:rPr>
        <w:t xml:space="preserve">протокол </w:t>
      </w:r>
      <w:r w:rsidRPr="00E802B8">
        <w:rPr>
          <w:rFonts w:ascii="Times New Roman" w:eastAsia="Calibri" w:hAnsi="Times New Roman" w:cs="Times New Roman"/>
          <w:sz w:val="20"/>
          <w:szCs w:val="20"/>
          <w:lang w:val="ru-RU"/>
        </w:rPr>
        <w:t>№</w:t>
      </w:r>
      <w:r w:rsidRPr="00E802B8">
        <w:rPr>
          <w:rFonts w:ascii="Times New Roman" w:eastAsia="Calibri" w:hAnsi="Times New Roman" w:cs="Times New Roman"/>
          <w:sz w:val="20"/>
          <w:szCs w:val="20"/>
          <w:u w:val="single"/>
          <w:lang w:val="ru-RU"/>
        </w:rPr>
        <w:t xml:space="preserve">___        </w:t>
      </w:r>
      <w:r>
        <w:rPr>
          <w:rFonts w:ascii="Times New Roman" w:eastAsia="Calibri" w:hAnsi="Times New Roman" w:cs="Times New Roman"/>
          <w:sz w:val="20"/>
          <w:szCs w:val="20"/>
          <w:lang w:val="ru-RU"/>
        </w:rPr>
        <w:t xml:space="preserve">  от «</w:t>
      </w:r>
      <w:r w:rsidRPr="00E802B8">
        <w:rPr>
          <w:rFonts w:ascii="Times New Roman" w:eastAsia="Calibri" w:hAnsi="Times New Roman" w:cs="Times New Roman"/>
          <w:sz w:val="20"/>
          <w:szCs w:val="20"/>
          <w:u w:val="single"/>
          <w:lang w:val="ru-RU"/>
        </w:rPr>
        <w:t>___</w:t>
      </w:r>
      <w:proofErr w:type="gramStart"/>
      <w:r w:rsidRPr="00E802B8">
        <w:rPr>
          <w:rFonts w:ascii="Times New Roman" w:eastAsia="Calibri" w:hAnsi="Times New Roman" w:cs="Times New Roman"/>
          <w:sz w:val="20"/>
          <w:szCs w:val="20"/>
          <w:u w:val="single"/>
          <w:lang w:val="ru-RU"/>
        </w:rPr>
        <w:t>_</w:t>
      </w:r>
      <w:r>
        <w:rPr>
          <w:rFonts w:ascii="Times New Roman" w:eastAsia="Calibri" w:hAnsi="Times New Roman" w:cs="Times New Roman"/>
          <w:sz w:val="20"/>
          <w:szCs w:val="20"/>
          <w:u w:val="single"/>
          <w:lang w:val="ru-RU"/>
        </w:rPr>
        <w:t xml:space="preserve">»   </w:t>
      </w:r>
      <w:proofErr w:type="gramEnd"/>
      <w:r>
        <w:rPr>
          <w:rFonts w:ascii="Times New Roman" w:eastAsia="Calibri" w:hAnsi="Times New Roman" w:cs="Times New Roman"/>
          <w:sz w:val="20"/>
          <w:szCs w:val="20"/>
          <w:u w:val="single"/>
          <w:lang w:val="ru-RU"/>
        </w:rPr>
        <w:t xml:space="preserve">          2018г.</w:t>
      </w:r>
      <w:r>
        <w:rPr>
          <w:rFonts w:ascii="Times New Roman" w:eastAsia="Calibri" w:hAnsi="Times New Roman" w:cs="Times New Roman"/>
          <w:sz w:val="20"/>
          <w:szCs w:val="20"/>
          <w:lang w:val="ru-RU"/>
        </w:rPr>
        <w:t xml:space="preserve"> </w:t>
      </w:r>
      <w:r w:rsidRPr="00E802B8">
        <w:rPr>
          <w:rFonts w:ascii="Times New Roman" w:eastAsia="Calibri" w:hAnsi="Times New Roman" w:cs="Times New Roman"/>
          <w:sz w:val="20"/>
          <w:szCs w:val="20"/>
          <w:lang w:val="ru-RU"/>
        </w:rPr>
        <w:t xml:space="preserve"> </w:t>
      </w:r>
      <w:r>
        <w:rPr>
          <w:rFonts w:ascii="Times New Roman" w:eastAsia="Calibri" w:hAnsi="Times New Roman" w:cs="Times New Roman"/>
          <w:sz w:val="20"/>
          <w:szCs w:val="20"/>
          <w:lang w:val="ru-RU"/>
        </w:rPr>
        <w:t xml:space="preserve">                                       </w:t>
      </w:r>
      <w:r w:rsidRPr="00E802B8">
        <w:rPr>
          <w:rFonts w:ascii="Times New Roman" w:eastAsia="Calibri" w:hAnsi="Times New Roman" w:cs="Times New Roman"/>
          <w:sz w:val="20"/>
          <w:szCs w:val="20"/>
          <w:u w:val="single"/>
          <w:lang w:val="ru-RU"/>
        </w:rPr>
        <w:t xml:space="preserve">                                        </w:t>
      </w:r>
      <w:r>
        <w:rPr>
          <w:rFonts w:ascii="Times New Roman" w:eastAsia="Calibri" w:hAnsi="Times New Roman" w:cs="Times New Roman"/>
          <w:sz w:val="20"/>
          <w:szCs w:val="20"/>
          <w:lang w:val="ru-RU"/>
        </w:rPr>
        <w:t xml:space="preserve"> Платошечкин Н.И.</w:t>
      </w:r>
    </w:p>
    <w:p w:rsidR="009F1DA8" w:rsidRPr="00590418" w:rsidRDefault="009F1DA8" w:rsidP="00590418">
      <w:pPr>
        <w:spacing w:after="0" w:line="240" w:lineRule="auto"/>
        <w:rPr>
          <w:rFonts w:ascii="Times New Roman" w:eastAsia="Calibri" w:hAnsi="Times New Roman" w:cs="Times New Roman"/>
          <w:sz w:val="20"/>
          <w:szCs w:val="20"/>
          <w:lang w:val="ru-RU"/>
        </w:rPr>
      </w:pPr>
    </w:p>
    <w:p w:rsidR="00C96942" w:rsidRPr="00590418" w:rsidRDefault="00C96942" w:rsidP="00590418">
      <w:pPr>
        <w:spacing w:after="0" w:line="240" w:lineRule="auto"/>
        <w:rPr>
          <w:rFonts w:ascii="Times New Roman" w:eastAsia="Calibri" w:hAnsi="Times New Roman" w:cs="Times New Roman"/>
          <w:sz w:val="20"/>
          <w:szCs w:val="20"/>
          <w:lang w:val="ru-RU"/>
        </w:rPr>
      </w:pPr>
    </w:p>
    <w:p w:rsidR="00590418" w:rsidRPr="00590418" w:rsidRDefault="00590418" w:rsidP="00590418">
      <w:pPr>
        <w:spacing w:after="0" w:line="240" w:lineRule="auto"/>
        <w:rPr>
          <w:rFonts w:ascii="Times New Roman" w:eastAsia="Calibri" w:hAnsi="Times New Roman" w:cs="Times New Roman"/>
          <w:sz w:val="20"/>
          <w:szCs w:val="20"/>
          <w:lang w:val="ru-RU"/>
        </w:rPr>
      </w:pPr>
      <w:r w:rsidRPr="00590418">
        <w:rPr>
          <w:rFonts w:ascii="Times New Roman" w:eastAsia="Calibri" w:hAnsi="Times New Roman" w:cs="Times New Roman"/>
          <w:sz w:val="20"/>
          <w:szCs w:val="20"/>
          <w:lang w:val="ru-RU"/>
        </w:rPr>
        <w:t xml:space="preserve">                                                                                                    </w:t>
      </w:r>
      <w:r w:rsidR="00C30EE9">
        <w:rPr>
          <w:rFonts w:ascii="Times New Roman" w:eastAsia="Calibri" w:hAnsi="Times New Roman" w:cs="Times New Roman"/>
          <w:sz w:val="20"/>
          <w:szCs w:val="20"/>
          <w:lang w:val="ru-RU"/>
        </w:rPr>
        <w:t xml:space="preserve">                 </w:t>
      </w:r>
      <w:r w:rsidR="00AF1D5E">
        <w:rPr>
          <w:rFonts w:ascii="Times New Roman" w:eastAsia="Calibri" w:hAnsi="Times New Roman" w:cs="Times New Roman"/>
          <w:sz w:val="20"/>
          <w:szCs w:val="20"/>
          <w:lang w:val="ru-RU"/>
        </w:rPr>
        <w:t xml:space="preserve">  Приказ № </w:t>
      </w:r>
      <w:r w:rsidR="00C30EE9">
        <w:rPr>
          <w:rFonts w:ascii="Times New Roman" w:eastAsia="Calibri" w:hAnsi="Times New Roman" w:cs="Times New Roman"/>
          <w:sz w:val="20"/>
          <w:szCs w:val="20"/>
          <w:lang w:val="ru-RU"/>
        </w:rPr>
        <w:t>_______</w:t>
      </w:r>
      <w:r w:rsidRPr="00590418">
        <w:rPr>
          <w:rFonts w:ascii="Times New Roman" w:eastAsia="Calibri" w:hAnsi="Times New Roman" w:cs="Times New Roman"/>
          <w:sz w:val="20"/>
          <w:szCs w:val="20"/>
          <w:lang w:val="ru-RU"/>
        </w:rPr>
        <w:t xml:space="preserve"> от</w:t>
      </w:r>
      <w:r w:rsidR="00AF1D5E">
        <w:rPr>
          <w:rFonts w:ascii="Times New Roman" w:eastAsia="Calibri" w:hAnsi="Times New Roman" w:cs="Times New Roman"/>
          <w:sz w:val="20"/>
          <w:szCs w:val="20"/>
          <w:lang w:val="ru-RU"/>
        </w:rPr>
        <w:t xml:space="preserve"> </w:t>
      </w:r>
      <w:r w:rsidR="00C30EE9">
        <w:rPr>
          <w:rFonts w:ascii="Times New Roman" w:eastAsia="Calibri" w:hAnsi="Times New Roman" w:cs="Times New Roman"/>
          <w:sz w:val="20"/>
          <w:szCs w:val="20"/>
          <w:lang w:val="ru-RU"/>
        </w:rPr>
        <w:t>«____» _____</w:t>
      </w:r>
      <w:r w:rsidR="00AF1D5E">
        <w:rPr>
          <w:rFonts w:ascii="Times New Roman" w:eastAsia="Calibri" w:hAnsi="Times New Roman" w:cs="Times New Roman"/>
          <w:sz w:val="20"/>
          <w:szCs w:val="20"/>
          <w:lang w:val="ru-RU"/>
        </w:rPr>
        <w:t xml:space="preserve"> </w:t>
      </w:r>
      <w:r w:rsidRPr="00590418">
        <w:rPr>
          <w:rFonts w:ascii="Times New Roman" w:eastAsia="Calibri" w:hAnsi="Times New Roman" w:cs="Times New Roman"/>
          <w:sz w:val="20"/>
          <w:szCs w:val="20"/>
          <w:lang w:val="ru-RU"/>
        </w:rPr>
        <w:t>201</w:t>
      </w:r>
      <w:r w:rsidR="00F85822">
        <w:rPr>
          <w:rFonts w:ascii="Times New Roman" w:eastAsia="Calibri" w:hAnsi="Times New Roman" w:cs="Times New Roman"/>
          <w:sz w:val="20"/>
          <w:szCs w:val="20"/>
          <w:lang w:val="ru-RU"/>
        </w:rPr>
        <w:t>8</w:t>
      </w:r>
      <w:r w:rsidRPr="00590418">
        <w:rPr>
          <w:rFonts w:ascii="Times New Roman" w:eastAsia="Calibri" w:hAnsi="Times New Roman" w:cs="Times New Roman"/>
          <w:sz w:val="20"/>
          <w:szCs w:val="20"/>
          <w:lang w:val="ru-RU"/>
        </w:rPr>
        <w:t>г.</w:t>
      </w:r>
    </w:p>
    <w:p w:rsidR="00590418" w:rsidRPr="00590418" w:rsidRDefault="00590418" w:rsidP="00590418">
      <w:pPr>
        <w:spacing w:after="0" w:line="240" w:lineRule="auto"/>
        <w:rPr>
          <w:rFonts w:ascii="Times New Roman" w:eastAsia="Calibri" w:hAnsi="Times New Roman" w:cs="Times New Roman"/>
          <w:sz w:val="20"/>
          <w:szCs w:val="20"/>
          <w:lang w:val="ru-RU"/>
        </w:rPr>
      </w:pPr>
    </w:p>
    <w:p w:rsidR="00590418" w:rsidRPr="00590418" w:rsidRDefault="00590418" w:rsidP="00590418">
      <w:pPr>
        <w:spacing w:after="0" w:line="240" w:lineRule="auto"/>
        <w:rPr>
          <w:rFonts w:ascii="Times New Roman" w:eastAsia="Calibri" w:hAnsi="Times New Roman" w:cs="Times New Roman"/>
          <w:sz w:val="20"/>
          <w:szCs w:val="20"/>
          <w:lang w:val="ru-RU"/>
        </w:rPr>
      </w:pPr>
    </w:p>
    <w:p w:rsidR="00590418" w:rsidRPr="00590418" w:rsidRDefault="00590418" w:rsidP="00590418">
      <w:pPr>
        <w:spacing w:after="0" w:line="240" w:lineRule="auto"/>
        <w:rPr>
          <w:rFonts w:ascii="Times New Roman" w:eastAsia="Calibri" w:hAnsi="Times New Roman" w:cs="Times New Roman"/>
          <w:sz w:val="20"/>
          <w:szCs w:val="20"/>
          <w:lang w:val="ru-RU"/>
        </w:rPr>
      </w:pPr>
    </w:p>
    <w:p w:rsidR="00590418" w:rsidRPr="00590418" w:rsidRDefault="00590418" w:rsidP="00590418">
      <w:pPr>
        <w:spacing w:after="0" w:line="240" w:lineRule="auto"/>
        <w:rPr>
          <w:rFonts w:ascii="Times New Roman" w:eastAsia="Calibri" w:hAnsi="Times New Roman" w:cs="Times New Roman"/>
          <w:sz w:val="20"/>
          <w:szCs w:val="20"/>
          <w:lang w:val="ru-RU"/>
        </w:rPr>
      </w:pPr>
    </w:p>
    <w:p w:rsidR="00590418" w:rsidRPr="00590418" w:rsidRDefault="00590418" w:rsidP="00590418">
      <w:pPr>
        <w:spacing w:after="0" w:line="240" w:lineRule="auto"/>
        <w:rPr>
          <w:rFonts w:ascii="Times New Roman" w:eastAsia="Calibri" w:hAnsi="Times New Roman" w:cs="Times New Roman"/>
          <w:sz w:val="20"/>
          <w:szCs w:val="20"/>
          <w:lang w:val="ru-RU"/>
        </w:rPr>
      </w:pPr>
    </w:p>
    <w:p w:rsidR="00590418" w:rsidRPr="00590418" w:rsidRDefault="00590418" w:rsidP="00590418">
      <w:pPr>
        <w:spacing w:after="0" w:line="240" w:lineRule="auto"/>
        <w:rPr>
          <w:rFonts w:ascii="Times New Roman" w:eastAsia="Calibri" w:hAnsi="Times New Roman" w:cs="Times New Roman"/>
          <w:sz w:val="20"/>
          <w:szCs w:val="20"/>
          <w:lang w:val="ru-RU"/>
        </w:rPr>
      </w:pPr>
    </w:p>
    <w:p w:rsidR="00590418" w:rsidRPr="00590418" w:rsidRDefault="00590418" w:rsidP="00590418">
      <w:pPr>
        <w:spacing w:after="0" w:line="240" w:lineRule="auto"/>
        <w:jc w:val="center"/>
        <w:rPr>
          <w:rFonts w:ascii="Times New Roman" w:eastAsia="Calibri" w:hAnsi="Times New Roman" w:cs="Times New Roman"/>
          <w:sz w:val="20"/>
          <w:szCs w:val="20"/>
          <w:lang w:val="ru-RU"/>
        </w:rPr>
      </w:pPr>
    </w:p>
    <w:p w:rsidR="00590418" w:rsidRPr="00590418" w:rsidRDefault="00590418" w:rsidP="00590418">
      <w:pPr>
        <w:spacing w:after="0" w:line="240" w:lineRule="auto"/>
        <w:jc w:val="center"/>
        <w:rPr>
          <w:rFonts w:ascii="Times New Roman" w:eastAsia="Calibri" w:hAnsi="Times New Roman" w:cs="Times New Roman"/>
          <w:sz w:val="28"/>
          <w:szCs w:val="28"/>
          <w:lang w:val="ru-RU"/>
        </w:rPr>
      </w:pPr>
      <w:r w:rsidRPr="00590418">
        <w:rPr>
          <w:rFonts w:ascii="Times New Roman" w:eastAsia="Calibri" w:hAnsi="Times New Roman" w:cs="Times New Roman"/>
          <w:sz w:val="28"/>
          <w:szCs w:val="28"/>
          <w:lang w:val="ru-RU"/>
        </w:rPr>
        <w:t>Программа спортивной подготовки по виду спорта</w:t>
      </w:r>
    </w:p>
    <w:p w:rsidR="00590418" w:rsidRPr="00590418" w:rsidRDefault="00590418" w:rsidP="00590418">
      <w:pPr>
        <w:spacing w:after="0" w:line="240" w:lineRule="auto"/>
        <w:jc w:val="center"/>
        <w:rPr>
          <w:rFonts w:ascii="Times New Roman" w:eastAsia="Calibri" w:hAnsi="Times New Roman" w:cs="Times New Roman"/>
          <w:sz w:val="28"/>
          <w:szCs w:val="28"/>
          <w:lang w:val="ru-RU"/>
        </w:rPr>
      </w:pPr>
    </w:p>
    <w:p w:rsidR="00590418" w:rsidRDefault="00590418" w:rsidP="00590418">
      <w:pPr>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ТЯЖЁЛАЯ АТЛЕТИКА</w:t>
      </w:r>
    </w:p>
    <w:p w:rsidR="00C96942" w:rsidRPr="00590418" w:rsidRDefault="00C96942" w:rsidP="00590418">
      <w:pPr>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(разработана на основании Федерального стандарта спортивной подготовки по виду спорта «тяжелая атлетика», утвержденно</w:t>
      </w:r>
      <w:r w:rsidR="00E802B8">
        <w:rPr>
          <w:rFonts w:ascii="Times New Roman" w:eastAsia="Calibri" w:hAnsi="Times New Roman" w:cs="Times New Roman"/>
          <w:sz w:val="28"/>
          <w:szCs w:val="28"/>
          <w:lang w:val="ru-RU"/>
        </w:rPr>
        <w:t>го</w:t>
      </w:r>
      <w:r>
        <w:rPr>
          <w:rFonts w:ascii="Times New Roman" w:eastAsia="Calibri" w:hAnsi="Times New Roman" w:cs="Times New Roman"/>
          <w:sz w:val="28"/>
          <w:szCs w:val="28"/>
          <w:lang w:val="ru-RU"/>
        </w:rPr>
        <w:t xml:space="preserve"> приказом Министерства спорта Росси</w:t>
      </w:r>
      <w:r w:rsidR="00E802B8">
        <w:rPr>
          <w:rFonts w:ascii="Times New Roman" w:eastAsia="Calibri" w:hAnsi="Times New Roman" w:cs="Times New Roman"/>
          <w:sz w:val="28"/>
          <w:szCs w:val="28"/>
          <w:lang w:val="ru-RU"/>
        </w:rPr>
        <w:t>йской Федерации</w:t>
      </w:r>
      <w:r>
        <w:rPr>
          <w:rFonts w:ascii="Times New Roman" w:eastAsia="Calibri" w:hAnsi="Times New Roman" w:cs="Times New Roman"/>
          <w:sz w:val="28"/>
          <w:szCs w:val="28"/>
          <w:lang w:val="ru-RU"/>
        </w:rPr>
        <w:t xml:space="preserve"> № 73 от 21.02.2013г.)</w:t>
      </w:r>
    </w:p>
    <w:p w:rsidR="00590418" w:rsidRPr="00590418" w:rsidRDefault="00590418" w:rsidP="00590418">
      <w:pPr>
        <w:spacing w:after="0" w:line="240" w:lineRule="auto"/>
        <w:jc w:val="center"/>
        <w:rPr>
          <w:rFonts w:ascii="Times New Roman" w:eastAsia="Calibri" w:hAnsi="Times New Roman" w:cs="Times New Roman"/>
          <w:sz w:val="28"/>
          <w:szCs w:val="28"/>
          <w:lang w:val="ru-RU"/>
        </w:rPr>
      </w:pPr>
    </w:p>
    <w:p w:rsidR="00590418" w:rsidRPr="00590418" w:rsidRDefault="00590418" w:rsidP="00590418">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Срок реализации</w:t>
      </w:r>
      <w:r w:rsidR="00C96942">
        <w:rPr>
          <w:rFonts w:ascii="Times New Roman" w:eastAsia="Calibri" w:hAnsi="Times New Roman" w:cs="Times New Roman"/>
          <w:sz w:val="24"/>
          <w:szCs w:val="24"/>
          <w:lang w:val="ru-RU"/>
        </w:rPr>
        <w:t>: без ограничений (с учётом спортивных достижений)</w:t>
      </w:r>
    </w:p>
    <w:p w:rsidR="00590418" w:rsidRPr="00590418" w:rsidRDefault="00590418" w:rsidP="00590418">
      <w:pPr>
        <w:jc w:val="center"/>
        <w:rPr>
          <w:rFonts w:ascii="Times New Roman" w:eastAsia="Calibri" w:hAnsi="Times New Roman" w:cs="Times New Roman"/>
          <w:sz w:val="24"/>
          <w:szCs w:val="24"/>
          <w:lang w:val="ru-RU"/>
        </w:rPr>
      </w:pPr>
    </w:p>
    <w:p w:rsidR="00590418" w:rsidRPr="00590418" w:rsidRDefault="00590418" w:rsidP="00590418">
      <w:pPr>
        <w:jc w:val="center"/>
        <w:rPr>
          <w:rFonts w:ascii="Times New Roman" w:eastAsia="Calibri" w:hAnsi="Times New Roman" w:cs="Times New Roman"/>
          <w:sz w:val="24"/>
          <w:szCs w:val="24"/>
          <w:lang w:val="ru-RU"/>
        </w:rPr>
      </w:pPr>
    </w:p>
    <w:p w:rsidR="00590418" w:rsidRPr="00590418" w:rsidRDefault="00E802B8" w:rsidP="00590418">
      <w:pPr>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Разработчик</w:t>
      </w:r>
      <w:bookmarkStart w:id="0" w:name="_GoBack"/>
      <w:bookmarkEnd w:id="0"/>
      <w:r w:rsidR="00590418" w:rsidRPr="00590418">
        <w:rPr>
          <w:rFonts w:ascii="Times New Roman" w:eastAsia="Calibri" w:hAnsi="Times New Roman" w:cs="Times New Roman"/>
          <w:sz w:val="24"/>
          <w:szCs w:val="24"/>
          <w:lang w:val="ru-RU"/>
        </w:rPr>
        <w:t xml:space="preserve"> программы:</w:t>
      </w:r>
    </w:p>
    <w:p w:rsidR="00590418" w:rsidRPr="00590418" w:rsidRDefault="00590418" w:rsidP="00590418">
      <w:pPr>
        <w:jc w:val="right"/>
        <w:rPr>
          <w:rFonts w:ascii="Times New Roman" w:eastAsia="Calibri" w:hAnsi="Times New Roman" w:cs="Times New Roman"/>
          <w:sz w:val="24"/>
          <w:szCs w:val="24"/>
          <w:lang w:val="ru-RU"/>
        </w:rPr>
      </w:pPr>
      <w:r w:rsidRPr="00590418">
        <w:rPr>
          <w:rFonts w:ascii="Times New Roman" w:eastAsia="Calibri" w:hAnsi="Times New Roman" w:cs="Times New Roman"/>
          <w:sz w:val="24"/>
          <w:szCs w:val="24"/>
          <w:lang w:val="ru-RU"/>
        </w:rPr>
        <w:t>Инструктор-методист</w:t>
      </w:r>
    </w:p>
    <w:p w:rsidR="00590418" w:rsidRPr="00590418" w:rsidRDefault="00590418" w:rsidP="00590418">
      <w:pPr>
        <w:jc w:val="right"/>
        <w:rPr>
          <w:rFonts w:ascii="Times New Roman" w:eastAsia="Calibri" w:hAnsi="Times New Roman" w:cs="Times New Roman"/>
          <w:sz w:val="24"/>
          <w:szCs w:val="24"/>
          <w:lang w:val="ru-RU"/>
        </w:rPr>
      </w:pPr>
      <w:r w:rsidRPr="00590418">
        <w:rPr>
          <w:rFonts w:ascii="Times New Roman" w:eastAsia="Calibri" w:hAnsi="Times New Roman" w:cs="Times New Roman"/>
          <w:sz w:val="24"/>
          <w:szCs w:val="24"/>
          <w:lang w:val="ru-RU"/>
        </w:rPr>
        <w:t>Морозова Любовь Александровна</w:t>
      </w:r>
    </w:p>
    <w:p w:rsidR="00590418" w:rsidRPr="00590418" w:rsidRDefault="00590418" w:rsidP="00590418">
      <w:pPr>
        <w:jc w:val="right"/>
        <w:rPr>
          <w:rFonts w:ascii="Times New Roman" w:eastAsia="Calibri" w:hAnsi="Times New Roman" w:cs="Times New Roman"/>
          <w:sz w:val="24"/>
          <w:szCs w:val="24"/>
          <w:lang w:val="ru-RU"/>
        </w:rPr>
      </w:pPr>
      <w:r w:rsidRPr="00590418">
        <w:rPr>
          <w:rFonts w:ascii="Times New Roman" w:eastAsia="Calibri" w:hAnsi="Times New Roman" w:cs="Times New Roman"/>
          <w:sz w:val="24"/>
          <w:szCs w:val="24"/>
          <w:lang w:val="ru-RU"/>
        </w:rPr>
        <w:t>Рецензент:</w:t>
      </w:r>
    </w:p>
    <w:p w:rsidR="00590418" w:rsidRPr="00590418" w:rsidRDefault="00590418" w:rsidP="00590418">
      <w:pPr>
        <w:jc w:val="right"/>
        <w:rPr>
          <w:rFonts w:ascii="Times New Roman" w:eastAsia="Calibri" w:hAnsi="Times New Roman" w:cs="Times New Roman"/>
          <w:sz w:val="24"/>
          <w:szCs w:val="24"/>
          <w:lang w:val="ru-RU"/>
        </w:rPr>
      </w:pPr>
      <w:r w:rsidRPr="00590418">
        <w:rPr>
          <w:rFonts w:ascii="Times New Roman" w:eastAsia="Calibri" w:hAnsi="Times New Roman" w:cs="Times New Roman"/>
          <w:sz w:val="24"/>
          <w:szCs w:val="24"/>
          <w:lang w:val="ru-RU"/>
        </w:rPr>
        <w:t xml:space="preserve">Заместитель директора по </w:t>
      </w:r>
      <w:r w:rsidR="008942AF">
        <w:rPr>
          <w:rFonts w:ascii="Times New Roman" w:eastAsia="Calibri" w:hAnsi="Times New Roman" w:cs="Times New Roman"/>
          <w:sz w:val="24"/>
          <w:szCs w:val="24"/>
          <w:lang w:val="ru-RU"/>
        </w:rPr>
        <w:t>спортивной работе</w:t>
      </w:r>
    </w:p>
    <w:p w:rsidR="00590418" w:rsidRPr="00590418" w:rsidRDefault="00590418" w:rsidP="00590418">
      <w:pPr>
        <w:jc w:val="right"/>
        <w:rPr>
          <w:rFonts w:ascii="Times New Roman" w:eastAsia="Calibri" w:hAnsi="Times New Roman" w:cs="Times New Roman"/>
          <w:sz w:val="24"/>
          <w:szCs w:val="24"/>
          <w:lang w:val="ru-RU"/>
        </w:rPr>
      </w:pPr>
      <w:r w:rsidRPr="00590418">
        <w:rPr>
          <w:rFonts w:ascii="Times New Roman" w:eastAsia="Calibri" w:hAnsi="Times New Roman" w:cs="Times New Roman"/>
          <w:sz w:val="24"/>
          <w:szCs w:val="24"/>
          <w:lang w:val="ru-RU"/>
        </w:rPr>
        <w:t>Петров А.А.</w:t>
      </w:r>
    </w:p>
    <w:p w:rsidR="00590418" w:rsidRPr="00590418" w:rsidRDefault="00590418" w:rsidP="00590418">
      <w:pPr>
        <w:jc w:val="right"/>
        <w:rPr>
          <w:rFonts w:ascii="Times New Roman" w:eastAsia="Calibri" w:hAnsi="Times New Roman" w:cs="Times New Roman"/>
          <w:sz w:val="24"/>
          <w:szCs w:val="24"/>
          <w:lang w:val="ru-RU"/>
        </w:rPr>
      </w:pPr>
    </w:p>
    <w:p w:rsidR="00590418" w:rsidRDefault="00590418" w:rsidP="00590418">
      <w:pPr>
        <w:jc w:val="right"/>
        <w:rPr>
          <w:rFonts w:ascii="Times New Roman" w:eastAsia="Calibri" w:hAnsi="Times New Roman" w:cs="Times New Roman"/>
          <w:sz w:val="24"/>
          <w:szCs w:val="24"/>
          <w:lang w:val="ru-RU"/>
        </w:rPr>
      </w:pPr>
    </w:p>
    <w:p w:rsidR="00590418" w:rsidRPr="00590418" w:rsidRDefault="00590418" w:rsidP="00590418">
      <w:pPr>
        <w:jc w:val="right"/>
        <w:rPr>
          <w:rFonts w:ascii="Times New Roman" w:eastAsia="Calibri" w:hAnsi="Times New Roman" w:cs="Times New Roman"/>
          <w:sz w:val="24"/>
          <w:szCs w:val="24"/>
          <w:lang w:val="ru-RU"/>
        </w:rPr>
      </w:pPr>
    </w:p>
    <w:p w:rsidR="00590418" w:rsidRPr="00590418" w:rsidRDefault="00590418" w:rsidP="00590418">
      <w:pPr>
        <w:jc w:val="right"/>
        <w:rPr>
          <w:rFonts w:ascii="Times New Roman" w:eastAsia="Calibri" w:hAnsi="Times New Roman" w:cs="Times New Roman"/>
          <w:sz w:val="24"/>
          <w:szCs w:val="24"/>
          <w:lang w:val="ru-RU"/>
        </w:rPr>
      </w:pPr>
    </w:p>
    <w:p w:rsidR="00590418" w:rsidRPr="00466D6D" w:rsidRDefault="00590418" w:rsidP="00590418">
      <w:pPr>
        <w:jc w:val="center"/>
        <w:rPr>
          <w:rFonts w:ascii="Times New Roman" w:eastAsia="Calibri" w:hAnsi="Times New Roman" w:cs="Times New Roman"/>
          <w:sz w:val="24"/>
          <w:szCs w:val="24"/>
          <w:lang w:val="ru-RU"/>
        </w:rPr>
      </w:pPr>
      <w:r w:rsidRPr="00466D6D">
        <w:rPr>
          <w:rFonts w:ascii="Times New Roman" w:eastAsia="Calibri" w:hAnsi="Times New Roman" w:cs="Times New Roman"/>
          <w:sz w:val="24"/>
          <w:szCs w:val="24"/>
          <w:lang w:val="ru-RU"/>
        </w:rPr>
        <w:t>г. Обнинск</w:t>
      </w:r>
    </w:p>
    <w:p w:rsidR="00590418" w:rsidRPr="00466D6D" w:rsidRDefault="00590418" w:rsidP="00590418">
      <w:pPr>
        <w:jc w:val="center"/>
        <w:rPr>
          <w:rFonts w:ascii="Times New Roman" w:eastAsia="Calibri" w:hAnsi="Times New Roman" w:cs="Times New Roman"/>
          <w:sz w:val="24"/>
          <w:szCs w:val="24"/>
          <w:lang w:val="ru-RU"/>
        </w:rPr>
      </w:pPr>
      <w:r w:rsidRPr="00466D6D">
        <w:rPr>
          <w:rFonts w:ascii="Times New Roman" w:eastAsia="Calibri" w:hAnsi="Times New Roman" w:cs="Times New Roman"/>
          <w:sz w:val="24"/>
          <w:szCs w:val="24"/>
          <w:lang w:val="ru-RU"/>
        </w:rPr>
        <w:t>201</w:t>
      </w:r>
      <w:r w:rsidR="00F85822">
        <w:rPr>
          <w:rFonts w:ascii="Times New Roman" w:eastAsia="Calibri" w:hAnsi="Times New Roman" w:cs="Times New Roman"/>
          <w:sz w:val="24"/>
          <w:szCs w:val="24"/>
          <w:lang w:val="ru-RU"/>
        </w:rPr>
        <w:t>8</w:t>
      </w:r>
      <w:r w:rsidRPr="00466D6D">
        <w:rPr>
          <w:rFonts w:ascii="Times New Roman" w:eastAsia="Calibri" w:hAnsi="Times New Roman" w:cs="Times New Roman"/>
          <w:sz w:val="24"/>
          <w:szCs w:val="24"/>
          <w:lang w:val="ru-RU"/>
        </w:rPr>
        <w:t>г.</w:t>
      </w:r>
    </w:p>
    <w:p w:rsidR="004F7856" w:rsidRPr="00222B0D" w:rsidRDefault="004F7856" w:rsidP="00590418">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rsidSect="00590418">
          <w:type w:val="continuous"/>
          <w:pgSz w:w="11906" w:h="16838"/>
          <w:pgMar w:top="712" w:right="1133" w:bottom="1056" w:left="1418" w:header="720" w:footer="720" w:gutter="0"/>
          <w:cols w:space="720" w:equalWidth="0">
            <w:col w:w="9642"/>
          </w:cols>
          <w:noEndnote/>
        </w:sectPr>
      </w:pPr>
    </w:p>
    <w:p w:rsidR="004F7856" w:rsidRPr="00222B0D" w:rsidRDefault="00DB36F4">
      <w:pPr>
        <w:widowControl w:val="0"/>
        <w:overflowPunct w:val="0"/>
        <w:autoSpaceDE w:val="0"/>
        <w:autoSpaceDN w:val="0"/>
        <w:adjustRightInd w:val="0"/>
        <w:spacing w:after="0" w:line="239" w:lineRule="auto"/>
        <w:jc w:val="right"/>
        <w:rPr>
          <w:rFonts w:ascii="Times New Roman" w:hAnsi="Times New Roman" w:cs="Times New Roman"/>
          <w:sz w:val="24"/>
          <w:szCs w:val="24"/>
          <w:lang w:val="ru-RU"/>
        </w:rPr>
      </w:pPr>
      <w:bookmarkStart w:id="1" w:name="page5"/>
      <w:bookmarkEnd w:id="1"/>
      <w:r>
        <w:rPr>
          <w:rFonts w:ascii="Times New Roman" w:hAnsi="Times New Roman" w:cs="Times New Roman"/>
          <w:sz w:val="24"/>
          <w:szCs w:val="24"/>
          <w:lang w:val="ru-RU"/>
        </w:rPr>
        <w:lastRenderedPageBreak/>
        <w:t>2</w:t>
      </w:r>
    </w:p>
    <w:p w:rsidR="004F7856" w:rsidRPr="00222B0D" w:rsidRDefault="004F7856">
      <w:pPr>
        <w:widowControl w:val="0"/>
        <w:autoSpaceDE w:val="0"/>
        <w:autoSpaceDN w:val="0"/>
        <w:adjustRightInd w:val="0"/>
        <w:spacing w:after="0" w:line="189" w:lineRule="exact"/>
        <w:rPr>
          <w:rFonts w:ascii="Times New Roman" w:hAnsi="Times New Roman" w:cs="Times New Roman"/>
          <w:sz w:val="24"/>
          <w:szCs w:val="24"/>
          <w:lang w:val="ru-RU"/>
        </w:rPr>
      </w:pPr>
    </w:p>
    <w:p w:rsidR="004200A5" w:rsidRDefault="004200A5">
      <w:pPr>
        <w:widowControl w:val="0"/>
        <w:autoSpaceDE w:val="0"/>
        <w:autoSpaceDN w:val="0"/>
        <w:adjustRightInd w:val="0"/>
        <w:spacing w:after="0" w:line="240" w:lineRule="auto"/>
        <w:ind w:left="940"/>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p>
    <w:p w:rsidR="004200A5" w:rsidRDefault="004200A5">
      <w:pPr>
        <w:widowControl w:val="0"/>
        <w:autoSpaceDE w:val="0"/>
        <w:autoSpaceDN w:val="0"/>
        <w:adjustRightInd w:val="0"/>
        <w:spacing w:after="0" w:line="240" w:lineRule="auto"/>
        <w:ind w:left="940"/>
        <w:rPr>
          <w:rFonts w:ascii="Times New Roman" w:hAnsi="Times New Roman" w:cs="Times New Roman"/>
          <w:b/>
          <w:bCs/>
          <w:sz w:val="28"/>
          <w:szCs w:val="28"/>
          <w:lang w:val="ru-RU"/>
        </w:rPr>
      </w:pPr>
    </w:p>
    <w:p w:rsidR="004F7856" w:rsidRPr="00222B0D" w:rsidRDefault="007B46C6">
      <w:pPr>
        <w:widowControl w:val="0"/>
        <w:autoSpaceDE w:val="0"/>
        <w:autoSpaceDN w:val="0"/>
        <w:adjustRightInd w:val="0"/>
        <w:spacing w:after="0" w:line="240" w:lineRule="auto"/>
        <w:ind w:left="940"/>
        <w:rPr>
          <w:rFonts w:ascii="Times New Roman" w:hAnsi="Times New Roman" w:cs="Times New Roman"/>
          <w:sz w:val="24"/>
          <w:szCs w:val="24"/>
          <w:lang w:val="ru-RU"/>
        </w:rPr>
      </w:pPr>
      <w:r w:rsidRPr="00222B0D">
        <w:rPr>
          <w:rFonts w:ascii="Times New Roman" w:hAnsi="Times New Roman" w:cs="Times New Roman"/>
          <w:b/>
          <w:bCs/>
          <w:sz w:val="28"/>
          <w:szCs w:val="28"/>
          <w:lang w:val="ru-RU"/>
        </w:rPr>
        <w:t>СТРУКТУРА ПРОГРАММЫ СПОРТИВНОЙ ПОДГОТОВКИ</w:t>
      </w:r>
    </w:p>
    <w:p w:rsidR="004F7856" w:rsidRPr="00222B0D" w:rsidRDefault="004F7856">
      <w:pPr>
        <w:widowControl w:val="0"/>
        <w:autoSpaceDE w:val="0"/>
        <w:autoSpaceDN w:val="0"/>
        <w:adjustRightInd w:val="0"/>
        <w:spacing w:after="0" w:line="261" w:lineRule="exact"/>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000" w:firstRow="0" w:lastRow="0" w:firstColumn="0" w:lastColumn="0" w:noHBand="0" w:noVBand="0"/>
      </w:tblPr>
      <w:tblGrid>
        <w:gridCol w:w="700"/>
        <w:gridCol w:w="7520"/>
        <w:gridCol w:w="1420"/>
        <w:gridCol w:w="30"/>
      </w:tblGrid>
      <w:tr w:rsidR="004F7856">
        <w:trPr>
          <w:trHeight w:val="338"/>
        </w:trPr>
        <w:tc>
          <w:tcPr>
            <w:tcW w:w="700" w:type="dxa"/>
            <w:tcBorders>
              <w:top w:val="single" w:sz="8" w:space="0" w:color="auto"/>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8"/>
                <w:szCs w:val="28"/>
              </w:rPr>
              <w:t>№</w:t>
            </w:r>
          </w:p>
        </w:tc>
        <w:tc>
          <w:tcPr>
            <w:tcW w:w="7520" w:type="dxa"/>
            <w:vMerge w:val="restart"/>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left="3200"/>
              <w:rPr>
                <w:rFonts w:ascii="Times New Roman" w:hAnsi="Times New Roman" w:cs="Times New Roman"/>
                <w:sz w:val="24"/>
                <w:szCs w:val="24"/>
              </w:rPr>
            </w:pPr>
            <w:r>
              <w:rPr>
                <w:rFonts w:ascii="Times New Roman" w:hAnsi="Times New Roman" w:cs="Times New Roman"/>
                <w:b/>
                <w:bCs/>
                <w:sz w:val="28"/>
                <w:szCs w:val="28"/>
              </w:rPr>
              <w:t>Разделы</w:t>
            </w:r>
          </w:p>
        </w:tc>
        <w:tc>
          <w:tcPr>
            <w:tcW w:w="1420" w:type="dxa"/>
            <w:vMerge w:val="restart"/>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Стр.</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61"/>
        </w:trPr>
        <w:tc>
          <w:tcPr>
            <w:tcW w:w="70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b/>
                <w:bCs/>
                <w:w w:val="99"/>
                <w:sz w:val="28"/>
                <w:szCs w:val="28"/>
              </w:rPr>
              <w:t>п/п</w:t>
            </w:r>
          </w:p>
        </w:tc>
        <w:tc>
          <w:tcPr>
            <w:tcW w:w="752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42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62"/>
        </w:trPr>
        <w:tc>
          <w:tcPr>
            <w:tcW w:w="700" w:type="dxa"/>
            <w:vMerge/>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75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4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446"/>
        </w:trPr>
        <w:tc>
          <w:tcPr>
            <w:tcW w:w="70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1.</w:t>
            </w:r>
          </w:p>
        </w:tc>
        <w:tc>
          <w:tcPr>
            <w:tcW w:w="75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8"/>
                <w:szCs w:val="28"/>
              </w:rPr>
              <w:t>ПОЯСНИТЕЛЬНАЯ ЗАПИСКА</w:t>
            </w:r>
          </w:p>
        </w:tc>
        <w:tc>
          <w:tcPr>
            <w:tcW w:w="14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8"/>
                <w:szCs w:val="28"/>
              </w:rPr>
              <w:t>3</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27"/>
        </w:trPr>
        <w:tc>
          <w:tcPr>
            <w:tcW w:w="70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75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4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18"/>
        </w:trPr>
        <w:tc>
          <w:tcPr>
            <w:tcW w:w="70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318" w:lineRule="exact"/>
              <w:jc w:val="center"/>
              <w:rPr>
                <w:rFonts w:ascii="Times New Roman" w:hAnsi="Times New Roman" w:cs="Times New Roman"/>
                <w:sz w:val="24"/>
                <w:szCs w:val="24"/>
              </w:rPr>
            </w:pPr>
            <w:r>
              <w:rPr>
                <w:rFonts w:ascii="Times New Roman" w:hAnsi="Times New Roman" w:cs="Times New Roman"/>
                <w:b/>
                <w:bCs/>
                <w:sz w:val="28"/>
                <w:szCs w:val="28"/>
              </w:rPr>
              <w:t>2.</w:t>
            </w:r>
          </w:p>
        </w:tc>
        <w:tc>
          <w:tcPr>
            <w:tcW w:w="75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18" w:lineRule="exact"/>
              <w:ind w:left="60"/>
              <w:rPr>
                <w:rFonts w:ascii="Times New Roman" w:hAnsi="Times New Roman" w:cs="Times New Roman"/>
                <w:sz w:val="24"/>
                <w:szCs w:val="24"/>
              </w:rPr>
            </w:pPr>
            <w:r>
              <w:rPr>
                <w:rFonts w:ascii="Times New Roman" w:hAnsi="Times New Roman" w:cs="Times New Roman"/>
                <w:b/>
                <w:bCs/>
                <w:sz w:val="28"/>
                <w:szCs w:val="28"/>
              </w:rPr>
              <w:t>НОРМАТИВНАЯ ЧАСТЬ</w:t>
            </w:r>
          </w:p>
        </w:tc>
        <w:tc>
          <w:tcPr>
            <w:tcW w:w="14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18" w:lineRule="exact"/>
              <w:jc w:val="center"/>
              <w:rPr>
                <w:rFonts w:ascii="Times New Roman" w:hAnsi="Times New Roman" w:cs="Times New Roman"/>
                <w:sz w:val="24"/>
                <w:szCs w:val="24"/>
              </w:rPr>
            </w:pPr>
            <w:r>
              <w:rPr>
                <w:rFonts w:ascii="Times New Roman" w:hAnsi="Times New Roman" w:cs="Times New Roman"/>
                <w:b/>
                <w:bCs/>
                <w:w w:val="99"/>
                <w:sz w:val="28"/>
                <w:szCs w:val="28"/>
              </w:rPr>
              <w:t>7</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3"/>
        </w:trPr>
        <w:tc>
          <w:tcPr>
            <w:tcW w:w="70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b/>
                <w:bCs/>
                <w:w w:val="99"/>
                <w:sz w:val="24"/>
                <w:szCs w:val="24"/>
              </w:rPr>
              <w:t>2.1</w:t>
            </w:r>
          </w:p>
        </w:tc>
        <w:tc>
          <w:tcPr>
            <w:tcW w:w="752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73" w:lineRule="exact"/>
              <w:ind w:left="60"/>
              <w:rPr>
                <w:rFonts w:ascii="Times New Roman" w:hAnsi="Times New Roman" w:cs="Times New Roman"/>
                <w:sz w:val="24"/>
                <w:szCs w:val="24"/>
                <w:lang w:val="ru-RU"/>
              </w:rPr>
            </w:pPr>
            <w:r w:rsidRPr="00222B0D">
              <w:rPr>
                <w:rFonts w:ascii="Times New Roman" w:hAnsi="Times New Roman" w:cs="Times New Roman"/>
                <w:b/>
                <w:bCs/>
                <w:sz w:val="24"/>
                <w:szCs w:val="24"/>
                <w:lang w:val="ru-RU"/>
              </w:rPr>
              <w:t>Планирование и учет тренировочного процесса</w:t>
            </w:r>
          </w:p>
        </w:tc>
        <w:tc>
          <w:tcPr>
            <w:tcW w:w="14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b/>
                <w:bCs/>
                <w:w w:val="99"/>
                <w:sz w:val="24"/>
                <w:szCs w:val="24"/>
              </w:rPr>
              <w:t>9</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80"/>
        </w:trPr>
        <w:tc>
          <w:tcPr>
            <w:tcW w:w="70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2.2</w:t>
            </w:r>
          </w:p>
        </w:tc>
        <w:tc>
          <w:tcPr>
            <w:tcW w:w="752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4"/>
                <w:szCs w:val="24"/>
              </w:rPr>
              <w:t>Структура годичного цикла подготовки</w:t>
            </w:r>
          </w:p>
        </w:tc>
        <w:tc>
          <w:tcPr>
            <w:tcW w:w="142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11</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19"/>
        </w:trPr>
        <w:tc>
          <w:tcPr>
            <w:tcW w:w="70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318" w:lineRule="exact"/>
              <w:jc w:val="center"/>
              <w:rPr>
                <w:rFonts w:ascii="Times New Roman" w:hAnsi="Times New Roman" w:cs="Times New Roman"/>
                <w:sz w:val="24"/>
                <w:szCs w:val="24"/>
              </w:rPr>
            </w:pPr>
            <w:r>
              <w:rPr>
                <w:rFonts w:ascii="Times New Roman" w:hAnsi="Times New Roman" w:cs="Times New Roman"/>
                <w:b/>
                <w:bCs/>
                <w:sz w:val="28"/>
                <w:szCs w:val="28"/>
              </w:rPr>
              <w:t>3.</w:t>
            </w:r>
          </w:p>
        </w:tc>
        <w:tc>
          <w:tcPr>
            <w:tcW w:w="75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18" w:lineRule="exact"/>
              <w:ind w:left="100"/>
              <w:rPr>
                <w:rFonts w:ascii="Times New Roman" w:hAnsi="Times New Roman" w:cs="Times New Roman"/>
                <w:sz w:val="24"/>
                <w:szCs w:val="24"/>
              </w:rPr>
            </w:pPr>
            <w:r>
              <w:rPr>
                <w:rFonts w:ascii="Times New Roman" w:hAnsi="Times New Roman" w:cs="Times New Roman"/>
                <w:b/>
                <w:bCs/>
                <w:sz w:val="28"/>
                <w:szCs w:val="28"/>
              </w:rPr>
              <w:t>МЕТОДИЧЕСКАЯ ЧАСТЬ</w:t>
            </w:r>
          </w:p>
        </w:tc>
        <w:tc>
          <w:tcPr>
            <w:tcW w:w="14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18" w:lineRule="exact"/>
              <w:jc w:val="center"/>
              <w:rPr>
                <w:rFonts w:ascii="Times New Roman" w:hAnsi="Times New Roman" w:cs="Times New Roman"/>
                <w:sz w:val="24"/>
                <w:szCs w:val="24"/>
              </w:rPr>
            </w:pPr>
            <w:r>
              <w:rPr>
                <w:rFonts w:ascii="Times New Roman" w:hAnsi="Times New Roman" w:cs="Times New Roman"/>
                <w:b/>
                <w:bCs/>
                <w:w w:val="99"/>
                <w:sz w:val="28"/>
                <w:szCs w:val="28"/>
              </w:rPr>
              <w:t>15</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3"/>
        </w:trPr>
        <w:tc>
          <w:tcPr>
            <w:tcW w:w="70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b/>
                <w:bCs/>
                <w:w w:val="99"/>
                <w:sz w:val="24"/>
                <w:szCs w:val="24"/>
              </w:rPr>
              <w:t>3.1</w:t>
            </w:r>
          </w:p>
        </w:tc>
        <w:tc>
          <w:tcPr>
            <w:tcW w:w="752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73" w:lineRule="exact"/>
              <w:ind w:left="100"/>
              <w:rPr>
                <w:rFonts w:ascii="Times New Roman" w:hAnsi="Times New Roman" w:cs="Times New Roman"/>
                <w:sz w:val="24"/>
                <w:szCs w:val="24"/>
                <w:lang w:val="ru-RU"/>
              </w:rPr>
            </w:pPr>
            <w:r w:rsidRPr="00222B0D">
              <w:rPr>
                <w:rFonts w:ascii="Times New Roman" w:hAnsi="Times New Roman" w:cs="Times New Roman"/>
                <w:b/>
                <w:bCs/>
                <w:sz w:val="24"/>
                <w:szCs w:val="24"/>
                <w:lang w:val="ru-RU"/>
              </w:rPr>
              <w:t>Содержание и структура спортивной подготовки тяжелоатлетов</w:t>
            </w:r>
          </w:p>
        </w:tc>
        <w:tc>
          <w:tcPr>
            <w:tcW w:w="14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b/>
                <w:bCs/>
                <w:w w:val="99"/>
                <w:sz w:val="24"/>
                <w:szCs w:val="24"/>
              </w:rPr>
              <w:t>15</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7"/>
        </w:trPr>
        <w:tc>
          <w:tcPr>
            <w:tcW w:w="70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3.2</w:t>
            </w:r>
          </w:p>
        </w:tc>
        <w:tc>
          <w:tcPr>
            <w:tcW w:w="75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Комплексный контроль</w:t>
            </w:r>
          </w:p>
        </w:tc>
        <w:tc>
          <w:tcPr>
            <w:tcW w:w="14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28</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70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3.3</w:t>
            </w:r>
          </w:p>
        </w:tc>
        <w:tc>
          <w:tcPr>
            <w:tcW w:w="752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40" w:lineRule="auto"/>
              <w:ind w:left="100"/>
              <w:rPr>
                <w:rFonts w:ascii="Times New Roman" w:hAnsi="Times New Roman" w:cs="Times New Roman"/>
                <w:sz w:val="24"/>
                <w:szCs w:val="24"/>
                <w:lang w:val="ru-RU"/>
              </w:rPr>
            </w:pPr>
            <w:r w:rsidRPr="00222B0D">
              <w:rPr>
                <w:rFonts w:ascii="Times New Roman" w:hAnsi="Times New Roman" w:cs="Times New Roman"/>
                <w:b/>
                <w:bCs/>
                <w:sz w:val="24"/>
                <w:szCs w:val="24"/>
                <w:lang w:val="ru-RU"/>
              </w:rPr>
              <w:t>Рекомендации по организации психологической подготовки</w:t>
            </w:r>
          </w:p>
        </w:tc>
        <w:tc>
          <w:tcPr>
            <w:tcW w:w="14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30</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70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3.4</w:t>
            </w:r>
          </w:p>
        </w:tc>
        <w:tc>
          <w:tcPr>
            <w:tcW w:w="75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Планы применения восстановительных средств</w:t>
            </w:r>
          </w:p>
        </w:tc>
        <w:tc>
          <w:tcPr>
            <w:tcW w:w="14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31</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70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3.5</w:t>
            </w:r>
          </w:p>
        </w:tc>
        <w:tc>
          <w:tcPr>
            <w:tcW w:w="75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План антидопинговых мероприятий</w:t>
            </w:r>
          </w:p>
        </w:tc>
        <w:tc>
          <w:tcPr>
            <w:tcW w:w="14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37</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80"/>
        </w:trPr>
        <w:tc>
          <w:tcPr>
            <w:tcW w:w="70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3.6</w:t>
            </w:r>
          </w:p>
        </w:tc>
        <w:tc>
          <w:tcPr>
            <w:tcW w:w="752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Инструкторская и судейская практика</w:t>
            </w:r>
          </w:p>
        </w:tc>
        <w:tc>
          <w:tcPr>
            <w:tcW w:w="142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37</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490"/>
        </w:trPr>
        <w:tc>
          <w:tcPr>
            <w:tcW w:w="70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4.</w:t>
            </w:r>
          </w:p>
        </w:tc>
        <w:tc>
          <w:tcPr>
            <w:tcW w:w="752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40" w:lineRule="auto"/>
              <w:ind w:left="100"/>
              <w:rPr>
                <w:rFonts w:ascii="Times New Roman" w:hAnsi="Times New Roman" w:cs="Times New Roman"/>
                <w:sz w:val="24"/>
                <w:szCs w:val="24"/>
                <w:lang w:val="ru-RU"/>
              </w:rPr>
            </w:pPr>
            <w:r w:rsidRPr="00222B0D">
              <w:rPr>
                <w:rFonts w:ascii="Times New Roman" w:hAnsi="Times New Roman" w:cs="Times New Roman"/>
                <w:b/>
                <w:bCs/>
                <w:sz w:val="28"/>
                <w:szCs w:val="28"/>
                <w:lang w:val="ru-RU"/>
              </w:rPr>
              <w:t>СИСТЕМА КОНТРОЛЯ И ЗАЧЕТНЫЕ ТРЕБОВАНИЯ</w:t>
            </w:r>
          </w:p>
        </w:tc>
        <w:tc>
          <w:tcPr>
            <w:tcW w:w="14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8"/>
                <w:szCs w:val="28"/>
              </w:rPr>
              <w:t>38</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70"/>
        </w:trPr>
        <w:tc>
          <w:tcPr>
            <w:tcW w:w="70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75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4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486"/>
        </w:trPr>
        <w:tc>
          <w:tcPr>
            <w:tcW w:w="70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5.</w:t>
            </w:r>
          </w:p>
        </w:tc>
        <w:tc>
          <w:tcPr>
            <w:tcW w:w="75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8"/>
                <w:szCs w:val="28"/>
              </w:rPr>
              <w:t>ИНФОРМАЦИОННОЕ ОБЕСПЕЧЕНИЕ</w:t>
            </w:r>
          </w:p>
        </w:tc>
        <w:tc>
          <w:tcPr>
            <w:tcW w:w="14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8"/>
                <w:szCs w:val="28"/>
              </w:rPr>
              <w:t>40</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70"/>
        </w:trPr>
        <w:tc>
          <w:tcPr>
            <w:tcW w:w="70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75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4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bl>
    <w:p w:rsidR="004F7856" w:rsidRDefault="004F7856">
      <w:pPr>
        <w:widowControl w:val="0"/>
        <w:autoSpaceDE w:val="0"/>
        <w:autoSpaceDN w:val="0"/>
        <w:adjustRightInd w:val="0"/>
        <w:spacing w:after="0" w:line="240" w:lineRule="auto"/>
        <w:rPr>
          <w:rFonts w:ascii="Times New Roman" w:hAnsi="Times New Roman" w:cs="Times New Roman"/>
          <w:sz w:val="24"/>
          <w:szCs w:val="24"/>
        </w:rPr>
        <w:sectPr w:rsidR="004F7856">
          <w:pgSz w:w="11906" w:h="16838"/>
          <w:pgMar w:top="712" w:right="840" w:bottom="1440" w:left="1300" w:header="720" w:footer="720" w:gutter="0"/>
          <w:cols w:space="720" w:equalWidth="0">
            <w:col w:w="9760"/>
          </w:cols>
          <w:noEndnote/>
        </w:sectPr>
      </w:pPr>
    </w:p>
    <w:p w:rsidR="004F7856" w:rsidRDefault="007B46C6">
      <w:pPr>
        <w:widowControl w:val="0"/>
        <w:autoSpaceDE w:val="0"/>
        <w:autoSpaceDN w:val="0"/>
        <w:adjustRightInd w:val="0"/>
        <w:spacing w:after="0" w:line="239" w:lineRule="auto"/>
        <w:ind w:left="9541"/>
        <w:rPr>
          <w:rFonts w:ascii="Times New Roman" w:hAnsi="Times New Roman" w:cs="Times New Roman"/>
          <w:sz w:val="24"/>
          <w:szCs w:val="24"/>
        </w:rPr>
      </w:pPr>
      <w:bookmarkStart w:id="2" w:name="page7"/>
      <w:bookmarkEnd w:id="2"/>
      <w:r>
        <w:rPr>
          <w:rFonts w:ascii="Times New Roman" w:hAnsi="Times New Roman" w:cs="Times New Roman"/>
          <w:sz w:val="20"/>
          <w:szCs w:val="20"/>
        </w:rPr>
        <w:lastRenderedPageBreak/>
        <w:t>4</w:t>
      </w:r>
    </w:p>
    <w:p w:rsidR="004F7856" w:rsidRDefault="004F7856">
      <w:pPr>
        <w:widowControl w:val="0"/>
        <w:autoSpaceDE w:val="0"/>
        <w:autoSpaceDN w:val="0"/>
        <w:adjustRightInd w:val="0"/>
        <w:spacing w:after="0" w:line="200" w:lineRule="exact"/>
        <w:rPr>
          <w:rFonts w:ascii="Times New Roman" w:hAnsi="Times New Roman" w:cs="Times New Roman"/>
          <w:sz w:val="24"/>
          <w:szCs w:val="24"/>
        </w:rPr>
      </w:pPr>
    </w:p>
    <w:p w:rsidR="004F7856" w:rsidRDefault="004F7856">
      <w:pPr>
        <w:widowControl w:val="0"/>
        <w:autoSpaceDE w:val="0"/>
        <w:autoSpaceDN w:val="0"/>
        <w:adjustRightInd w:val="0"/>
        <w:spacing w:after="0" w:line="265" w:lineRule="exact"/>
        <w:rPr>
          <w:rFonts w:ascii="Times New Roman" w:hAnsi="Times New Roman" w:cs="Times New Roman"/>
          <w:sz w:val="24"/>
          <w:szCs w:val="24"/>
        </w:rPr>
      </w:pPr>
    </w:p>
    <w:p w:rsidR="004F7856" w:rsidRDefault="007B46C6">
      <w:pPr>
        <w:widowControl w:val="0"/>
        <w:autoSpaceDE w:val="0"/>
        <w:autoSpaceDN w:val="0"/>
        <w:adjustRightInd w:val="0"/>
        <w:spacing w:after="0" w:line="240" w:lineRule="auto"/>
        <w:ind w:left="2621"/>
        <w:rPr>
          <w:rFonts w:ascii="Times New Roman" w:hAnsi="Times New Roman" w:cs="Times New Roman"/>
          <w:sz w:val="24"/>
          <w:szCs w:val="24"/>
        </w:rPr>
      </w:pPr>
      <w:r>
        <w:rPr>
          <w:rFonts w:ascii="Times New Roman" w:hAnsi="Times New Roman" w:cs="Times New Roman"/>
          <w:b/>
          <w:bCs/>
          <w:sz w:val="28"/>
          <w:szCs w:val="28"/>
        </w:rPr>
        <w:t>1. ПОЯСНИТЕЛЬНАЯ ЗАПИСКА</w:t>
      </w:r>
    </w:p>
    <w:p w:rsidR="004F7856" w:rsidRDefault="004F7856">
      <w:pPr>
        <w:widowControl w:val="0"/>
        <w:autoSpaceDE w:val="0"/>
        <w:autoSpaceDN w:val="0"/>
        <w:adjustRightInd w:val="0"/>
        <w:spacing w:after="0" w:line="339" w:lineRule="exact"/>
        <w:rPr>
          <w:rFonts w:ascii="Times New Roman" w:hAnsi="Times New Roman" w:cs="Times New Roman"/>
          <w:sz w:val="24"/>
          <w:szCs w:val="24"/>
        </w:rPr>
      </w:pPr>
    </w:p>
    <w:p w:rsidR="004F7856" w:rsidRPr="00222B0D" w:rsidRDefault="007B46C6">
      <w:pPr>
        <w:widowControl w:val="0"/>
        <w:overflowPunct w:val="0"/>
        <w:autoSpaceDE w:val="0"/>
        <w:autoSpaceDN w:val="0"/>
        <w:adjustRightInd w:val="0"/>
        <w:spacing w:after="0" w:line="227" w:lineRule="auto"/>
        <w:ind w:left="1" w:firstLine="720"/>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Тяжелая атлетика – олимпийский вид спорта, занятие которым способствует гармоничному развитию человека, разумному сочетанию физической силы и здоровья, красоты и знаний, что, в конечном счете, определяет место человека в жизни общества.</w:t>
      </w:r>
    </w:p>
    <w:p w:rsidR="004F7856" w:rsidRPr="00222B0D" w:rsidRDefault="004F7856">
      <w:pPr>
        <w:widowControl w:val="0"/>
        <w:autoSpaceDE w:val="0"/>
        <w:autoSpaceDN w:val="0"/>
        <w:adjustRightInd w:val="0"/>
        <w:spacing w:after="0" w:line="3" w:lineRule="exact"/>
        <w:rPr>
          <w:rFonts w:ascii="Times New Roman" w:hAnsi="Times New Roman" w:cs="Times New Roman"/>
          <w:sz w:val="24"/>
          <w:szCs w:val="24"/>
          <w:lang w:val="ru-RU"/>
        </w:rPr>
      </w:pPr>
    </w:p>
    <w:p w:rsidR="004F7856" w:rsidRDefault="007B46C6">
      <w:pPr>
        <w:widowControl w:val="0"/>
        <w:autoSpaceDE w:val="0"/>
        <w:autoSpaceDN w:val="0"/>
        <w:adjustRightInd w:val="0"/>
        <w:spacing w:after="0" w:line="240" w:lineRule="auto"/>
        <w:ind w:left="721"/>
        <w:rPr>
          <w:rFonts w:ascii="Times New Roman" w:hAnsi="Times New Roman" w:cs="Times New Roman"/>
          <w:sz w:val="24"/>
          <w:szCs w:val="24"/>
        </w:rPr>
      </w:pPr>
      <w:proofErr w:type="gramStart"/>
      <w:r>
        <w:rPr>
          <w:rFonts w:ascii="Times New Roman" w:hAnsi="Times New Roman" w:cs="Times New Roman"/>
          <w:sz w:val="28"/>
          <w:szCs w:val="28"/>
        </w:rPr>
        <w:t>Занятия</w:t>
      </w:r>
      <w:r w:rsidR="004200A5">
        <w:rPr>
          <w:rFonts w:ascii="Times New Roman" w:hAnsi="Times New Roman" w:cs="Times New Roman"/>
          <w:sz w:val="28"/>
          <w:szCs w:val="28"/>
          <w:lang w:val="ru-RU"/>
        </w:rPr>
        <w:t xml:space="preserve"> </w:t>
      </w:r>
      <w:r>
        <w:rPr>
          <w:rFonts w:ascii="Times New Roman" w:hAnsi="Times New Roman" w:cs="Times New Roman"/>
          <w:sz w:val="28"/>
          <w:szCs w:val="28"/>
        </w:rPr>
        <w:t xml:space="preserve"> тяжелой</w:t>
      </w:r>
      <w:proofErr w:type="gramEnd"/>
      <w:r w:rsidR="004200A5">
        <w:rPr>
          <w:rFonts w:ascii="Times New Roman" w:hAnsi="Times New Roman" w:cs="Times New Roman"/>
          <w:sz w:val="28"/>
          <w:szCs w:val="28"/>
          <w:lang w:val="ru-RU"/>
        </w:rPr>
        <w:t xml:space="preserve"> </w:t>
      </w:r>
      <w:r>
        <w:rPr>
          <w:rFonts w:ascii="Times New Roman" w:hAnsi="Times New Roman" w:cs="Times New Roman"/>
          <w:sz w:val="28"/>
          <w:szCs w:val="28"/>
        </w:rPr>
        <w:t xml:space="preserve"> атлетикой </w:t>
      </w:r>
      <w:r w:rsidR="004200A5">
        <w:rPr>
          <w:rFonts w:ascii="Times New Roman" w:hAnsi="Times New Roman" w:cs="Times New Roman"/>
          <w:sz w:val="28"/>
          <w:szCs w:val="28"/>
          <w:lang w:val="ru-RU"/>
        </w:rPr>
        <w:t xml:space="preserve"> </w:t>
      </w:r>
      <w:r>
        <w:rPr>
          <w:rFonts w:ascii="Times New Roman" w:hAnsi="Times New Roman" w:cs="Times New Roman"/>
          <w:sz w:val="28"/>
          <w:szCs w:val="28"/>
        </w:rPr>
        <w:t>способствуют:</w:t>
      </w:r>
    </w:p>
    <w:p w:rsidR="004F7856" w:rsidRDefault="004F7856">
      <w:pPr>
        <w:widowControl w:val="0"/>
        <w:autoSpaceDE w:val="0"/>
        <w:autoSpaceDN w:val="0"/>
        <w:adjustRightInd w:val="0"/>
        <w:spacing w:after="0" w:line="65" w:lineRule="exact"/>
        <w:rPr>
          <w:rFonts w:ascii="Times New Roman" w:hAnsi="Times New Roman" w:cs="Times New Roman"/>
          <w:sz w:val="24"/>
          <w:szCs w:val="24"/>
        </w:rPr>
      </w:pPr>
    </w:p>
    <w:p w:rsidR="004F7856" w:rsidRPr="00222B0D" w:rsidRDefault="007B46C6">
      <w:pPr>
        <w:widowControl w:val="0"/>
        <w:numPr>
          <w:ilvl w:val="0"/>
          <w:numId w:val="1"/>
        </w:numPr>
        <w:tabs>
          <w:tab w:val="clear" w:pos="720"/>
          <w:tab w:val="num" w:pos="277"/>
        </w:tabs>
        <w:overflowPunct w:val="0"/>
        <w:autoSpaceDE w:val="0"/>
        <w:autoSpaceDN w:val="0"/>
        <w:adjustRightInd w:val="0"/>
        <w:spacing w:after="0" w:line="224" w:lineRule="auto"/>
        <w:ind w:left="1" w:hanging="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Развитию скоростно-силовой подготовки занимающихся, позволяющей в повседневной жизни преодолевать трудности, связанные с проявлением максимальных силовых напряжений;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0"/>
          <w:numId w:val="1"/>
        </w:numPr>
        <w:tabs>
          <w:tab w:val="clear" w:pos="720"/>
          <w:tab w:val="num" w:pos="232"/>
        </w:tabs>
        <w:overflowPunct w:val="0"/>
        <w:autoSpaceDE w:val="0"/>
        <w:autoSpaceDN w:val="0"/>
        <w:adjustRightInd w:val="0"/>
        <w:spacing w:after="0" w:line="223" w:lineRule="auto"/>
        <w:ind w:left="1" w:hanging="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Развитию моральных и волевых качеств, в основе которых лежит строгая самодисциплина, основанная на высокой сознательности, здоровой оценке событий и своих действий, на подчинении своих чувств разуму. </w:t>
      </w:r>
    </w:p>
    <w:p w:rsidR="004F7856" w:rsidRPr="00222B0D" w:rsidRDefault="004F7856">
      <w:pPr>
        <w:widowControl w:val="0"/>
        <w:autoSpaceDE w:val="0"/>
        <w:autoSpaceDN w:val="0"/>
        <w:adjustRightInd w:val="0"/>
        <w:spacing w:after="0" w:line="67" w:lineRule="exact"/>
        <w:rPr>
          <w:rFonts w:ascii="Times New Roman" w:hAnsi="Times New Roman" w:cs="Times New Roman"/>
          <w:sz w:val="28"/>
          <w:szCs w:val="28"/>
          <w:lang w:val="ru-RU"/>
        </w:rPr>
      </w:pPr>
    </w:p>
    <w:p w:rsidR="004F7856" w:rsidRPr="00222B0D" w:rsidRDefault="007B46C6">
      <w:pPr>
        <w:widowControl w:val="0"/>
        <w:numPr>
          <w:ilvl w:val="0"/>
          <w:numId w:val="1"/>
        </w:numPr>
        <w:tabs>
          <w:tab w:val="clear" w:pos="720"/>
          <w:tab w:val="num" w:pos="340"/>
        </w:tabs>
        <w:overflowPunct w:val="0"/>
        <w:autoSpaceDE w:val="0"/>
        <w:autoSpaceDN w:val="0"/>
        <w:adjustRightInd w:val="0"/>
        <w:spacing w:after="0" w:line="240" w:lineRule="auto"/>
        <w:ind w:left="1" w:hanging="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Овладению знаниями в различных областях: физиологии, биохимии, психологии, биомеханики, основам гигиены, питания и спортивной тренировки. </w:t>
      </w:r>
    </w:p>
    <w:p w:rsidR="004F7856" w:rsidRPr="00222B0D" w:rsidRDefault="004F7856">
      <w:pPr>
        <w:widowControl w:val="0"/>
        <w:autoSpaceDE w:val="0"/>
        <w:autoSpaceDN w:val="0"/>
        <w:adjustRightInd w:val="0"/>
        <w:spacing w:after="0" w:line="323" w:lineRule="exact"/>
        <w:rPr>
          <w:rFonts w:ascii="Times New Roman" w:hAnsi="Times New Roman" w:cs="Times New Roman"/>
          <w:sz w:val="28"/>
          <w:szCs w:val="28"/>
          <w:lang w:val="ru-RU"/>
        </w:rPr>
      </w:pPr>
    </w:p>
    <w:p w:rsidR="004F7856" w:rsidRPr="00222B0D" w:rsidRDefault="007B46C6">
      <w:pPr>
        <w:widowControl w:val="0"/>
        <w:numPr>
          <w:ilvl w:val="1"/>
          <w:numId w:val="1"/>
        </w:numPr>
        <w:tabs>
          <w:tab w:val="clear" w:pos="1440"/>
          <w:tab w:val="num" w:pos="1021"/>
        </w:tabs>
        <w:overflowPunct w:val="0"/>
        <w:autoSpaceDE w:val="0"/>
        <w:autoSpaceDN w:val="0"/>
        <w:adjustRightInd w:val="0"/>
        <w:spacing w:after="0" w:line="223" w:lineRule="auto"/>
        <w:ind w:left="1" w:firstLine="719"/>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процессе спортивной тренировки воспитываются такие качества, как: уверенность в своих силах и возможностях, самообладание и ответственность перед командой. </w:t>
      </w:r>
    </w:p>
    <w:p w:rsidR="004F7856" w:rsidRPr="00222B0D" w:rsidRDefault="004F7856">
      <w:pPr>
        <w:widowControl w:val="0"/>
        <w:autoSpaceDE w:val="0"/>
        <w:autoSpaceDN w:val="0"/>
        <w:adjustRightInd w:val="0"/>
        <w:spacing w:after="0" w:line="67"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30" w:lineRule="auto"/>
        <w:ind w:left="1" w:right="20" w:firstLine="708"/>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Физиологические и биомеханические особенности тяжелоатлетических упражнений обуславливают психологию поведения атлета, так как во время подъема максимального веса, в любом из упражнений спортсмен учится предельно концентрировать свое внимание на подъеме веса, на проявлении максимальных мышечных усилий в каждый момент движения. </w:t>
      </w:r>
    </w:p>
    <w:p w:rsidR="004F7856" w:rsidRPr="00222B0D" w:rsidRDefault="004F7856">
      <w:pPr>
        <w:widowControl w:val="0"/>
        <w:autoSpaceDE w:val="0"/>
        <w:autoSpaceDN w:val="0"/>
        <w:adjustRightInd w:val="0"/>
        <w:spacing w:after="0" w:line="68"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27" w:lineRule="auto"/>
        <w:ind w:left="1" w:firstLine="720"/>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Участие в соревнованиях требует создания условий для проведения регулярных, круглогодичных занятий, направленных на постоянное совершенствование физической подготовки, технических и тактических навыков. </w:t>
      </w:r>
    </w:p>
    <w:p w:rsidR="004F7856" w:rsidRPr="00222B0D" w:rsidRDefault="004F7856">
      <w:pPr>
        <w:widowControl w:val="0"/>
        <w:autoSpaceDE w:val="0"/>
        <w:autoSpaceDN w:val="0"/>
        <w:adjustRightInd w:val="0"/>
        <w:spacing w:after="0" w:line="70"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45" w:lineRule="auto"/>
        <w:ind w:left="1" w:firstLine="708"/>
        <w:jc w:val="both"/>
        <w:rPr>
          <w:rFonts w:ascii="Times New Roman" w:hAnsi="Times New Roman" w:cs="Times New Roman"/>
          <w:sz w:val="28"/>
          <w:szCs w:val="28"/>
          <w:lang w:val="ru-RU"/>
        </w:rPr>
      </w:pPr>
      <w:r w:rsidRPr="00222B0D">
        <w:rPr>
          <w:rFonts w:ascii="Times New Roman" w:hAnsi="Times New Roman" w:cs="Times New Roman"/>
          <w:sz w:val="27"/>
          <w:szCs w:val="27"/>
          <w:lang w:val="ru-RU"/>
        </w:rPr>
        <w:t xml:space="preserve">Программа спортивной подготовки – документ, в котором определено содержание спортивной тренировки, соревновательной и внесоревновательной деятельности занимающихся (спортсменов) центра спортивной подготовки. Программа спортивной подготовки является информационной моделью педагогической системы, представляющей собой организационную совокупность взаимосвязанных средств, методов и процессов, необходимых для создания целенаправленного педагогического воздействия на формирование личности, с качествами, необходимыми занимающимся для достижения высоких спортивных результатов. Программа спортивной подготовки играет ведущую роль в раскрытии содержания обучения тяжелоатлетическому спорту и применении организационных форм обучения и совершенствования подготовки тяжелоатлетов, направленной на выработку навыков, усвоение знаний и формирование </w:t>
      </w:r>
      <w:proofErr w:type="gramStart"/>
      <w:r w:rsidRPr="00222B0D">
        <w:rPr>
          <w:rFonts w:ascii="Times New Roman" w:hAnsi="Times New Roman" w:cs="Times New Roman"/>
          <w:sz w:val="27"/>
          <w:szCs w:val="27"/>
          <w:lang w:val="ru-RU"/>
        </w:rPr>
        <w:t>важных личностных качеств</w:t>
      </w:r>
      <w:proofErr w:type="gramEnd"/>
      <w:r w:rsidRPr="00222B0D">
        <w:rPr>
          <w:rFonts w:ascii="Times New Roman" w:hAnsi="Times New Roman" w:cs="Times New Roman"/>
          <w:sz w:val="27"/>
          <w:szCs w:val="27"/>
          <w:lang w:val="ru-RU"/>
        </w:rPr>
        <w:t xml:space="preserve"> занимающихся в условиях многолетней подготовки. </w:t>
      </w:r>
    </w:p>
    <w:p w:rsidR="004F7856" w:rsidRPr="00222B0D" w:rsidRDefault="004F7856">
      <w:pPr>
        <w:widowControl w:val="0"/>
        <w:autoSpaceDE w:val="0"/>
        <w:autoSpaceDN w:val="0"/>
        <w:adjustRightInd w:val="0"/>
        <w:spacing w:after="0" w:line="61"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23" w:lineRule="auto"/>
        <w:ind w:left="1" w:firstLine="708"/>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Целью программы является: выявление и развитие способностей каждого занимающегося, формирование богатой, свободной, физически здоровой, творчески мыслящей личности, способной адаптироваться к условиям новой </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1043" w:left="1419" w:header="720" w:footer="720" w:gutter="0"/>
          <w:cols w:space="720" w:equalWidth="0">
            <w:col w:w="9641"/>
          </w:cols>
          <w:noEndnote/>
        </w:sectPr>
      </w:pPr>
    </w:p>
    <w:p w:rsidR="004F7856" w:rsidRPr="00222B0D" w:rsidRDefault="004F7856">
      <w:pPr>
        <w:widowControl w:val="0"/>
        <w:autoSpaceDE w:val="0"/>
        <w:autoSpaceDN w:val="0"/>
        <w:adjustRightInd w:val="0"/>
        <w:spacing w:after="0" w:line="239" w:lineRule="auto"/>
        <w:ind w:left="9540"/>
        <w:rPr>
          <w:rFonts w:ascii="Times New Roman" w:hAnsi="Times New Roman" w:cs="Times New Roman"/>
          <w:sz w:val="24"/>
          <w:szCs w:val="24"/>
          <w:lang w:val="ru-RU"/>
        </w:rPr>
      </w:pPr>
      <w:bookmarkStart w:id="3" w:name="page9"/>
      <w:bookmarkEnd w:id="3"/>
    </w:p>
    <w:p w:rsidR="004F7856" w:rsidRPr="00222B0D" w:rsidRDefault="004F7856">
      <w:pPr>
        <w:widowControl w:val="0"/>
        <w:autoSpaceDE w:val="0"/>
        <w:autoSpaceDN w:val="0"/>
        <w:adjustRightInd w:val="0"/>
        <w:spacing w:after="0" w:line="184"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rPr>
          <w:rFonts w:ascii="Times New Roman" w:hAnsi="Times New Roman" w:cs="Times New Roman"/>
          <w:sz w:val="24"/>
          <w:szCs w:val="24"/>
          <w:lang w:val="ru-RU"/>
        </w:rPr>
      </w:pPr>
      <w:r w:rsidRPr="00222B0D">
        <w:rPr>
          <w:rFonts w:ascii="Times New Roman" w:hAnsi="Times New Roman" w:cs="Times New Roman"/>
          <w:sz w:val="28"/>
          <w:szCs w:val="28"/>
          <w:lang w:val="ru-RU"/>
        </w:rPr>
        <w:t>жизни.</w:t>
      </w:r>
    </w:p>
    <w:p w:rsidR="004F7856" w:rsidRPr="00222B0D" w:rsidRDefault="004F7856">
      <w:pPr>
        <w:widowControl w:val="0"/>
        <w:autoSpaceDE w:val="0"/>
        <w:autoSpaceDN w:val="0"/>
        <w:adjustRightInd w:val="0"/>
        <w:spacing w:after="0" w:line="68"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firstLine="708"/>
        <w:rPr>
          <w:rFonts w:ascii="Times New Roman" w:hAnsi="Times New Roman" w:cs="Times New Roman"/>
          <w:sz w:val="24"/>
          <w:szCs w:val="24"/>
          <w:lang w:val="ru-RU"/>
        </w:rPr>
      </w:pPr>
      <w:r w:rsidRPr="00222B0D">
        <w:rPr>
          <w:rFonts w:ascii="Times New Roman" w:hAnsi="Times New Roman" w:cs="Times New Roman"/>
          <w:sz w:val="28"/>
          <w:szCs w:val="28"/>
          <w:lang w:val="ru-RU"/>
        </w:rPr>
        <w:t>Программный материал объединен в целостную систему многолетней спортивной подготовки и предполагает решение следующих основных задач:</w:t>
      </w:r>
    </w:p>
    <w:p w:rsidR="004F7856" w:rsidRPr="00222B0D" w:rsidRDefault="004F7856">
      <w:pPr>
        <w:widowControl w:val="0"/>
        <w:autoSpaceDE w:val="0"/>
        <w:autoSpaceDN w:val="0"/>
        <w:adjustRightInd w:val="0"/>
        <w:spacing w:after="0" w:line="1" w:lineRule="exact"/>
        <w:rPr>
          <w:rFonts w:ascii="Times New Roman" w:hAnsi="Times New Roman" w:cs="Times New Roman"/>
          <w:sz w:val="24"/>
          <w:szCs w:val="24"/>
          <w:lang w:val="ru-RU"/>
        </w:rPr>
      </w:pPr>
    </w:p>
    <w:p w:rsidR="004F7856" w:rsidRPr="00222B0D" w:rsidRDefault="007B46C6">
      <w:pPr>
        <w:widowControl w:val="0"/>
        <w:numPr>
          <w:ilvl w:val="0"/>
          <w:numId w:val="2"/>
        </w:numPr>
        <w:tabs>
          <w:tab w:val="clear" w:pos="720"/>
          <w:tab w:val="num" w:pos="880"/>
        </w:tabs>
        <w:overflowPunct w:val="0"/>
        <w:autoSpaceDE w:val="0"/>
        <w:autoSpaceDN w:val="0"/>
        <w:adjustRightInd w:val="0"/>
        <w:spacing w:after="0" w:line="240" w:lineRule="auto"/>
        <w:ind w:left="880" w:hanging="173"/>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развитие массовой культуры, укрепление здоровья детей; </w:t>
      </w:r>
    </w:p>
    <w:p w:rsidR="004F7856" w:rsidRPr="00222B0D" w:rsidRDefault="004F7856">
      <w:pPr>
        <w:widowControl w:val="0"/>
        <w:autoSpaceDE w:val="0"/>
        <w:autoSpaceDN w:val="0"/>
        <w:adjustRightInd w:val="0"/>
        <w:spacing w:after="0" w:line="65" w:lineRule="exact"/>
        <w:rPr>
          <w:rFonts w:ascii="Times New Roman" w:hAnsi="Times New Roman" w:cs="Times New Roman"/>
          <w:sz w:val="28"/>
          <w:szCs w:val="28"/>
          <w:lang w:val="ru-RU"/>
        </w:rPr>
      </w:pPr>
    </w:p>
    <w:p w:rsidR="004F7856" w:rsidRPr="00222B0D" w:rsidRDefault="007B46C6">
      <w:pPr>
        <w:widowControl w:val="0"/>
        <w:numPr>
          <w:ilvl w:val="0"/>
          <w:numId w:val="2"/>
        </w:numPr>
        <w:tabs>
          <w:tab w:val="clear" w:pos="720"/>
          <w:tab w:val="num" w:pos="871"/>
        </w:tabs>
        <w:overflowPunct w:val="0"/>
        <w:autoSpaceDE w:val="0"/>
        <w:autoSpaceDN w:val="0"/>
        <w:adjustRightInd w:val="0"/>
        <w:spacing w:after="0" w:line="223" w:lineRule="auto"/>
        <w:ind w:left="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подготовка спортивных резервов для сборных команд страны – мастеров спорта РФ международного класса, мастеров спорта РФ, кандидатов в мастера спорта, спортсменов 1 спортивного разряда; </w:t>
      </w:r>
    </w:p>
    <w:p w:rsidR="004F7856" w:rsidRPr="00222B0D" w:rsidRDefault="004F7856">
      <w:pPr>
        <w:widowControl w:val="0"/>
        <w:autoSpaceDE w:val="0"/>
        <w:autoSpaceDN w:val="0"/>
        <w:adjustRightInd w:val="0"/>
        <w:spacing w:after="0" w:line="67" w:lineRule="exact"/>
        <w:rPr>
          <w:rFonts w:ascii="Times New Roman" w:hAnsi="Times New Roman" w:cs="Times New Roman"/>
          <w:sz w:val="28"/>
          <w:szCs w:val="28"/>
          <w:lang w:val="ru-RU"/>
        </w:rPr>
      </w:pPr>
    </w:p>
    <w:p w:rsidR="004F7856" w:rsidRPr="00222B0D" w:rsidRDefault="007B46C6">
      <w:pPr>
        <w:widowControl w:val="0"/>
        <w:numPr>
          <w:ilvl w:val="0"/>
          <w:numId w:val="2"/>
        </w:numPr>
        <w:tabs>
          <w:tab w:val="clear" w:pos="720"/>
          <w:tab w:val="num" w:pos="895"/>
        </w:tabs>
        <w:overflowPunct w:val="0"/>
        <w:autoSpaceDE w:val="0"/>
        <w:autoSpaceDN w:val="0"/>
        <w:adjustRightInd w:val="0"/>
        <w:spacing w:after="0" w:line="215" w:lineRule="auto"/>
        <w:ind w:left="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методическая работа по подготовке высококлассного резерва на основе широкого развития тяжелоатлетического спорта; </w:t>
      </w:r>
    </w:p>
    <w:p w:rsidR="004F7856" w:rsidRPr="00222B0D" w:rsidRDefault="004F7856">
      <w:pPr>
        <w:widowControl w:val="0"/>
        <w:autoSpaceDE w:val="0"/>
        <w:autoSpaceDN w:val="0"/>
        <w:adjustRightInd w:val="0"/>
        <w:spacing w:after="0" w:line="68" w:lineRule="exact"/>
        <w:rPr>
          <w:rFonts w:ascii="Times New Roman" w:hAnsi="Times New Roman" w:cs="Times New Roman"/>
          <w:sz w:val="28"/>
          <w:szCs w:val="28"/>
          <w:lang w:val="ru-RU"/>
        </w:rPr>
      </w:pPr>
    </w:p>
    <w:p w:rsidR="004F7856" w:rsidRPr="00222B0D" w:rsidRDefault="007B46C6">
      <w:pPr>
        <w:widowControl w:val="0"/>
        <w:numPr>
          <w:ilvl w:val="0"/>
          <w:numId w:val="2"/>
        </w:numPr>
        <w:tabs>
          <w:tab w:val="clear" w:pos="720"/>
          <w:tab w:val="num" w:pos="912"/>
        </w:tabs>
        <w:overflowPunct w:val="0"/>
        <w:autoSpaceDE w:val="0"/>
        <w:autoSpaceDN w:val="0"/>
        <w:adjustRightInd w:val="0"/>
        <w:spacing w:after="0" w:line="215" w:lineRule="auto"/>
        <w:ind w:left="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подготовка из числа занимающихся тренеров-общественников и судей по спорту; </w:t>
      </w:r>
    </w:p>
    <w:p w:rsidR="004F7856" w:rsidRPr="00222B0D" w:rsidRDefault="004F7856">
      <w:pPr>
        <w:widowControl w:val="0"/>
        <w:autoSpaceDE w:val="0"/>
        <w:autoSpaceDN w:val="0"/>
        <w:adjustRightInd w:val="0"/>
        <w:spacing w:after="0" w:line="1" w:lineRule="exact"/>
        <w:rPr>
          <w:rFonts w:ascii="Times New Roman" w:hAnsi="Times New Roman" w:cs="Times New Roman"/>
          <w:sz w:val="28"/>
          <w:szCs w:val="28"/>
          <w:lang w:val="ru-RU"/>
        </w:rPr>
      </w:pPr>
    </w:p>
    <w:p w:rsidR="004F7856" w:rsidRPr="00222B0D" w:rsidRDefault="007B46C6">
      <w:pPr>
        <w:widowControl w:val="0"/>
        <w:numPr>
          <w:ilvl w:val="0"/>
          <w:numId w:val="2"/>
        </w:numPr>
        <w:tabs>
          <w:tab w:val="clear" w:pos="720"/>
          <w:tab w:val="num" w:pos="880"/>
        </w:tabs>
        <w:overflowPunct w:val="0"/>
        <w:autoSpaceDE w:val="0"/>
        <w:autoSpaceDN w:val="0"/>
        <w:adjustRightInd w:val="0"/>
        <w:spacing w:after="0" w:line="240" w:lineRule="auto"/>
        <w:ind w:left="880" w:hanging="173"/>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быть методическим центром по развитию юношеского спорта; </w:t>
      </w:r>
    </w:p>
    <w:p w:rsidR="004F7856" w:rsidRPr="00222B0D" w:rsidRDefault="004F7856">
      <w:pPr>
        <w:widowControl w:val="0"/>
        <w:autoSpaceDE w:val="0"/>
        <w:autoSpaceDN w:val="0"/>
        <w:adjustRightInd w:val="0"/>
        <w:spacing w:after="0" w:line="65" w:lineRule="exact"/>
        <w:rPr>
          <w:rFonts w:ascii="Times New Roman" w:hAnsi="Times New Roman" w:cs="Times New Roman"/>
          <w:sz w:val="28"/>
          <w:szCs w:val="28"/>
          <w:lang w:val="ru-RU"/>
        </w:rPr>
      </w:pPr>
    </w:p>
    <w:p w:rsidR="004F7856" w:rsidRPr="00222B0D" w:rsidRDefault="00590418">
      <w:pPr>
        <w:widowControl w:val="0"/>
        <w:numPr>
          <w:ilvl w:val="0"/>
          <w:numId w:val="2"/>
        </w:numPr>
        <w:tabs>
          <w:tab w:val="clear" w:pos="720"/>
          <w:tab w:val="num" w:pos="1090"/>
        </w:tabs>
        <w:overflowPunct w:val="0"/>
        <w:autoSpaceDE w:val="0"/>
        <w:autoSpaceDN w:val="0"/>
        <w:adjustRightInd w:val="0"/>
        <w:spacing w:after="0" w:line="215" w:lineRule="auto"/>
        <w:ind w:left="0" w:firstLine="707"/>
        <w:jc w:val="both"/>
        <w:rPr>
          <w:rFonts w:ascii="Times New Roman" w:hAnsi="Times New Roman" w:cs="Times New Roman"/>
          <w:sz w:val="28"/>
          <w:szCs w:val="28"/>
          <w:lang w:val="ru-RU"/>
        </w:rPr>
      </w:pPr>
      <w:r>
        <w:rPr>
          <w:rFonts w:ascii="Times New Roman" w:hAnsi="Times New Roman" w:cs="Times New Roman"/>
          <w:sz w:val="28"/>
          <w:szCs w:val="28"/>
          <w:lang w:val="ru-RU"/>
        </w:rPr>
        <w:t>оказывать помощь</w:t>
      </w:r>
      <w:r w:rsidR="004200A5">
        <w:rPr>
          <w:rFonts w:ascii="Times New Roman" w:hAnsi="Times New Roman" w:cs="Times New Roman"/>
          <w:sz w:val="28"/>
          <w:szCs w:val="28"/>
          <w:lang w:val="ru-RU"/>
        </w:rPr>
        <w:t xml:space="preserve"> в развитии тяже</w:t>
      </w:r>
      <w:r w:rsidR="007B46C6" w:rsidRPr="00222B0D">
        <w:rPr>
          <w:rFonts w:ascii="Times New Roman" w:hAnsi="Times New Roman" w:cs="Times New Roman"/>
          <w:sz w:val="28"/>
          <w:szCs w:val="28"/>
          <w:lang w:val="ru-RU"/>
        </w:rPr>
        <w:t xml:space="preserve">лой атлетики и общеобразовательным школам в организации внеклассной работы по спорту; </w:t>
      </w:r>
    </w:p>
    <w:p w:rsidR="004F7856" w:rsidRPr="00222B0D" w:rsidRDefault="004F7856">
      <w:pPr>
        <w:widowControl w:val="0"/>
        <w:autoSpaceDE w:val="0"/>
        <w:autoSpaceDN w:val="0"/>
        <w:adjustRightInd w:val="0"/>
        <w:spacing w:after="0" w:line="1" w:lineRule="exact"/>
        <w:rPr>
          <w:rFonts w:ascii="Times New Roman" w:hAnsi="Times New Roman" w:cs="Times New Roman"/>
          <w:sz w:val="28"/>
          <w:szCs w:val="28"/>
          <w:lang w:val="ru-RU"/>
        </w:rPr>
      </w:pPr>
    </w:p>
    <w:p w:rsidR="004F7856" w:rsidRPr="00222B0D" w:rsidRDefault="007B46C6">
      <w:pPr>
        <w:widowControl w:val="0"/>
        <w:numPr>
          <w:ilvl w:val="0"/>
          <w:numId w:val="2"/>
        </w:numPr>
        <w:tabs>
          <w:tab w:val="clear" w:pos="720"/>
          <w:tab w:val="num" w:pos="880"/>
        </w:tabs>
        <w:overflowPunct w:val="0"/>
        <w:autoSpaceDE w:val="0"/>
        <w:autoSpaceDN w:val="0"/>
        <w:adjustRightInd w:val="0"/>
        <w:spacing w:after="0" w:line="239" w:lineRule="auto"/>
        <w:ind w:left="880" w:hanging="173"/>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оказывать помощь родителям в воспитании детей. </w:t>
      </w:r>
    </w:p>
    <w:p w:rsidR="004F7856" w:rsidRPr="00222B0D" w:rsidRDefault="004F7856">
      <w:pPr>
        <w:widowControl w:val="0"/>
        <w:autoSpaceDE w:val="0"/>
        <w:autoSpaceDN w:val="0"/>
        <w:adjustRightInd w:val="0"/>
        <w:spacing w:after="0" w:line="69"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0"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Программа спортивной подготовки учитывает нормативно-правовые акты, регулирующие деятельность учреждений физкультурно-спортивной направленности, основополагающие принципы спортивной подготовки тяжелоатлетов, результаты научных исследований и передовой спортивной практики</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3"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Программа рассчитана на занимающихся в возрасте от 12 лет: в тренировочных группах (4 года), группах совершенствования спортивного мастерства (без ограничений) и группах высшего спортивного мастерства (без ограничений), однако возраст спортсмена не ограничивается, если его результаты стабильны и соответствуют требованиям этапов совершенствования спортивного мастерства и высшего спортивного мастерства. Списки групп ССМ и ВСМ со</w:t>
      </w:r>
      <w:r w:rsidR="00590418">
        <w:rPr>
          <w:rFonts w:ascii="Times New Roman" w:hAnsi="Times New Roman" w:cs="Times New Roman"/>
          <w:sz w:val="28"/>
          <w:szCs w:val="28"/>
          <w:lang w:val="ru-RU"/>
        </w:rPr>
        <w:t>гласовываются в начале учебн</w:t>
      </w:r>
      <w:r w:rsidRPr="00222B0D">
        <w:rPr>
          <w:rFonts w:ascii="Times New Roman" w:hAnsi="Times New Roman" w:cs="Times New Roman"/>
          <w:sz w:val="28"/>
          <w:szCs w:val="28"/>
          <w:lang w:val="ru-RU"/>
        </w:rPr>
        <w:t xml:space="preserve">ого года с </w:t>
      </w:r>
      <w:r w:rsidR="00590418">
        <w:rPr>
          <w:rFonts w:ascii="Times New Roman" w:hAnsi="Times New Roman" w:cs="Times New Roman"/>
          <w:sz w:val="28"/>
          <w:szCs w:val="28"/>
          <w:lang w:val="ru-RU"/>
        </w:rPr>
        <w:t>Комитет</w:t>
      </w:r>
      <w:r w:rsidRPr="00222B0D">
        <w:rPr>
          <w:rFonts w:ascii="Times New Roman" w:hAnsi="Times New Roman" w:cs="Times New Roman"/>
          <w:sz w:val="28"/>
          <w:szCs w:val="28"/>
          <w:lang w:val="ru-RU"/>
        </w:rPr>
        <w:t>ом</w:t>
      </w:r>
      <w:r w:rsidR="00590418">
        <w:rPr>
          <w:rFonts w:ascii="Times New Roman" w:hAnsi="Times New Roman" w:cs="Times New Roman"/>
          <w:sz w:val="28"/>
          <w:szCs w:val="28"/>
          <w:lang w:val="ru-RU"/>
        </w:rPr>
        <w:t xml:space="preserve"> по физической культуре</w:t>
      </w:r>
      <w:r w:rsidRPr="00222B0D">
        <w:rPr>
          <w:rFonts w:ascii="Times New Roman" w:hAnsi="Times New Roman" w:cs="Times New Roman"/>
          <w:sz w:val="28"/>
          <w:szCs w:val="28"/>
          <w:lang w:val="ru-RU"/>
        </w:rPr>
        <w:t xml:space="preserve"> и спорт</w:t>
      </w:r>
      <w:r w:rsidR="00590418">
        <w:rPr>
          <w:rFonts w:ascii="Times New Roman" w:hAnsi="Times New Roman" w:cs="Times New Roman"/>
          <w:sz w:val="28"/>
          <w:szCs w:val="28"/>
          <w:lang w:val="ru-RU"/>
        </w:rPr>
        <w:t>у</w:t>
      </w:r>
      <w:r w:rsidRPr="00222B0D">
        <w:rPr>
          <w:rFonts w:ascii="Times New Roman" w:hAnsi="Times New Roman" w:cs="Times New Roman"/>
          <w:sz w:val="28"/>
          <w:szCs w:val="28"/>
          <w:lang w:val="ru-RU"/>
        </w:rPr>
        <w:t xml:space="preserve"> </w:t>
      </w:r>
      <w:r w:rsidR="00590418">
        <w:rPr>
          <w:rFonts w:ascii="Times New Roman" w:hAnsi="Times New Roman" w:cs="Times New Roman"/>
          <w:sz w:val="28"/>
          <w:szCs w:val="28"/>
          <w:lang w:val="ru-RU"/>
        </w:rPr>
        <w:t>администрации г</w:t>
      </w:r>
      <w:r w:rsidRPr="00222B0D">
        <w:rPr>
          <w:rFonts w:ascii="Times New Roman" w:hAnsi="Times New Roman" w:cs="Times New Roman"/>
          <w:sz w:val="28"/>
          <w:szCs w:val="28"/>
          <w:lang w:val="ru-RU"/>
        </w:rPr>
        <w:t>.</w:t>
      </w:r>
      <w:r w:rsidR="00590418">
        <w:rPr>
          <w:rFonts w:ascii="Times New Roman" w:hAnsi="Times New Roman" w:cs="Times New Roman"/>
          <w:sz w:val="28"/>
          <w:szCs w:val="28"/>
          <w:lang w:val="ru-RU"/>
        </w:rPr>
        <w:t xml:space="preserve"> Обнинска.</w:t>
      </w:r>
    </w:p>
    <w:p w:rsidR="004F7856" w:rsidRPr="00222B0D" w:rsidRDefault="004F7856">
      <w:pPr>
        <w:widowControl w:val="0"/>
        <w:autoSpaceDE w:val="0"/>
        <w:autoSpaceDN w:val="0"/>
        <w:adjustRightInd w:val="0"/>
        <w:spacing w:after="0" w:line="73" w:lineRule="exact"/>
        <w:rPr>
          <w:rFonts w:ascii="Times New Roman" w:hAnsi="Times New Roman" w:cs="Times New Roman"/>
          <w:sz w:val="24"/>
          <w:szCs w:val="24"/>
          <w:lang w:val="ru-RU"/>
        </w:rPr>
      </w:pPr>
    </w:p>
    <w:p w:rsidR="004F7856" w:rsidRPr="00222B0D" w:rsidRDefault="007B46C6">
      <w:pPr>
        <w:widowControl w:val="0"/>
        <w:numPr>
          <w:ilvl w:val="0"/>
          <w:numId w:val="3"/>
        </w:numPr>
        <w:tabs>
          <w:tab w:val="clear" w:pos="720"/>
          <w:tab w:val="num" w:pos="1012"/>
        </w:tabs>
        <w:overflowPunct w:val="0"/>
        <w:autoSpaceDE w:val="0"/>
        <w:autoSpaceDN w:val="0"/>
        <w:adjustRightInd w:val="0"/>
        <w:spacing w:after="0" w:line="233" w:lineRule="auto"/>
        <w:ind w:left="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данной программе спортивной подготовки прослеживаются: принцип комплексности (предусматривает тесную взаимосвязь всех сторон тренировочного процесса); принцип преемственности (последовательность изложения программного материала); принцип вариативности (предусматривает разнообразие программного материала для практических занятий), что позволяет тренерам работать в едином направлении по формированию и воспитанию спортсменов высокого уровня, всесторонне развитых личностей нашего общества. </w:t>
      </w:r>
    </w:p>
    <w:p w:rsidR="004F7856" w:rsidRPr="00222B0D" w:rsidRDefault="004F7856">
      <w:pPr>
        <w:widowControl w:val="0"/>
        <w:autoSpaceDE w:val="0"/>
        <w:autoSpaceDN w:val="0"/>
        <w:adjustRightInd w:val="0"/>
        <w:spacing w:after="0" w:line="75" w:lineRule="exact"/>
        <w:rPr>
          <w:rFonts w:ascii="Times New Roman" w:hAnsi="Times New Roman" w:cs="Times New Roman"/>
          <w:sz w:val="28"/>
          <w:szCs w:val="28"/>
          <w:lang w:val="ru-RU"/>
        </w:rPr>
      </w:pPr>
    </w:p>
    <w:p w:rsidR="004F7856" w:rsidRPr="00222B0D" w:rsidRDefault="007B46C6">
      <w:pPr>
        <w:widowControl w:val="0"/>
        <w:numPr>
          <w:ilvl w:val="0"/>
          <w:numId w:val="3"/>
        </w:numPr>
        <w:tabs>
          <w:tab w:val="clear" w:pos="720"/>
          <w:tab w:val="num" w:pos="1243"/>
        </w:tabs>
        <w:overflowPunct w:val="0"/>
        <w:autoSpaceDE w:val="0"/>
        <w:autoSpaceDN w:val="0"/>
        <w:adjustRightInd w:val="0"/>
        <w:spacing w:after="0" w:line="216" w:lineRule="auto"/>
        <w:ind w:left="0" w:right="2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настоящей программе спортивной подготовки используются следующие термины, определения, обозначения и сокращения: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30" w:lineRule="auto"/>
        <w:ind w:firstLine="566"/>
        <w:jc w:val="both"/>
        <w:rPr>
          <w:rFonts w:ascii="Times New Roman" w:hAnsi="Times New Roman" w:cs="Times New Roman"/>
          <w:sz w:val="28"/>
          <w:szCs w:val="28"/>
          <w:lang w:val="ru-RU"/>
        </w:rPr>
      </w:pPr>
      <w:r w:rsidRPr="00222B0D">
        <w:rPr>
          <w:rFonts w:ascii="Times New Roman" w:hAnsi="Times New Roman" w:cs="Times New Roman"/>
          <w:b/>
          <w:bCs/>
          <w:sz w:val="28"/>
          <w:szCs w:val="28"/>
          <w:lang w:val="ru-RU"/>
        </w:rPr>
        <w:t xml:space="preserve">Тяжелоатлетический спорт – </w:t>
      </w:r>
      <w:r w:rsidRPr="00222B0D">
        <w:rPr>
          <w:rFonts w:ascii="Times New Roman" w:hAnsi="Times New Roman" w:cs="Times New Roman"/>
          <w:sz w:val="28"/>
          <w:szCs w:val="28"/>
          <w:lang w:val="ru-RU"/>
        </w:rPr>
        <w:t>вид единоборства,</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включающий в себя</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выполнение двух соревновательных упраж</w:t>
      </w:r>
      <w:r w:rsidR="004200A5">
        <w:rPr>
          <w:rFonts w:ascii="Times New Roman" w:hAnsi="Times New Roman" w:cs="Times New Roman"/>
          <w:sz w:val="28"/>
          <w:szCs w:val="28"/>
          <w:lang w:val="ru-RU"/>
        </w:rPr>
        <w:t>нений – рывка и толчка штанги (</w:t>
      </w:r>
      <w:r w:rsidRPr="00222B0D">
        <w:rPr>
          <w:rFonts w:ascii="Times New Roman" w:hAnsi="Times New Roman" w:cs="Times New Roman"/>
          <w:sz w:val="28"/>
          <w:szCs w:val="28"/>
          <w:lang w:val="ru-RU"/>
        </w:rPr>
        <w:t xml:space="preserve">оба упражнения выполняются двумя руками), которые характеризуются проявлением скоростно-силовых способностей максимальной мощности и сложнокоординационной техникой выполнения. </w:t>
      </w:r>
    </w:p>
    <w:p w:rsidR="004F7856" w:rsidRPr="00222B0D" w:rsidRDefault="004F7856">
      <w:pPr>
        <w:widowControl w:val="0"/>
        <w:autoSpaceDE w:val="0"/>
        <w:autoSpaceDN w:val="0"/>
        <w:adjustRightInd w:val="0"/>
        <w:spacing w:after="0" w:line="65"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15" w:lineRule="auto"/>
        <w:ind w:firstLine="566"/>
        <w:jc w:val="both"/>
        <w:rPr>
          <w:rFonts w:ascii="Times New Roman" w:hAnsi="Times New Roman" w:cs="Times New Roman"/>
          <w:sz w:val="28"/>
          <w:szCs w:val="28"/>
          <w:lang w:val="ru-RU"/>
        </w:rPr>
      </w:pPr>
      <w:r w:rsidRPr="00222B0D">
        <w:rPr>
          <w:rFonts w:ascii="Times New Roman" w:hAnsi="Times New Roman" w:cs="Times New Roman"/>
          <w:b/>
          <w:bCs/>
          <w:sz w:val="28"/>
          <w:szCs w:val="28"/>
          <w:lang w:val="ru-RU"/>
        </w:rPr>
        <w:t xml:space="preserve">Программа спортивной подготовки по тяжелой атлетике </w:t>
      </w:r>
      <w:r w:rsidRPr="00222B0D">
        <w:rPr>
          <w:rFonts w:ascii="Times New Roman" w:hAnsi="Times New Roman" w:cs="Times New Roman"/>
          <w:sz w:val="28"/>
          <w:szCs w:val="28"/>
          <w:lang w:val="ru-RU"/>
        </w:rPr>
        <w:t>–</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программа</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 xml:space="preserve">поэтапной подготовки физических лиц по тяжелой атлетике, определяющая </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951" w:left="1420" w:header="720" w:footer="720" w:gutter="0"/>
          <w:cols w:space="720" w:equalWidth="0">
            <w:col w:w="9640"/>
          </w:cols>
          <w:noEndnote/>
        </w:sectPr>
      </w:pPr>
    </w:p>
    <w:p w:rsidR="004F7856" w:rsidRPr="00222B0D" w:rsidRDefault="004F7856">
      <w:pPr>
        <w:widowControl w:val="0"/>
        <w:autoSpaceDE w:val="0"/>
        <w:autoSpaceDN w:val="0"/>
        <w:adjustRightInd w:val="0"/>
        <w:spacing w:after="0" w:line="239" w:lineRule="auto"/>
        <w:ind w:left="9540"/>
        <w:rPr>
          <w:rFonts w:ascii="Times New Roman" w:hAnsi="Times New Roman" w:cs="Times New Roman"/>
          <w:sz w:val="24"/>
          <w:szCs w:val="24"/>
          <w:lang w:val="ru-RU"/>
        </w:rPr>
      </w:pPr>
      <w:bookmarkStart w:id="4" w:name="page11"/>
      <w:bookmarkEnd w:id="4"/>
    </w:p>
    <w:p w:rsidR="004F7856" w:rsidRPr="00222B0D"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8" w:lineRule="auto"/>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основные направления и условия спортивной подготовки на каждом ее этапе, разработанная и реализуемая организацией, осуществляющей спортивную подготовку, в соответствии с требованиями федерального стандарта спортивной подготовки.</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2" w:lineRule="auto"/>
        <w:ind w:firstLine="566"/>
        <w:jc w:val="both"/>
        <w:rPr>
          <w:rFonts w:ascii="Times New Roman" w:hAnsi="Times New Roman" w:cs="Times New Roman"/>
          <w:sz w:val="24"/>
          <w:szCs w:val="24"/>
          <w:lang w:val="ru-RU"/>
        </w:rPr>
      </w:pPr>
      <w:r w:rsidRPr="00222B0D">
        <w:rPr>
          <w:rFonts w:ascii="Times New Roman" w:hAnsi="Times New Roman" w:cs="Times New Roman"/>
          <w:b/>
          <w:bCs/>
          <w:sz w:val="28"/>
          <w:szCs w:val="28"/>
          <w:lang w:val="ru-RU"/>
        </w:rPr>
        <w:t xml:space="preserve">Спортивная подготовка </w:t>
      </w:r>
      <w:r w:rsidRPr="00222B0D">
        <w:rPr>
          <w:rFonts w:ascii="Times New Roman" w:hAnsi="Times New Roman" w:cs="Times New Roman"/>
          <w:sz w:val="28"/>
          <w:szCs w:val="28"/>
          <w:lang w:val="ru-RU"/>
        </w:rPr>
        <w:t>–</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многокомпонентный процесс,</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который</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подлежит планированию и контролю, включает в себя обязательное систематическое участие в спортивных соревнованиях, направлен на развитие физических и других способностей, совершенствование игрового мастерства спортсменов и осуществляется на основании государственного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
    <w:p w:rsidR="004F7856" w:rsidRPr="00222B0D" w:rsidRDefault="004F7856">
      <w:pPr>
        <w:widowControl w:val="0"/>
        <w:autoSpaceDE w:val="0"/>
        <w:autoSpaceDN w:val="0"/>
        <w:adjustRightInd w:val="0"/>
        <w:spacing w:after="0" w:line="73"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firstLine="566"/>
        <w:jc w:val="both"/>
        <w:rPr>
          <w:rFonts w:ascii="Times New Roman" w:hAnsi="Times New Roman" w:cs="Times New Roman"/>
          <w:sz w:val="24"/>
          <w:szCs w:val="24"/>
          <w:lang w:val="ru-RU"/>
        </w:rPr>
      </w:pPr>
      <w:r w:rsidRPr="00222B0D">
        <w:rPr>
          <w:rFonts w:ascii="Times New Roman" w:hAnsi="Times New Roman" w:cs="Times New Roman"/>
          <w:b/>
          <w:bCs/>
          <w:sz w:val="28"/>
          <w:szCs w:val="28"/>
          <w:lang w:val="ru-RU"/>
        </w:rPr>
        <w:t xml:space="preserve">Спортивный резерв </w:t>
      </w:r>
      <w:r w:rsidRPr="00222B0D">
        <w:rPr>
          <w:rFonts w:ascii="Times New Roman" w:hAnsi="Times New Roman" w:cs="Times New Roman"/>
          <w:sz w:val="28"/>
          <w:szCs w:val="28"/>
          <w:lang w:val="ru-RU"/>
        </w:rPr>
        <w:t>–</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юные и молодые спортсмены,</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проходящие</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 xml:space="preserve">спортивную подготовку с целью включения их в состав спортивных сборных команд, в том числе сборных команд </w:t>
      </w:r>
      <w:r w:rsidR="00D9451A">
        <w:rPr>
          <w:rFonts w:ascii="Times New Roman" w:hAnsi="Times New Roman" w:cs="Times New Roman"/>
          <w:sz w:val="28"/>
          <w:szCs w:val="28"/>
          <w:lang w:val="ru-RU"/>
        </w:rPr>
        <w:t xml:space="preserve">Калужской области и </w:t>
      </w:r>
      <w:r w:rsidRPr="00222B0D">
        <w:rPr>
          <w:rFonts w:ascii="Times New Roman" w:hAnsi="Times New Roman" w:cs="Times New Roman"/>
          <w:sz w:val="28"/>
          <w:szCs w:val="28"/>
          <w:lang w:val="ru-RU"/>
        </w:rPr>
        <w:t>Российской Федерации.</w:t>
      </w:r>
    </w:p>
    <w:p w:rsidR="004F7856" w:rsidRPr="00222B0D" w:rsidRDefault="004F7856">
      <w:pPr>
        <w:widowControl w:val="0"/>
        <w:autoSpaceDE w:val="0"/>
        <w:autoSpaceDN w:val="0"/>
        <w:adjustRightInd w:val="0"/>
        <w:spacing w:after="0" w:line="67"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7" w:lineRule="auto"/>
        <w:ind w:firstLine="566"/>
        <w:jc w:val="both"/>
        <w:rPr>
          <w:rFonts w:ascii="Times New Roman" w:hAnsi="Times New Roman" w:cs="Times New Roman"/>
          <w:sz w:val="24"/>
          <w:szCs w:val="24"/>
          <w:lang w:val="ru-RU"/>
        </w:rPr>
      </w:pPr>
      <w:r w:rsidRPr="00222B0D">
        <w:rPr>
          <w:rFonts w:ascii="Times New Roman" w:hAnsi="Times New Roman" w:cs="Times New Roman"/>
          <w:b/>
          <w:bCs/>
          <w:sz w:val="28"/>
          <w:szCs w:val="28"/>
          <w:lang w:val="ru-RU"/>
        </w:rPr>
        <w:t xml:space="preserve">Физическая подготовка </w:t>
      </w:r>
      <w:r w:rsidRPr="00222B0D">
        <w:rPr>
          <w:rFonts w:ascii="Times New Roman" w:hAnsi="Times New Roman" w:cs="Times New Roman"/>
          <w:sz w:val="28"/>
          <w:szCs w:val="28"/>
          <w:lang w:val="ru-RU"/>
        </w:rPr>
        <w:t>–</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тренировочный процесс,</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направленный</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преимущественно на совершенствование физических (двигательных) качеств, повышение возможностей спортсмена с целью достижения определенного спортивного результата в соревнованиях по избранному виду спорта.</w:t>
      </w:r>
    </w:p>
    <w:p w:rsidR="004F7856" w:rsidRPr="00222B0D" w:rsidRDefault="004F7856">
      <w:pPr>
        <w:widowControl w:val="0"/>
        <w:autoSpaceDE w:val="0"/>
        <w:autoSpaceDN w:val="0"/>
        <w:adjustRightInd w:val="0"/>
        <w:spacing w:after="0" w:line="68"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firstLine="566"/>
        <w:jc w:val="both"/>
        <w:rPr>
          <w:rFonts w:ascii="Times New Roman" w:hAnsi="Times New Roman" w:cs="Times New Roman"/>
          <w:sz w:val="24"/>
          <w:szCs w:val="24"/>
          <w:lang w:val="ru-RU"/>
        </w:rPr>
      </w:pPr>
      <w:r w:rsidRPr="00222B0D">
        <w:rPr>
          <w:rFonts w:ascii="Times New Roman" w:hAnsi="Times New Roman" w:cs="Times New Roman"/>
          <w:b/>
          <w:bCs/>
          <w:sz w:val="28"/>
          <w:szCs w:val="28"/>
          <w:lang w:val="ru-RU"/>
        </w:rPr>
        <w:t xml:space="preserve">Техническая подготовка </w:t>
      </w:r>
      <w:r w:rsidRPr="00222B0D">
        <w:rPr>
          <w:rFonts w:ascii="Times New Roman" w:hAnsi="Times New Roman" w:cs="Times New Roman"/>
          <w:sz w:val="28"/>
          <w:szCs w:val="28"/>
          <w:lang w:val="ru-RU"/>
        </w:rPr>
        <w:t>–</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процесс обучения спортсмена основам</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техники действий, выполняемых в соревнованиях или служащих средствами тренировки, совершенствование избранных вариантов спортивной техники.</w:t>
      </w:r>
    </w:p>
    <w:p w:rsidR="004F7856" w:rsidRPr="00222B0D" w:rsidRDefault="004F7856">
      <w:pPr>
        <w:widowControl w:val="0"/>
        <w:autoSpaceDE w:val="0"/>
        <w:autoSpaceDN w:val="0"/>
        <w:adjustRightInd w:val="0"/>
        <w:spacing w:after="0" w:line="70"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firstLine="566"/>
        <w:jc w:val="both"/>
        <w:rPr>
          <w:rFonts w:ascii="Times New Roman" w:hAnsi="Times New Roman" w:cs="Times New Roman"/>
          <w:sz w:val="24"/>
          <w:szCs w:val="24"/>
          <w:lang w:val="ru-RU"/>
        </w:rPr>
      </w:pPr>
      <w:r w:rsidRPr="00222B0D">
        <w:rPr>
          <w:rFonts w:ascii="Times New Roman" w:hAnsi="Times New Roman" w:cs="Times New Roman"/>
          <w:b/>
          <w:bCs/>
          <w:sz w:val="28"/>
          <w:szCs w:val="28"/>
          <w:lang w:val="ru-RU"/>
        </w:rPr>
        <w:t xml:space="preserve">Тактическая подготовка </w:t>
      </w:r>
      <w:r w:rsidRPr="00222B0D">
        <w:rPr>
          <w:rFonts w:ascii="Times New Roman" w:hAnsi="Times New Roman" w:cs="Times New Roman"/>
          <w:sz w:val="28"/>
          <w:szCs w:val="28"/>
          <w:lang w:val="ru-RU"/>
        </w:rPr>
        <w:t>–</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процесс приобретения и совершенствования</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спортсменом в ходе тренировки и соревнований тактических знаний, умений, навыков и тактического мышления.</w:t>
      </w:r>
    </w:p>
    <w:p w:rsidR="004F7856" w:rsidRPr="00222B0D" w:rsidRDefault="004F7856">
      <w:pPr>
        <w:widowControl w:val="0"/>
        <w:autoSpaceDE w:val="0"/>
        <w:autoSpaceDN w:val="0"/>
        <w:adjustRightInd w:val="0"/>
        <w:spacing w:after="0" w:line="67" w:lineRule="exact"/>
        <w:rPr>
          <w:rFonts w:ascii="Times New Roman" w:hAnsi="Times New Roman" w:cs="Times New Roman"/>
          <w:sz w:val="24"/>
          <w:szCs w:val="24"/>
          <w:lang w:val="ru-RU"/>
        </w:rPr>
      </w:pPr>
    </w:p>
    <w:p w:rsidR="004F7856" w:rsidRPr="00222B0D" w:rsidRDefault="00590418">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lang w:val="ru-RU"/>
        </w:rPr>
      </w:pPr>
      <w:r>
        <w:rPr>
          <w:rFonts w:ascii="Times New Roman" w:hAnsi="Times New Roman" w:cs="Times New Roman"/>
          <w:b/>
          <w:bCs/>
          <w:sz w:val="28"/>
          <w:szCs w:val="28"/>
          <w:lang w:val="ru-RU"/>
        </w:rPr>
        <w:t>Психологи</w:t>
      </w:r>
      <w:r w:rsidR="007B46C6" w:rsidRPr="00222B0D">
        <w:rPr>
          <w:rFonts w:ascii="Times New Roman" w:hAnsi="Times New Roman" w:cs="Times New Roman"/>
          <w:b/>
          <w:bCs/>
          <w:sz w:val="28"/>
          <w:szCs w:val="28"/>
          <w:lang w:val="ru-RU"/>
        </w:rPr>
        <w:t xml:space="preserve">ческая подготовка </w:t>
      </w:r>
      <w:r w:rsidR="007B46C6" w:rsidRPr="00222B0D">
        <w:rPr>
          <w:rFonts w:ascii="Times New Roman" w:hAnsi="Times New Roman" w:cs="Times New Roman"/>
          <w:sz w:val="28"/>
          <w:szCs w:val="28"/>
          <w:lang w:val="ru-RU"/>
        </w:rPr>
        <w:t>–</w:t>
      </w:r>
      <w:r w:rsidR="007B46C6" w:rsidRPr="00222B0D">
        <w:rPr>
          <w:rFonts w:ascii="Times New Roman" w:hAnsi="Times New Roman" w:cs="Times New Roman"/>
          <w:b/>
          <w:bCs/>
          <w:sz w:val="28"/>
          <w:szCs w:val="28"/>
          <w:lang w:val="ru-RU"/>
        </w:rPr>
        <w:t xml:space="preserve"> </w:t>
      </w:r>
      <w:r w:rsidR="007B46C6" w:rsidRPr="00222B0D">
        <w:rPr>
          <w:rFonts w:ascii="Times New Roman" w:hAnsi="Times New Roman" w:cs="Times New Roman"/>
          <w:sz w:val="28"/>
          <w:szCs w:val="28"/>
          <w:lang w:val="ru-RU"/>
        </w:rPr>
        <w:t>система психолого-педагогических</w:t>
      </w:r>
      <w:r w:rsidR="007B46C6" w:rsidRPr="00222B0D">
        <w:rPr>
          <w:rFonts w:ascii="Times New Roman" w:hAnsi="Times New Roman" w:cs="Times New Roman"/>
          <w:b/>
          <w:bCs/>
          <w:sz w:val="28"/>
          <w:szCs w:val="28"/>
          <w:lang w:val="ru-RU"/>
        </w:rPr>
        <w:t xml:space="preserve"> </w:t>
      </w:r>
      <w:r w:rsidR="007B46C6" w:rsidRPr="00222B0D">
        <w:rPr>
          <w:rFonts w:ascii="Times New Roman" w:hAnsi="Times New Roman" w:cs="Times New Roman"/>
          <w:sz w:val="28"/>
          <w:szCs w:val="28"/>
          <w:lang w:val="ru-RU"/>
        </w:rPr>
        <w:t>воздействий, применяемых с целью формирования и совершенствования у спортсмена свойств личности и психических качеств, необходимых для успешного выполнения тренировочной деятельности, подготовки к соревнованиям и надежного выступления в них.</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7" w:lineRule="auto"/>
        <w:ind w:firstLine="566"/>
        <w:jc w:val="both"/>
        <w:rPr>
          <w:rFonts w:ascii="Times New Roman" w:hAnsi="Times New Roman" w:cs="Times New Roman"/>
          <w:sz w:val="24"/>
          <w:szCs w:val="24"/>
          <w:lang w:val="ru-RU"/>
        </w:rPr>
      </w:pPr>
      <w:r w:rsidRPr="00222B0D">
        <w:rPr>
          <w:rFonts w:ascii="Times New Roman" w:hAnsi="Times New Roman" w:cs="Times New Roman"/>
          <w:b/>
          <w:bCs/>
          <w:sz w:val="28"/>
          <w:szCs w:val="28"/>
          <w:lang w:val="ru-RU"/>
        </w:rPr>
        <w:t xml:space="preserve">Подготовленность </w:t>
      </w:r>
      <w:r w:rsidRPr="00222B0D">
        <w:rPr>
          <w:rFonts w:ascii="Times New Roman" w:hAnsi="Times New Roman" w:cs="Times New Roman"/>
          <w:sz w:val="28"/>
          <w:szCs w:val="28"/>
          <w:lang w:val="ru-RU"/>
        </w:rPr>
        <w:t>–</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состояние спортсмена,</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приобретенное в результате</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подготовки (физической, технической, тактической, психической), позволяющее достигнуть определенных результатов в соревновательной деятельности.</w:t>
      </w:r>
    </w:p>
    <w:p w:rsidR="004F7856" w:rsidRPr="00222B0D" w:rsidRDefault="004F7856">
      <w:pPr>
        <w:widowControl w:val="0"/>
        <w:autoSpaceDE w:val="0"/>
        <w:autoSpaceDN w:val="0"/>
        <w:adjustRightInd w:val="0"/>
        <w:spacing w:after="0" w:line="69"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7" w:lineRule="auto"/>
        <w:ind w:firstLine="566"/>
        <w:jc w:val="both"/>
        <w:rPr>
          <w:rFonts w:ascii="Times New Roman" w:hAnsi="Times New Roman" w:cs="Times New Roman"/>
          <w:sz w:val="24"/>
          <w:szCs w:val="24"/>
          <w:lang w:val="ru-RU"/>
        </w:rPr>
      </w:pPr>
      <w:r w:rsidRPr="00222B0D">
        <w:rPr>
          <w:rFonts w:ascii="Times New Roman" w:hAnsi="Times New Roman" w:cs="Times New Roman"/>
          <w:b/>
          <w:bCs/>
          <w:sz w:val="28"/>
          <w:szCs w:val="28"/>
          <w:lang w:val="ru-RU"/>
        </w:rPr>
        <w:t xml:space="preserve">Спортивные мероприятия </w:t>
      </w:r>
      <w:r w:rsidRPr="00222B0D">
        <w:rPr>
          <w:rFonts w:ascii="Times New Roman" w:hAnsi="Times New Roman" w:cs="Times New Roman"/>
          <w:sz w:val="28"/>
          <w:szCs w:val="28"/>
          <w:lang w:val="ru-RU"/>
        </w:rPr>
        <w:t>–</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физкультурно-спортивные мероприятия,</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соревнования по видам спорта, тренировочные мероприятия, международные соревнования и другие мероприятия, проводимые на основании положений и иных регламентирующих документов.</w:t>
      </w:r>
    </w:p>
    <w:p w:rsidR="004F7856" w:rsidRPr="00222B0D" w:rsidRDefault="004F7856">
      <w:pPr>
        <w:widowControl w:val="0"/>
        <w:autoSpaceDE w:val="0"/>
        <w:autoSpaceDN w:val="0"/>
        <w:adjustRightInd w:val="0"/>
        <w:spacing w:after="0" w:line="3" w:lineRule="exact"/>
        <w:rPr>
          <w:rFonts w:ascii="Times New Roman" w:hAnsi="Times New Roman" w:cs="Times New Roman"/>
          <w:sz w:val="24"/>
          <w:szCs w:val="24"/>
          <w:lang w:val="ru-RU"/>
        </w:rPr>
      </w:pPr>
    </w:p>
    <w:p w:rsidR="004F7856" w:rsidRPr="00222B0D" w:rsidRDefault="007B46C6">
      <w:pPr>
        <w:widowControl w:val="0"/>
        <w:tabs>
          <w:tab w:val="num" w:pos="2840"/>
        </w:tabs>
        <w:autoSpaceDE w:val="0"/>
        <w:autoSpaceDN w:val="0"/>
        <w:adjustRightInd w:val="0"/>
        <w:spacing w:after="0" w:line="239" w:lineRule="auto"/>
        <w:ind w:left="560"/>
        <w:rPr>
          <w:rFonts w:ascii="Times New Roman" w:hAnsi="Times New Roman" w:cs="Times New Roman"/>
          <w:sz w:val="24"/>
          <w:szCs w:val="24"/>
          <w:lang w:val="ru-RU"/>
        </w:rPr>
      </w:pPr>
      <w:r w:rsidRPr="00222B0D">
        <w:rPr>
          <w:rFonts w:ascii="Times New Roman" w:hAnsi="Times New Roman" w:cs="Times New Roman"/>
          <w:b/>
          <w:bCs/>
          <w:sz w:val="28"/>
          <w:szCs w:val="28"/>
          <w:lang w:val="ru-RU"/>
        </w:rPr>
        <w:t>Официальные</w:t>
      </w:r>
      <w:r w:rsidRPr="00222B0D">
        <w:rPr>
          <w:rFonts w:ascii="Times New Roman" w:hAnsi="Times New Roman" w:cs="Times New Roman"/>
          <w:sz w:val="24"/>
          <w:szCs w:val="24"/>
          <w:lang w:val="ru-RU"/>
        </w:rPr>
        <w:tab/>
      </w:r>
      <w:r w:rsidRPr="00222B0D">
        <w:rPr>
          <w:rFonts w:ascii="Times New Roman" w:hAnsi="Times New Roman" w:cs="Times New Roman"/>
          <w:b/>
          <w:bCs/>
          <w:sz w:val="28"/>
          <w:szCs w:val="28"/>
          <w:lang w:val="ru-RU"/>
        </w:rPr>
        <w:t xml:space="preserve">соревнования </w:t>
      </w:r>
      <w:proofErr w:type="gramStart"/>
      <w:r w:rsidRPr="00222B0D">
        <w:rPr>
          <w:rFonts w:ascii="Times New Roman" w:hAnsi="Times New Roman" w:cs="Times New Roman"/>
          <w:b/>
          <w:bCs/>
          <w:sz w:val="28"/>
          <w:szCs w:val="28"/>
          <w:lang w:val="ru-RU"/>
        </w:rPr>
        <w:t xml:space="preserve">   (</w:t>
      </w:r>
      <w:proofErr w:type="gramEnd"/>
      <w:r w:rsidRPr="00222B0D">
        <w:rPr>
          <w:rFonts w:ascii="Times New Roman" w:hAnsi="Times New Roman" w:cs="Times New Roman"/>
          <w:b/>
          <w:bCs/>
          <w:sz w:val="28"/>
          <w:szCs w:val="28"/>
          <w:lang w:val="ru-RU"/>
        </w:rPr>
        <w:t xml:space="preserve">мероприятия)    </w:t>
      </w:r>
      <w:r w:rsidRPr="00222B0D">
        <w:rPr>
          <w:rFonts w:ascii="Times New Roman" w:hAnsi="Times New Roman" w:cs="Times New Roman"/>
          <w:sz w:val="28"/>
          <w:szCs w:val="28"/>
          <w:lang w:val="ru-RU"/>
        </w:rPr>
        <w:t>–</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соревнования</w:t>
      </w:r>
    </w:p>
    <w:p w:rsidR="004F7856" w:rsidRPr="00222B0D" w:rsidRDefault="004F7856">
      <w:pPr>
        <w:widowControl w:val="0"/>
        <w:autoSpaceDE w:val="0"/>
        <w:autoSpaceDN w:val="0"/>
        <w:adjustRightInd w:val="0"/>
        <w:spacing w:after="0" w:line="67"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1" w:lineRule="auto"/>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(мероприятия), включенные в календарные планы: Федерального органа исполнительной власти в области физической культуры и спорта; органов исполнительной власти субъектов Российской Федерации в области физической культуры и спорта; органов местного самоуправления в области физической культуры и спорта; физкультурно-спортивных организаций, имеющих право присваивать спортивные разряды.</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1440" w:left="1420" w:header="720" w:footer="720" w:gutter="0"/>
          <w:cols w:space="720" w:equalWidth="0">
            <w:col w:w="9640"/>
          </w:cols>
          <w:noEndnote/>
        </w:sectPr>
      </w:pPr>
    </w:p>
    <w:p w:rsidR="004F7856" w:rsidRPr="00222B0D" w:rsidRDefault="004F7856">
      <w:pPr>
        <w:widowControl w:val="0"/>
        <w:autoSpaceDE w:val="0"/>
        <w:autoSpaceDN w:val="0"/>
        <w:adjustRightInd w:val="0"/>
        <w:spacing w:after="0" w:line="239" w:lineRule="auto"/>
        <w:ind w:left="9540"/>
        <w:rPr>
          <w:rFonts w:ascii="Times New Roman" w:hAnsi="Times New Roman" w:cs="Times New Roman"/>
          <w:sz w:val="24"/>
          <w:szCs w:val="24"/>
          <w:lang w:val="ru-RU"/>
        </w:rPr>
      </w:pPr>
      <w:bookmarkStart w:id="5" w:name="page13"/>
      <w:bookmarkEnd w:id="5"/>
    </w:p>
    <w:p w:rsidR="004F7856" w:rsidRPr="00222B0D" w:rsidRDefault="004F7856">
      <w:pPr>
        <w:widowControl w:val="0"/>
        <w:autoSpaceDE w:val="0"/>
        <w:autoSpaceDN w:val="0"/>
        <w:adjustRightInd w:val="0"/>
        <w:spacing w:after="0" w:line="184"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ind w:left="560"/>
        <w:rPr>
          <w:rFonts w:ascii="Times New Roman" w:hAnsi="Times New Roman" w:cs="Times New Roman"/>
          <w:sz w:val="24"/>
          <w:szCs w:val="24"/>
          <w:lang w:val="ru-RU"/>
        </w:rPr>
      </w:pPr>
      <w:r w:rsidRPr="00222B0D">
        <w:rPr>
          <w:rFonts w:ascii="Times New Roman" w:hAnsi="Times New Roman" w:cs="Times New Roman"/>
          <w:b/>
          <w:bCs/>
          <w:sz w:val="28"/>
          <w:szCs w:val="28"/>
          <w:lang w:val="ru-RU"/>
        </w:rPr>
        <w:t xml:space="preserve">Правила соревнований по тяжелой атлетике </w:t>
      </w:r>
      <w:r w:rsidRPr="00222B0D">
        <w:rPr>
          <w:rFonts w:ascii="Times New Roman" w:hAnsi="Times New Roman" w:cs="Times New Roman"/>
          <w:sz w:val="28"/>
          <w:szCs w:val="28"/>
          <w:lang w:val="ru-RU"/>
        </w:rPr>
        <w:t>–</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официальный документ,</w:t>
      </w:r>
    </w:p>
    <w:p w:rsidR="004F7856" w:rsidRPr="00222B0D" w:rsidRDefault="004F7856">
      <w:pPr>
        <w:widowControl w:val="0"/>
        <w:autoSpaceDE w:val="0"/>
        <w:autoSpaceDN w:val="0"/>
        <w:adjustRightInd w:val="0"/>
        <w:spacing w:after="0" w:line="68"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right="20"/>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регламентирующий условия и порядок проведения соревнований, права и обязанности участников, их секундантов, судей, тренеров и членов персонала.</w:t>
      </w:r>
    </w:p>
    <w:p w:rsidR="004F7856" w:rsidRPr="00222B0D" w:rsidRDefault="004F7856">
      <w:pPr>
        <w:widowControl w:val="0"/>
        <w:autoSpaceDE w:val="0"/>
        <w:autoSpaceDN w:val="0"/>
        <w:adjustRightInd w:val="0"/>
        <w:spacing w:after="0" w:line="1"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rPr>
          <w:rFonts w:ascii="Times New Roman" w:hAnsi="Times New Roman" w:cs="Times New Roman"/>
          <w:sz w:val="24"/>
          <w:szCs w:val="24"/>
          <w:lang w:val="ru-RU"/>
        </w:rPr>
      </w:pPr>
      <w:r w:rsidRPr="00222B0D">
        <w:rPr>
          <w:rFonts w:ascii="Times New Roman" w:hAnsi="Times New Roman" w:cs="Times New Roman"/>
          <w:sz w:val="28"/>
          <w:szCs w:val="28"/>
          <w:lang w:val="ru-RU"/>
        </w:rPr>
        <w:t>Разрабатываются высшими спортивными организациями.</w:t>
      </w:r>
    </w:p>
    <w:p w:rsidR="004F7856" w:rsidRPr="00222B0D" w:rsidRDefault="007B46C6">
      <w:pPr>
        <w:widowControl w:val="0"/>
        <w:autoSpaceDE w:val="0"/>
        <w:autoSpaceDN w:val="0"/>
        <w:adjustRightInd w:val="0"/>
        <w:spacing w:after="0" w:line="239" w:lineRule="auto"/>
        <w:ind w:left="560"/>
        <w:rPr>
          <w:rFonts w:ascii="Times New Roman" w:hAnsi="Times New Roman" w:cs="Times New Roman"/>
          <w:sz w:val="24"/>
          <w:szCs w:val="24"/>
          <w:lang w:val="ru-RU"/>
        </w:rPr>
      </w:pPr>
      <w:proofErr w:type="gramStart"/>
      <w:r w:rsidRPr="00222B0D">
        <w:rPr>
          <w:rFonts w:ascii="Times New Roman" w:hAnsi="Times New Roman" w:cs="Times New Roman"/>
          <w:b/>
          <w:bCs/>
          <w:sz w:val="28"/>
          <w:szCs w:val="28"/>
          <w:lang w:val="ru-RU"/>
        </w:rPr>
        <w:t>Положение  о</w:t>
      </w:r>
      <w:proofErr w:type="gramEnd"/>
      <w:r w:rsidRPr="00222B0D">
        <w:rPr>
          <w:rFonts w:ascii="Times New Roman" w:hAnsi="Times New Roman" w:cs="Times New Roman"/>
          <w:b/>
          <w:bCs/>
          <w:sz w:val="28"/>
          <w:szCs w:val="28"/>
          <w:lang w:val="ru-RU"/>
        </w:rPr>
        <w:t xml:space="preserve">  соревнованиях  по  тяжелой  атлетике     </w:t>
      </w:r>
      <w:r w:rsidRPr="00222B0D">
        <w:rPr>
          <w:rFonts w:ascii="Times New Roman" w:hAnsi="Times New Roman" w:cs="Times New Roman"/>
          <w:sz w:val="28"/>
          <w:szCs w:val="28"/>
          <w:lang w:val="ru-RU"/>
        </w:rPr>
        <w:t>–</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основной</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3" w:lineRule="auto"/>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документ, определяющий условия и порядок организации и проведения соревнований: цели и задачи соревнования; организацию и руководство соревнованием; место и сроки проведения; условия допуска участников и команд; характер соревнований и принцип определения спортивных результатов; судейство соревнований; награждение победителей; порядок и сроки подачи заявок. К Положению о соревнованиях могут быть приложены: точный или ориентировочный календарь соревнований; указания о времени и месте работы оргкомитета, мандатной и медицинской комиссий.</w:t>
      </w:r>
    </w:p>
    <w:p w:rsidR="004F7856" w:rsidRPr="00222B0D" w:rsidRDefault="004F7856">
      <w:pPr>
        <w:widowControl w:val="0"/>
        <w:autoSpaceDE w:val="0"/>
        <w:autoSpaceDN w:val="0"/>
        <w:adjustRightInd w:val="0"/>
        <w:spacing w:after="0" w:line="73"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lang w:val="ru-RU"/>
        </w:rPr>
      </w:pPr>
      <w:r w:rsidRPr="00222B0D">
        <w:rPr>
          <w:rFonts w:ascii="Times New Roman" w:hAnsi="Times New Roman" w:cs="Times New Roman"/>
          <w:b/>
          <w:bCs/>
          <w:sz w:val="28"/>
          <w:szCs w:val="28"/>
          <w:lang w:val="ru-RU"/>
        </w:rPr>
        <w:t xml:space="preserve">Спортивные разряды и звания по тяжелой атлетике – </w:t>
      </w:r>
      <w:r w:rsidRPr="00222B0D">
        <w:rPr>
          <w:rFonts w:ascii="Times New Roman" w:hAnsi="Times New Roman" w:cs="Times New Roman"/>
          <w:sz w:val="28"/>
          <w:szCs w:val="28"/>
          <w:lang w:val="ru-RU"/>
        </w:rPr>
        <w:t>присваиваются</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спортсменам, выполнившим установленные нормы и требования на официальных спортивных соревнованиях. Спортивные разряды и звания присваиваются в установленном порядке в соответствии с действующей Единой Всероссийской спортивной классификацией (далее - ЕВСК).</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lang w:val="ru-RU"/>
        </w:rPr>
      </w:pPr>
      <w:r w:rsidRPr="00222B0D">
        <w:rPr>
          <w:rFonts w:ascii="Times New Roman" w:hAnsi="Times New Roman" w:cs="Times New Roman"/>
          <w:b/>
          <w:bCs/>
          <w:sz w:val="28"/>
          <w:szCs w:val="28"/>
          <w:lang w:val="ru-RU"/>
        </w:rPr>
        <w:t xml:space="preserve">Зачетная классификационная книжка спортсмена – </w:t>
      </w:r>
      <w:r w:rsidRPr="00222B0D">
        <w:rPr>
          <w:rFonts w:ascii="Times New Roman" w:hAnsi="Times New Roman" w:cs="Times New Roman"/>
          <w:sz w:val="28"/>
          <w:szCs w:val="28"/>
          <w:lang w:val="ru-RU"/>
        </w:rPr>
        <w:t>документ</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установленного образца, в котором отражаются установленным порядком: сдача нормативов и присвоение спортивного разряда, участие в соревнованиях, разрешение врача на участие в соревнованиях, награждения и взыскания, общественная работа, отметки о переходе в другой коллектив.</w:t>
      </w:r>
    </w:p>
    <w:p w:rsidR="004F7856" w:rsidRPr="00222B0D" w:rsidRDefault="004F7856">
      <w:pPr>
        <w:widowControl w:val="0"/>
        <w:autoSpaceDE w:val="0"/>
        <w:autoSpaceDN w:val="0"/>
        <w:adjustRightInd w:val="0"/>
        <w:spacing w:after="0" w:line="68"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firstLine="566"/>
        <w:jc w:val="both"/>
        <w:rPr>
          <w:rFonts w:ascii="Times New Roman" w:hAnsi="Times New Roman" w:cs="Times New Roman"/>
          <w:sz w:val="24"/>
          <w:szCs w:val="24"/>
          <w:lang w:val="ru-RU"/>
        </w:rPr>
      </w:pPr>
      <w:r w:rsidRPr="00222B0D">
        <w:rPr>
          <w:rFonts w:ascii="Times New Roman" w:hAnsi="Times New Roman" w:cs="Times New Roman"/>
          <w:b/>
          <w:bCs/>
          <w:sz w:val="28"/>
          <w:szCs w:val="28"/>
          <w:lang w:val="ru-RU"/>
        </w:rPr>
        <w:t xml:space="preserve">Спортивный паспорт </w:t>
      </w:r>
      <w:r w:rsidRPr="00222B0D">
        <w:rPr>
          <w:rFonts w:ascii="Times New Roman" w:hAnsi="Times New Roman" w:cs="Times New Roman"/>
          <w:sz w:val="28"/>
          <w:szCs w:val="28"/>
          <w:lang w:val="ru-RU"/>
        </w:rPr>
        <w:t>–</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документ единого образца,</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удостоверяющий</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спортивную принадлежность и спортивную квалификацию спортсмена.</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7" w:lineRule="auto"/>
        <w:ind w:firstLine="566"/>
        <w:jc w:val="both"/>
        <w:rPr>
          <w:rFonts w:ascii="Times New Roman" w:hAnsi="Times New Roman" w:cs="Times New Roman"/>
          <w:sz w:val="24"/>
          <w:szCs w:val="24"/>
          <w:lang w:val="ru-RU"/>
        </w:rPr>
      </w:pPr>
      <w:r w:rsidRPr="00222B0D">
        <w:rPr>
          <w:rFonts w:ascii="Times New Roman" w:hAnsi="Times New Roman" w:cs="Times New Roman"/>
          <w:b/>
          <w:bCs/>
          <w:sz w:val="28"/>
          <w:szCs w:val="28"/>
          <w:lang w:val="ru-RU"/>
        </w:rPr>
        <w:t xml:space="preserve">Тренировочные группы </w:t>
      </w:r>
      <w:r w:rsidRPr="00222B0D">
        <w:rPr>
          <w:rFonts w:ascii="Times New Roman" w:hAnsi="Times New Roman" w:cs="Times New Roman"/>
          <w:sz w:val="28"/>
          <w:szCs w:val="28"/>
          <w:lang w:val="ru-RU"/>
        </w:rPr>
        <w:t>(далее</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ТГ) –</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 xml:space="preserve">возрастная </w:t>
      </w:r>
      <w:proofErr w:type="gramStart"/>
      <w:r w:rsidRPr="00222B0D">
        <w:rPr>
          <w:rFonts w:ascii="Times New Roman" w:hAnsi="Times New Roman" w:cs="Times New Roman"/>
          <w:sz w:val="28"/>
          <w:szCs w:val="28"/>
          <w:lang w:val="ru-RU"/>
        </w:rPr>
        <w:t>категория</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 xml:space="preserve"> юных</w:t>
      </w:r>
      <w:proofErr w:type="gramEnd"/>
      <w:r w:rsidRPr="00222B0D">
        <w:rPr>
          <w:rFonts w:ascii="Times New Roman" w:hAnsi="Times New Roman" w:cs="Times New Roman"/>
          <w:sz w:val="28"/>
          <w:szCs w:val="28"/>
          <w:lang w:val="ru-RU"/>
        </w:rPr>
        <w:t xml:space="preserve"> спортсменов (от 12</w:t>
      </w:r>
      <w:r w:rsidR="00813B77">
        <w:rPr>
          <w:rFonts w:ascii="Times New Roman" w:hAnsi="Times New Roman" w:cs="Times New Roman"/>
          <w:sz w:val="28"/>
          <w:szCs w:val="28"/>
          <w:lang w:val="ru-RU"/>
        </w:rPr>
        <w:t xml:space="preserve"> лет</w:t>
      </w:r>
      <w:r w:rsidRPr="00222B0D">
        <w:rPr>
          <w:rFonts w:ascii="Times New Roman" w:hAnsi="Times New Roman" w:cs="Times New Roman"/>
          <w:sz w:val="28"/>
          <w:szCs w:val="28"/>
          <w:lang w:val="ru-RU"/>
        </w:rPr>
        <w:t>), занимающихся тяжелой атлетикой в физкультурно-спортивных организациях и участвующих в спортивных соревнованиях в соответствии с требованиями ПСП и ЕВСК.</w:t>
      </w:r>
    </w:p>
    <w:p w:rsidR="004F7856" w:rsidRPr="00222B0D" w:rsidRDefault="004F7856">
      <w:pPr>
        <w:widowControl w:val="0"/>
        <w:autoSpaceDE w:val="0"/>
        <w:autoSpaceDN w:val="0"/>
        <w:adjustRightInd w:val="0"/>
        <w:spacing w:after="0" w:line="3"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ind w:left="560"/>
        <w:rPr>
          <w:rFonts w:ascii="Times New Roman" w:hAnsi="Times New Roman" w:cs="Times New Roman"/>
          <w:sz w:val="24"/>
          <w:szCs w:val="24"/>
          <w:lang w:val="ru-RU"/>
        </w:rPr>
      </w:pPr>
      <w:r w:rsidRPr="00222B0D">
        <w:rPr>
          <w:rFonts w:ascii="Times New Roman" w:hAnsi="Times New Roman" w:cs="Times New Roman"/>
          <w:b/>
          <w:bCs/>
          <w:sz w:val="28"/>
          <w:szCs w:val="28"/>
          <w:lang w:val="ru-RU"/>
        </w:rPr>
        <w:t xml:space="preserve">Группы совершенствования спортивного мастерства </w:t>
      </w:r>
      <w:r w:rsidRPr="00222B0D">
        <w:rPr>
          <w:rFonts w:ascii="Times New Roman" w:hAnsi="Times New Roman" w:cs="Times New Roman"/>
          <w:sz w:val="28"/>
          <w:szCs w:val="28"/>
          <w:lang w:val="ru-RU"/>
        </w:rPr>
        <w:t>(далее</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ССМ) –</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7" w:lineRule="auto"/>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возрастная категория (от 14 лет) спортсменов высокой квалификации, занимающихся тяжелой атлетикой в физкультурно-спортивных организациях и участвующих в спортивных соревнованиях в соответствии с требованиями ПСП и ЕВСК.</w:t>
      </w:r>
    </w:p>
    <w:p w:rsidR="004F7856" w:rsidRPr="00222B0D" w:rsidRDefault="004F7856">
      <w:pPr>
        <w:widowControl w:val="0"/>
        <w:autoSpaceDE w:val="0"/>
        <w:autoSpaceDN w:val="0"/>
        <w:adjustRightInd w:val="0"/>
        <w:spacing w:after="0" w:line="68"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7" w:lineRule="auto"/>
        <w:ind w:firstLine="566"/>
        <w:jc w:val="both"/>
        <w:rPr>
          <w:rFonts w:ascii="Times New Roman" w:hAnsi="Times New Roman" w:cs="Times New Roman"/>
          <w:sz w:val="24"/>
          <w:szCs w:val="24"/>
          <w:lang w:val="ru-RU"/>
        </w:rPr>
      </w:pPr>
      <w:r w:rsidRPr="00222B0D">
        <w:rPr>
          <w:rFonts w:ascii="Times New Roman" w:hAnsi="Times New Roman" w:cs="Times New Roman"/>
          <w:b/>
          <w:bCs/>
          <w:sz w:val="28"/>
          <w:szCs w:val="28"/>
          <w:lang w:val="ru-RU"/>
        </w:rPr>
        <w:t xml:space="preserve">Группы высшего спортивного мастерства </w:t>
      </w:r>
      <w:r w:rsidRPr="00222B0D">
        <w:rPr>
          <w:rFonts w:ascii="Times New Roman" w:hAnsi="Times New Roman" w:cs="Times New Roman"/>
          <w:sz w:val="28"/>
          <w:szCs w:val="28"/>
          <w:lang w:val="ru-RU"/>
        </w:rPr>
        <w:t>(далее</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ВСМ) –</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возрастная</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категория (от 15 лет) спортсменов высокой квалификации, занимающихся тяжелой атлетикой в физкультурно-спортивных организациях и участвующих в спортивных соревнованиях в соответствии с требованиями ПСП и ЕВСК.</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1440" w:left="1420" w:header="720" w:footer="720" w:gutter="0"/>
          <w:cols w:space="720" w:equalWidth="0">
            <w:col w:w="9640"/>
          </w:cols>
          <w:noEndnote/>
        </w:sectPr>
      </w:pPr>
    </w:p>
    <w:p w:rsidR="004F7856" w:rsidRPr="00222B0D" w:rsidRDefault="004F7856">
      <w:pPr>
        <w:widowControl w:val="0"/>
        <w:autoSpaceDE w:val="0"/>
        <w:autoSpaceDN w:val="0"/>
        <w:adjustRightInd w:val="0"/>
        <w:spacing w:after="0" w:line="239" w:lineRule="auto"/>
        <w:ind w:left="9540"/>
        <w:rPr>
          <w:rFonts w:ascii="Times New Roman" w:hAnsi="Times New Roman" w:cs="Times New Roman"/>
          <w:sz w:val="24"/>
          <w:szCs w:val="24"/>
          <w:lang w:val="ru-RU"/>
        </w:rPr>
      </w:pPr>
      <w:bookmarkStart w:id="6" w:name="page15"/>
      <w:bookmarkEnd w:id="6"/>
    </w:p>
    <w:p w:rsidR="004F7856" w:rsidRPr="00222B0D" w:rsidRDefault="004F7856">
      <w:pPr>
        <w:widowControl w:val="0"/>
        <w:autoSpaceDE w:val="0"/>
        <w:autoSpaceDN w:val="0"/>
        <w:adjustRightInd w:val="0"/>
        <w:spacing w:after="0" w:line="189"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ind w:left="3000"/>
        <w:rPr>
          <w:rFonts w:ascii="Times New Roman" w:hAnsi="Times New Roman" w:cs="Times New Roman"/>
          <w:sz w:val="24"/>
          <w:szCs w:val="24"/>
          <w:lang w:val="ru-RU"/>
        </w:rPr>
      </w:pPr>
      <w:r w:rsidRPr="00222B0D">
        <w:rPr>
          <w:rFonts w:ascii="Times New Roman" w:hAnsi="Times New Roman" w:cs="Times New Roman"/>
          <w:b/>
          <w:bCs/>
          <w:sz w:val="32"/>
          <w:szCs w:val="32"/>
          <w:lang w:val="ru-RU"/>
        </w:rPr>
        <w:t xml:space="preserve">2. </w:t>
      </w:r>
      <w:r w:rsidRPr="00222B0D">
        <w:rPr>
          <w:rFonts w:ascii="Times New Roman" w:hAnsi="Times New Roman" w:cs="Times New Roman"/>
          <w:b/>
          <w:bCs/>
          <w:sz w:val="28"/>
          <w:szCs w:val="28"/>
          <w:lang w:val="ru-RU"/>
        </w:rPr>
        <w:t>НОРМАТИВНАЯ ЧАСТЬ</w:t>
      </w:r>
    </w:p>
    <w:p w:rsidR="004F7856" w:rsidRPr="00222B0D" w:rsidRDefault="004F7856">
      <w:pPr>
        <w:widowControl w:val="0"/>
        <w:autoSpaceDE w:val="0"/>
        <w:autoSpaceDN w:val="0"/>
        <w:adjustRightInd w:val="0"/>
        <w:spacing w:after="0" w:line="182"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5" w:lineRule="auto"/>
        <w:ind w:firstLine="566"/>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Система многолетней спортивной подготовки представляет собой единую организационную систему, обеспечивающую преемственность задач, средств, методов, форм подготовки спортсменов всех возрастных групп, которая основана на целенаправленной двигательной активности: оптимальное соотношение процессов тренировки, воспитания физических качеств и формирования двигательных умений, навыков и различных сторон подготовленности; рост объема средств общей и специальной физической подготовки, соотношение между которыми постоянно изменяется; строгое соблюдение постепенности в процессе наращивания нагрузок; одновременное развитие отдельных качеств в возрастные периоды, наиболее благоприятные для этого.</w:t>
      </w:r>
    </w:p>
    <w:p w:rsidR="004F7856" w:rsidRPr="00222B0D" w:rsidRDefault="004F7856">
      <w:pPr>
        <w:widowControl w:val="0"/>
        <w:autoSpaceDE w:val="0"/>
        <w:autoSpaceDN w:val="0"/>
        <w:adjustRightInd w:val="0"/>
        <w:spacing w:after="0" w:line="7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0"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Комплектование спортивных групп, организация тренировочных занятий, проведение воспитательной работы с занимающимися осуществляется администрацией и тренерски</w:t>
      </w:r>
      <w:r w:rsidR="00813B77">
        <w:rPr>
          <w:rFonts w:ascii="Times New Roman" w:hAnsi="Times New Roman" w:cs="Times New Roman"/>
          <w:sz w:val="28"/>
          <w:szCs w:val="28"/>
          <w:lang w:val="ru-RU"/>
        </w:rPr>
        <w:t>м со</w:t>
      </w:r>
      <w:r w:rsidR="004200A5">
        <w:rPr>
          <w:rFonts w:ascii="Times New Roman" w:hAnsi="Times New Roman" w:cs="Times New Roman"/>
          <w:sz w:val="28"/>
          <w:szCs w:val="28"/>
          <w:lang w:val="ru-RU"/>
        </w:rPr>
        <w:t>ста</w:t>
      </w:r>
      <w:r w:rsidR="00813B77">
        <w:rPr>
          <w:rFonts w:ascii="Times New Roman" w:hAnsi="Times New Roman" w:cs="Times New Roman"/>
          <w:sz w:val="28"/>
          <w:szCs w:val="28"/>
          <w:lang w:val="ru-RU"/>
        </w:rPr>
        <w:t>вом</w:t>
      </w:r>
      <w:r w:rsidR="004200A5">
        <w:rPr>
          <w:rFonts w:ascii="Times New Roman" w:hAnsi="Times New Roman" w:cs="Times New Roman"/>
          <w:sz w:val="28"/>
          <w:szCs w:val="28"/>
          <w:lang w:val="ru-RU"/>
        </w:rPr>
        <w:t xml:space="preserve"> отделения тяжелой атлетики</w:t>
      </w:r>
      <w:r w:rsidR="00813B77">
        <w:rPr>
          <w:rFonts w:ascii="Times New Roman" w:hAnsi="Times New Roman" w:cs="Times New Roman"/>
          <w:sz w:val="28"/>
          <w:szCs w:val="28"/>
          <w:lang w:val="ru-RU"/>
        </w:rPr>
        <w:t xml:space="preserve"> </w:t>
      </w:r>
      <w:r w:rsidR="00D9451A">
        <w:rPr>
          <w:rFonts w:ascii="Times New Roman" w:hAnsi="Times New Roman" w:cs="Times New Roman"/>
          <w:sz w:val="28"/>
          <w:szCs w:val="28"/>
          <w:lang w:val="ru-RU"/>
        </w:rPr>
        <w:t>«</w:t>
      </w:r>
      <w:r w:rsidR="00813B77">
        <w:rPr>
          <w:rFonts w:ascii="Times New Roman" w:hAnsi="Times New Roman" w:cs="Times New Roman"/>
          <w:sz w:val="28"/>
          <w:szCs w:val="28"/>
          <w:lang w:val="ru-RU"/>
        </w:rPr>
        <w:t>СШ</w:t>
      </w:r>
      <w:r w:rsidR="004200A5">
        <w:rPr>
          <w:rFonts w:ascii="Times New Roman" w:hAnsi="Times New Roman" w:cs="Times New Roman"/>
          <w:sz w:val="28"/>
          <w:szCs w:val="28"/>
          <w:lang w:val="ru-RU"/>
        </w:rPr>
        <w:t>ОР</w:t>
      </w:r>
      <w:r w:rsidR="002E6CEA">
        <w:rPr>
          <w:rFonts w:ascii="Times New Roman" w:hAnsi="Times New Roman" w:cs="Times New Roman"/>
          <w:sz w:val="28"/>
          <w:szCs w:val="28"/>
          <w:lang w:val="ru-RU"/>
        </w:rPr>
        <w:t xml:space="preserve"> «КВАНТ</w:t>
      </w:r>
      <w:r w:rsidR="00813B77">
        <w:rPr>
          <w:rFonts w:ascii="Times New Roman" w:hAnsi="Times New Roman" w:cs="Times New Roman"/>
          <w:sz w:val="28"/>
          <w:szCs w:val="28"/>
          <w:lang w:val="ru-RU"/>
        </w:rPr>
        <w:t>»</w:t>
      </w:r>
      <w:r w:rsidRPr="00222B0D">
        <w:rPr>
          <w:rFonts w:ascii="Times New Roman" w:hAnsi="Times New Roman" w:cs="Times New Roman"/>
          <w:sz w:val="28"/>
          <w:szCs w:val="28"/>
          <w:lang w:val="ru-RU"/>
        </w:rPr>
        <w:t>. Это является одним из наиболее ответственных этапов организационной и методической деятельности всего коллектива.</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4"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Спортивные группы формируются и комплектуются занимающимися в соответствии с Таблицей 1. При этом занимающиеся должны иметь медицинский допуск (справку о состоянии здоровья).</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0"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Спортивные группы комплектуются из числа наиболее способных к занятиям тяжелой атлетикой детей, подростков, юношей и девушек, а также спортсменов, перешедших из других видов спорта, проявивших способности к тяжелой атлетике и отвечающих требованиям по уровню спортивной и физической подгот</w:t>
      </w:r>
      <w:r w:rsidR="00813B77">
        <w:rPr>
          <w:rFonts w:ascii="Times New Roman" w:hAnsi="Times New Roman" w:cs="Times New Roman"/>
          <w:sz w:val="28"/>
          <w:szCs w:val="28"/>
          <w:lang w:val="ru-RU"/>
        </w:rPr>
        <w:t xml:space="preserve">овленности для поступления в </w:t>
      </w:r>
      <w:r w:rsidR="004200A5">
        <w:rPr>
          <w:rFonts w:ascii="Times New Roman" w:hAnsi="Times New Roman" w:cs="Times New Roman"/>
          <w:sz w:val="28"/>
          <w:szCs w:val="28"/>
          <w:lang w:val="ru-RU"/>
        </w:rPr>
        <w:t>С</w:t>
      </w:r>
      <w:r w:rsidR="00813B77">
        <w:rPr>
          <w:rFonts w:ascii="Times New Roman" w:hAnsi="Times New Roman" w:cs="Times New Roman"/>
          <w:sz w:val="28"/>
          <w:szCs w:val="28"/>
          <w:lang w:val="ru-RU"/>
        </w:rPr>
        <w:t>Ш</w:t>
      </w:r>
      <w:r w:rsidR="004200A5">
        <w:rPr>
          <w:rFonts w:ascii="Times New Roman" w:hAnsi="Times New Roman" w:cs="Times New Roman"/>
          <w:sz w:val="28"/>
          <w:szCs w:val="28"/>
          <w:lang w:val="ru-RU"/>
        </w:rPr>
        <w:t>ОР</w:t>
      </w:r>
      <w:r w:rsidRPr="00222B0D">
        <w:rPr>
          <w:rFonts w:ascii="Times New Roman" w:hAnsi="Times New Roman" w:cs="Times New Roman"/>
          <w:sz w:val="28"/>
          <w:szCs w:val="28"/>
          <w:lang w:val="ru-RU"/>
        </w:rPr>
        <w:t>.</w:t>
      </w:r>
    </w:p>
    <w:p w:rsidR="004F7856" w:rsidRPr="00222B0D" w:rsidRDefault="004F7856">
      <w:pPr>
        <w:widowControl w:val="0"/>
        <w:autoSpaceDE w:val="0"/>
        <w:autoSpaceDN w:val="0"/>
        <w:adjustRightInd w:val="0"/>
        <w:spacing w:after="0" w:line="68" w:lineRule="exact"/>
        <w:rPr>
          <w:rFonts w:ascii="Times New Roman" w:hAnsi="Times New Roman" w:cs="Times New Roman"/>
          <w:sz w:val="24"/>
          <w:szCs w:val="24"/>
          <w:lang w:val="ru-RU"/>
        </w:rPr>
      </w:pPr>
    </w:p>
    <w:p w:rsidR="004F7856" w:rsidRPr="00222B0D" w:rsidRDefault="007B46C6">
      <w:pPr>
        <w:widowControl w:val="0"/>
        <w:numPr>
          <w:ilvl w:val="0"/>
          <w:numId w:val="4"/>
        </w:numPr>
        <w:tabs>
          <w:tab w:val="clear" w:pos="720"/>
          <w:tab w:val="num" w:pos="917"/>
        </w:tabs>
        <w:overflowPunct w:val="0"/>
        <w:autoSpaceDE w:val="0"/>
        <w:autoSpaceDN w:val="0"/>
        <w:adjustRightInd w:val="0"/>
        <w:spacing w:after="0" w:line="227" w:lineRule="auto"/>
        <w:ind w:left="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В случае</w:t>
      </w:r>
      <w:r w:rsidR="004200A5">
        <w:rPr>
          <w:rFonts w:ascii="Times New Roman" w:hAnsi="Times New Roman" w:cs="Times New Roman"/>
          <w:sz w:val="28"/>
          <w:szCs w:val="28"/>
          <w:lang w:val="ru-RU"/>
        </w:rPr>
        <w:t>,</w:t>
      </w:r>
      <w:r w:rsidRPr="00222B0D">
        <w:rPr>
          <w:rFonts w:ascii="Times New Roman" w:hAnsi="Times New Roman" w:cs="Times New Roman"/>
          <w:sz w:val="28"/>
          <w:szCs w:val="28"/>
          <w:lang w:val="ru-RU"/>
        </w:rPr>
        <w:t xml:space="preserve"> если спортсмен имеет более высокий разряд, чем члены его тренировочной группы, и успешно справляется с тренировочными нагрузками, он может быть переведен на следующий год обучения с согласия тренерского совета и разрешения врача. </w:t>
      </w:r>
    </w:p>
    <w:p w:rsidR="004F7856" w:rsidRPr="00222B0D" w:rsidRDefault="004F7856">
      <w:pPr>
        <w:widowControl w:val="0"/>
        <w:autoSpaceDE w:val="0"/>
        <w:autoSpaceDN w:val="0"/>
        <w:adjustRightInd w:val="0"/>
        <w:spacing w:after="0" w:line="68" w:lineRule="exact"/>
        <w:rPr>
          <w:rFonts w:ascii="Times New Roman" w:hAnsi="Times New Roman" w:cs="Times New Roman"/>
          <w:sz w:val="28"/>
          <w:szCs w:val="28"/>
          <w:lang w:val="ru-RU"/>
        </w:rPr>
      </w:pPr>
    </w:p>
    <w:p w:rsidR="004F7856" w:rsidRPr="00222B0D" w:rsidRDefault="007B46C6">
      <w:pPr>
        <w:widowControl w:val="0"/>
        <w:numPr>
          <w:ilvl w:val="0"/>
          <w:numId w:val="4"/>
        </w:numPr>
        <w:tabs>
          <w:tab w:val="clear" w:pos="720"/>
          <w:tab w:val="num" w:pos="919"/>
        </w:tabs>
        <w:overflowPunct w:val="0"/>
        <w:autoSpaceDE w:val="0"/>
        <w:autoSpaceDN w:val="0"/>
        <w:adjustRightInd w:val="0"/>
        <w:spacing w:after="0" w:line="230" w:lineRule="auto"/>
        <w:ind w:left="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В случае</w:t>
      </w:r>
      <w:r w:rsidR="004200A5">
        <w:rPr>
          <w:rFonts w:ascii="Times New Roman" w:hAnsi="Times New Roman" w:cs="Times New Roman"/>
          <w:sz w:val="28"/>
          <w:szCs w:val="28"/>
          <w:lang w:val="ru-RU"/>
        </w:rPr>
        <w:t>,</w:t>
      </w:r>
      <w:r w:rsidRPr="00222B0D">
        <w:rPr>
          <w:rFonts w:ascii="Times New Roman" w:hAnsi="Times New Roman" w:cs="Times New Roman"/>
          <w:sz w:val="28"/>
          <w:szCs w:val="28"/>
          <w:lang w:val="ru-RU"/>
        </w:rPr>
        <w:t xml:space="preserve"> если спортсмен входит в основной состав сбо</w:t>
      </w:r>
      <w:r w:rsidR="00813B77">
        <w:rPr>
          <w:rFonts w:ascii="Times New Roman" w:hAnsi="Times New Roman" w:cs="Times New Roman"/>
          <w:sz w:val="28"/>
          <w:szCs w:val="28"/>
          <w:lang w:val="ru-RU"/>
        </w:rPr>
        <w:t>рной команды Калужской области</w:t>
      </w:r>
      <w:r w:rsidRPr="00222B0D">
        <w:rPr>
          <w:rFonts w:ascii="Times New Roman" w:hAnsi="Times New Roman" w:cs="Times New Roman"/>
          <w:sz w:val="28"/>
          <w:szCs w:val="28"/>
          <w:lang w:val="ru-RU"/>
        </w:rPr>
        <w:t xml:space="preserve"> и регулярно показывает высокие результаты, то</w:t>
      </w:r>
      <w:r w:rsidR="00813B77">
        <w:rPr>
          <w:rFonts w:ascii="Times New Roman" w:hAnsi="Times New Roman" w:cs="Times New Roman"/>
          <w:sz w:val="28"/>
          <w:szCs w:val="28"/>
          <w:lang w:val="ru-RU"/>
        </w:rPr>
        <w:t>,</w:t>
      </w:r>
      <w:r w:rsidRPr="00222B0D">
        <w:rPr>
          <w:rFonts w:ascii="Times New Roman" w:hAnsi="Times New Roman" w:cs="Times New Roman"/>
          <w:sz w:val="28"/>
          <w:szCs w:val="28"/>
          <w:lang w:val="ru-RU"/>
        </w:rPr>
        <w:t xml:space="preserve"> независимо от возраста</w:t>
      </w:r>
      <w:r w:rsidR="00813B77">
        <w:rPr>
          <w:rFonts w:ascii="Times New Roman" w:hAnsi="Times New Roman" w:cs="Times New Roman"/>
          <w:sz w:val="28"/>
          <w:szCs w:val="28"/>
          <w:lang w:val="ru-RU"/>
        </w:rPr>
        <w:t>,</w:t>
      </w:r>
      <w:r w:rsidRPr="00222B0D">
        <w:rPr>
          <w:rFonts w:ascii="Times New Roman" w:hAnsi="Times New Roman" w:cs="Times New Roman"/>
          <w:sz w:val="28"/>
          <w:szCs w:val="28"/>
          <w:lang w:val="ru-RU"/>
        </w:rPr>
        <w:t xml:space="preserve"> он может быть зачислен в группу </w:t>
      </w:r>
      <w:r w:rsidR="00D9451A">
        <w:rPr>
          <w:rFonts w:ascii="Times New Roman" w:hAnsi="Times New Roman" w:cs="Times New Roman"/>
          <w:sz w:val="28"/>
          <w:szCs w:val="28"/>
          <w:lang w:val="ru-RU"/>
        </w:rPr>
        <w:t xml:space="preserve">совершенствования </w:t>
      </w:r>
      <w:r w:rsidRPr="00222B0D">
        <w:rPr>
          <w:rFonts w:ascii="Times New Roman" w:hAnsi="Times New Roman" w:cs="Times New Roman"/>
          <w:sz w:val="28"/>
          <w:szCs w:val="28"/>
          <w:lang w:val="ru-RU"/>
        </w:rPr>
        <w:t xml:space="preserve">спортивного мастерства (по согласованию </w:t>
      </w:r>
      <w:r w:rsidR="00813B77">
        <w:rPr>
          <w:rFonts w:ascii="Times New Roman" w:hAnsi="Times New Roman" w:cs="Times New Roman"/>
          <w:sz w:val="28"/>
          <w:szCs w:val="28"/>
          <w:lang w:val="ru-RU"/>
        </w:rPr>
        <w:t>с министерством спорта</w:t>
      </w:r>
      <w:r w:rsidR="004200A5">
        <w:rPr>
          <w:rFonts w:ascii="Times New Roman" w:hAnsi="Times New Roman" w:cs="Times New Roman"/>
          <w:sz w:val="28"/>
          <w:szCs w:val="28"/>
          <w:lang w:val="ru-RU"/>
        </w:rPr>
        <w:t xml:space="preserve"> Калужской области</w:t>
      </w:r>
      <w:r w:rsidRPr="00222B0D">
        <w:rPr>
          <w:rFonts w:ascii="Times New Roman" w:hAnsi="Times New Roman" w:cs="Times New Roman"/>
          <w:sz w:val="28"/>
          <w:szCs w:val="28"/>
          <w:lang w:val="ru-RU"/>
        </w:rPr>
        <w:t xml:space="preserve">). </w:t>
      </w:r>
    </w:p>
    <w:p w:rsidR="004F7856" w:rsidRPr="00222B0D" w:rsidRDefault="004F7856">
      <w:pPr>
        <w:widowControl w:val="0"/>
        <w:autoSpaceDE w:val="0"/>
        <w:autoSpaceDN w:val="0"/>
        <w:adjustRightInd w:val="0"/>
        <w:spacing w:after="0" w:line="68" w:lineRule="exact"/>
        <w:rPr>
          <w:rFonts w:ascii="Times New Roman" w:hAnsi="Times New Roman" w:cs="Times New Roman"/>
          <w:sz w:val="28"/>
          <w:szCs w:val="28"/>
          <w:lang w:val="ru-RU"/>
        </w:rPr>
      </w:pPr>
    </w:p>
    <w:p w:rsidR="004F7856" w:rsidRPr="00222B0D" w:rsidRDefault="007B46C6">
      <w:pPr>
        <w:widowControl w:val="0"/>
        <w:numPr>
          <w:ilvl w:val="0"/>
          <w:numId w:val="4"/>
        </w:numPr>
        <w:tabs>
          <w:tab w:val="clear" w:pos="720"/>
          <w:tab w:val="num" w:pos="943"/>
        </w:tabs>
        <w:overflowPunct w:val="0"/>
        <w:autoSpaceDE w:val="0"/>
        <w:autoSpaceDN w:val="0"/>
        <w:adjustRightInd w:val="0"/>
        <w:spacing w:after="0" w:line="227" w:lineRule="auto"/>
        <w:ind w:left="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При выполнении нормативов по спортивной подготовке необходимо оценивать технику выполнения классических упражнений (рывок, толчок), в первую очередь, обращая внимание на скоростно-силовые и координационные способности. </w:t>
      </w:r>
    </w:p>
    <w:p w:rsidR="004F7856" w:rsidRPr="00222B0D" w:rsidRDefault="004F7856">
      <w:pPr>
        <w:widowControl w:val="0"/>
        <w:autoSpaceDE w:val="0"/>
        <w:autoSpaceDN w:val="0"/>
        <w:adjustRightInd w:val="0"/>
        <w:spacing w:after="0" w:line="70" w:lineRule="exact"/>
        <w:rPr>
          <w:rFonts w:ascii="Times New Roman" w:hAnsi="Times New Roman" w:cs="Times New Roman"/>
          <w:sz w:val="28"/>
          <w:szCs w:val="28"/>
          <w:lang w:val="ru-RU"/>
        </w:rPr>
      </w:pPr>
    </w:p>
    <w:p w:rsidR="004F7856" w:rsidRPr="00222B0D" w:rsidRDefault="007B46C6">
      <w:pPr>
        <w:widowControl w:val="0"/>
        <w:numPr>
          <w:ilvl w:val="0"/>
          <w:numId w:val="4"/>
        </w:numPr>
        <w:tabs>
          <w:tab w:val="clear" w:pos="720"/>
          <w:tab w:val="num" w:pos="902"/>
        </w:tabs>
        <w:overflowPunct w:val="0"/>
        <w:autoSpaceDE w:val="0"/>
        <w:autoSpaceDN w:val="0"/>
        <w:adjustRightInd w:val="0"/>
        <w:spacing w:after="0" w:line="223" w:lineRule="auto"/>
        <w:ind w:left="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Наряду с нормативами по спортивной подготовке при комплектовании тренировочных групп учитывается выполнение занимающимися контрольно-переводных нормативов по общей физической подготовке. </w:t>
      </w:r>
    </w:p>
    <w:p w:rsidR="004F7856" w:rsidRPr="00222B0D" w:rsidRDefault="004F7856">
      <w:pPr>
        <w:widowControl w:val="0"/>
        <w:autoSpaceDE w:val="0"/>
        <w:autoSpaceDN w:val="0"/>
        <w:adjustRightInd w:val="0"/>
        <w:spacing w:after="0" w:line="67" w:lineRule="exact"/>
        <w:rPr>
          <w:rFonts w:ascii="Times New Roman" w:hAnsi="Times New Roman" w:cs="Times New Roman"/>
          <w:sz w:val="28"/>
          <w:szCs w:val="28"/>
          <w:lang w:val="ru-RU"/>
        </w:rPr>
      </w:pPr>
    </w:p>
    <w:p w:rsidR="004F7856" w:rsidRPr="00222B0D" w:rsidRDefault="007B46C6">
      <w:pPr>
        <w:widowControl w:val="0"/>
        <w:numPr>
          <w:ilvl w:val="0"/>
          <w:numId w:val="4"/>
        </w:numPr>
        <w:tabs>
          <w:tab w:val="clear" w:pos="720"/>
          <w:tab w:val="num" w:pos="912"/>
        </w:tabs>
        <w:overflowPunct w:val="0"/>
        <w:autoSpaceDE w:val="0"/>
        <w:autoSpaceDN w:val="0"/>
        <w:adjustRightInd w:val="0"/>
        <w:spacing w:after="0" w:line="223" w:lineRule="auto"/>
        <w:ind w:left="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Работа в учреждении проводится круглогодично</w:t>
      </w:r>
      <w:r w:rsidR="004200A5">
        <w:rPr>
          <w:rFonts w:ascii="Times New Roman" w:hAnsi="Times New Roman" w:cs="Times New Roman"/>
          <w:sz w:val="28"/>
          <w:szCs w:val="28"/>
          <w:lang w:val="ru-RU"/>
        </w:rPr>
        <w:t>,</w:t>
      </w:r>
      <w:r w:rsidRPr="00222B0D">
        <w:rPr>
          <w:rFonts w:ascii="Times New Roman" w:hAnsi="Times New Roman" w:cs="Times New Roman"/>
          <w:sz w:val="28"/>
          <w:szCs w:val="28"/>
          <w:lang w:val="ru-RU"/>
        </w:rPr>
        <w:t xml:space="preserve"> на основании данной программы</w:t>
      </w:r>
      <w:r w:rsidR="004200A5">
        <w:rPr>
          <w:rFonts w:ascii="Times New Roman" w:hAnsi="Times New Roman" w:cs="Times New Roman"/>
          <w:sz w:val="28"/>
          <w:szCs w:val="28"/>
          <w:lang w:val="ru-RU"/>
        </w:rPr>
        <w:t>, в соответствии с календаре</w:t>
      </w:r>
      <w:r w:rsidRPr="00222B0D">
        <w:rPr>
          <w:rFonts w:ascii="Times New Roman" w:hAnsi="Times New Roman" w:cs="Times New Roman"/>
          <w:sz w:val="28"/>
          <w:szCs w:val="28"/>
          <w:lang w:val="ru-RU"/>
        </w:rPr>
        <w:t xml:space="preserve">м физкультурных и спортивных мероприятий текущего года. </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1103" w:left="1420" w:header="720" w:footer="720" w:gutter="0"/>
          <w:cols w:space="720" w:equalWidth="0">
            <w:col w:w="9640"/>
          </w:cols>
          <w:noEndnote/>
        </w:sectPr>
      </w:pPr>
    </w:p>
    <w:p w:rsidR="004F7856" w:rsidRPr="00222B0D" w:rsidRDefault="004F7856">
      <w:pPr>
        <w:widowControl w:val="0"/>
        <w:autoSpaceDE w:val="0"/>
        <w:autoSpaceDN w:val="0"/>
        <w:adjustRightInd w:val="0"/>
        <w:spacing w:after="0" w:line="239" w:lineRule="auto"/>
        <w:ind w:left="9540"/>
        <w:rPr>
          <w:rFonts w:ascii="Times New Roman" w:hAnsi="Times New Roman" w:cs="Times New Roman"/>
          <w:sz w:val="24"/>
          <w:szCs w:val="24"/>
          <w:lang w:val="ru-RU"/>
        </w:rPr>
      </w:pPr>
      <w:bookmarkStart w:id="7" w:name="page17"/>
      <w:bookmarkEnd w:id="7"/>
    </w:p>
    <w:p w:rsidR="004F7856" w:rsidRPr="00222B0D"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Pr="00813B77" w:rsidRDefault="007B46C6">
      <w:pPr>
        <w:widowControl w:val="0"/>
        <w:overflowPunct w:val="0"/>
        <w:autoSpaceDE w:val="0"/>
        <w:autoSpaceDN w:val="0"/>
        <w:adjustRightInd w:val="0"/>
        <w:spacing w:after="0" w:line="228" w:lineRule="auto"/>
        <w:ind w:right="440"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 xml:space="preserve">Этапы и года обучения, минимальный возраст для зачисления, минимальное количество занимающихся в группе, максимальное количество тренировочных часов и тренировок в неделю </w:t>
      </w:r>
      <w:r w:rsidRPr="00813B77">
        <w:rPr>
          <w:rFonts w:ascii="Times New Roman" w:hAnsi="Times New Roman" w:cs="Times New Roman"/>
          <w:sz w:val="28"/>
          <w:szCs w:val="28"/>
          <w:lang w:val="ru-RU"/>
        </w:rPr>
        <w:t>(год) устанавливаются в соответствии с Таблицами 1, 2.</w:t>
      </w:r>
    </w:p>
    <w:p w:rsidR="004F7856" w:rsidRPr="00813B77"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right="440"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Основными формами пров</w:t>
      </w:r>
      <w:r w:rsidR="00813B77">
        <w:rPr>
          <w:rFonts w:ascii="Times New Roman" w:hAnsi="Times New Roman" w:cs="Times New Roman"/>
          <w:sz w:val="28"/>
          <w:szCs w:val="28"/>
          <w:lang w:val="ru-RU"/>
        </w:rPr>
        <w:t>едения тренировочной работы в СШ</w:t>
      </w:r>
      <w:r w:rsidR="004200A5">
        <w:rPr>
          <w:rFonts w:ascii="Times New Roman" w:hAnsi="Times New Roman" w:cs="Times New Roman"/>
          <w:sz w:val="28"/>
          <w:szCs w:val="28"/>
          <w:lang w:val="ru-RU"/>
        </w:rPr>
        <w:t>ОР</w:t>
      </w:r>
      <w:r w:rsidRPr="00222B0D">
        <w:rPr>
          <w:rFonts w:ascii="Times New Roman" w:hAnsi="Times New Roman" w:cs="Times New Roman"/>
          <w:sz w:val="28"/>
          <w:szCs w:val="28"/>
          <w:lang w:val="ru-RU"/>
        </w:rPr>
        <w:t xml:space="preserve"> являются:</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numPr>
          <w:ilvl w:val="0"/>
          <w:numId w:val="5"/>
        </w:numPr>
        <w:tabs>
          <w:tab w:val="clear" w:pos="720"/>
          <w:tab w:val="num" w:pos="907"/>
        </w:tabs>
        <w:overflowPunct w:val="0"/>
        <w:autoSpaceDE w:val="0"/>
        <w:autoSpaceDN w:val="0"/>
        <w:adjustRightInd w:val="0"/>
        <w:spacing w:after="0" w:line="216" w:lineRule="auto"/>
        <w:ind w:left="0" w:right="44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групповые теоретические занятия в виде бесед тренеров, медицинских работников, лекций специалистов по темам, изложенным в программе;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0"/>
          <w:numId w:val="5"/>
        </w:numPr>
        <w:tabs>
          <w:tab w:val="clear" w:pos="720"/>
          <w:tab w:val="num" w:pos="958"/>
        </w:tabs>
        <w:overflowPunct w:val="0"/>
        <w:autoSpaceDE w:val="0"/>
        <w:autoSpaceDN w:val="0"/>
        <w:adjustRightInd w:val="0"/>
        <w:spacing w:after="0" w:line="223" w:lineRule="auto"/>
        <w:ind w:left="0" w:right="44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практические занятия и тренировки в соответствии с требованиями программы для каждой группы по расписанию, утвержденному </w:t>
      </w:r>
      <w:r w:rsidR="00813B77">
        <w:rPr>
          <w:rFonts w:ascii="Times New Roman" w:hAnsi="Times New Roman" w:cs="Times New Roman"/>
          <w:sz w:val="28"/>
          <w:szCs w:val="28"/>
          <w:lang w:val="ru-RU"/>
        </w:rPr>
        <w:t>администрацией СШ</w:t>
      </w:r>
      <w:r w:rsidR="004200A5">
        <w:rPr>
          <w:rFonts w:ascii="Times New Roman" w:hAnsi="Times New Roman" w:cs="Times New Roman"/>
          <w:sz w:val="28"/>
          <w:szCs w:val="28"/>
          <w:lang w:val="ru-RU"/>
        </w:rPr>
        <w:t>ОР</w:t>
      </w:r>
      <w:r w:rsidRPr="00222B0D">
        <w:rPr>
          <w:rFonts w:ascii="Times New Roman" w:hAnsi="Times New Roman" w:cs="Times New Roman"/>
          <w:sz w:val="28"/>
          <w:szCs w:val="28"/>
          <w:lang w:val="ru-RU"/>
        </w:rPr>
        <w:t xml:space="preserve">; </w:t>
      </w:r>
    </w:p>
    <w:p w:rsidR="004F7856" w:rsidRPr="00222B0D" w:rsidRDefault="004F7856">
      <w:pPr>
        <w:widowControl w:val="0"/>
        <w:autoSpaceDE w:val="0"/>
        <w:autoSpaceDN w:val="0"/>
        <w:adjustRightInd w:val="0"/>
        <w:spacing w:after="0" w:line="67" w:lineRule="exact"/>
        <w:rPr>
          <w:rFonts w:ascii="Times New Roman" w:hAnsi="Times New Roman" w:cs="Times New Roman"/>
          <w:sz w:val="28"/>
          <w:szCs w:val="28"/>
          <w:lang w:val="ru-RU"/>
        </w:rPr>
      </w:pPr>
    </w:p>
    <w:p w:rsidR="004F7856" w:rsidRPr="00222B0D" w:rsidRDefault="007B46C6">
      <w:pPr>
        <w:widowControl w:val="0"/>
        <w:numPr>
          <w:ilvl w:val="0"/>
          <w:numId w:val="5"/>
        </w:numPr>
        <w:tabs>
          <w:tab w:val="clear" w:pos="720"/>
          <w:tab w:val="num" w:pos="998"/>
        </w:tabs>
        <w:overflowPunct w:val="0"/>
        <w:autoSpaceDE w:val="0"/>
        <w:autoSpaceDN w:val="0"/>
        <w:adjustRightInd w:val="0"/>
        <w:spacing w:after="0" w:line="215" w:lineRule="auto"/>
        <w:ind w:left="0" w:right="44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индивидуальные занятия в соответствии с планами и заданиями, установленными для спортсменов; </w:t>
      </w:r>
    </w:p>
    <w:p w:rsidR="004F7856" w:rsidRPr="00222B0D" w:rsidRDefault="004F7856">
      <w:pPr>
        <w:widowControl w:val="0"/>
        <w:autoSpaceDE w:val="0"/>
        <w:autoSpaceDN w:val="0"/>
        <w:adjustRightInd w:val="0"/>
        <w:spacing w:after="0" w:line="68" w:lineRule="exact"/>
        <w:rPr>
          <w:rFonts w:ascii="Times New Roman" w:hAnsi="Times New Roman" w:cs="Times New Roman"/>
          <w:sz w:val="28"/>
          <w:szCs w:val="28"/>
          <w:lang w:val="ru-RU"/>
        </w:rPr>
      </w:pPr>
    </w:p>
    <w:p w:rsidR="004F7856" w:rsidRPr="00222B0D" w:rsidRDefault="007B46C6">
      <w:pPr>
        <w:widowControl w:val="0"/>
        <w:numPr>
          <w:ilvl w:val="0"/>
          <w:numId w:val="5"/>
        </w:numPr>
        <w:tabs>
          <w:tab w:val="clear" w:pos="720"/>
          <w:tab w:val="num" w:pos="1246"/>
        </w:tabs>
        <w:overflowPunct w:val="0"/>
        <w:autoSpaceDE w:val="0"/>
        <w:autoSpaceDN w:val="0"/>
        <w:adjustRightInd w:val="0"/>
        <w:spacing w:after="0" w:line="215" w:lineRule="auto"/>
        <w:ind w:left="0" w:right="44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участие тяжелоатлетов в спортивных соревнованиях и восстановительных мероприятиях;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0"/>
          <w:numId w:val="5"/>
        </w:numPr>
        <w:tabs>
          <w:tab w:val="clear" w:pos="720"/>
          <w:tab w:val="num" w:pos="919"/>
        </w:tabs>
        <w:overflowPunct w:val="0"/>
        <w:autoSpaceDE w:val="0"/>
        <w:autoSpaceDN w:val="0"/>
        <w:adjustRightInd w:val="0"/>
        <w:spacing w:after="0" w:line="215" w:lineRule="auto"/>
        <w:ind w:left="0" w:right="46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тренировочные занятия, проводимые на лагерных, оздоровительных и тренировочных мероприятиях;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0"/>
          <w:numId w:val="5"/>
        </w:numPr>
        <w:tabs>
          <w:tab w:val="clear" w:pos="720"/>
          <w:tab w:val="num" w:pos="972"/>
        </w:tabs>
        <w:overflowPunct w:val="0"/>
        <w:autoSpaceDE w:val="0"/>
        <w:autoSpaceDN w:val="0"/>
        <w:adjustRightInd w:val="0"/>
        <w:spacing w:after="0" w:line="215" w:lineRule="auto"/>
        <w:ind w:left="0" w:right="46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просмотр и методический разбор учебных видеофильмов, крупных спортивных соревнований;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0"/>
          <w:numId w:val="5"/>
        </w:numPr>
        <w:tabs>
          <w:tab w:val="clear" w:pos="720"/>
          <w:tab w:val="num" w:pos="1037"/>
        </w:tabs>
        <w:overflowPunct w:val="0"/>
        <w:autoSpaceDE w:val="0"/>
        <w:autoSpaceDN w:val="0"/>
        <w:adjustRightInd w:val="0"/>
        <w:spacing w:after="0" w:line="224" w:lineRule="auto"/>
        <w:ind w:left="0" w:right="44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тренерская и судейская практика. В процессе теоретических и практических занятий занимающиеся должны получить знания и навыки тренера-общественника и спортивного судьи. </w:t>
      </w:r>
    </w:p>
    <w:p w:rsidR="004F7856" w:rsidRPr="00222B0D" w:rsidRDefault="004F7856">
      <w:pPr>
        <w:widowControl w:val="0"/>
        <w:autoSpaceDE w:val="0"/>
        <w:autoSpaceDN w:val="0"/>
        <w:adjustRightInd w:val="0"/>
        <w:spacing w:after="0" w:line="5"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ind w:left="8280"/>
        <w:rPr>
          <w:rFonts w:ascii="Times New Roman" w:hAnsi="Times New Roman" w:cs="Times New Roman"/>
          <w:sz w:val="24"/>
          <w:szCs w:val="24"/>
          <w:lang w:val="ru-RU"/>
        </w:rPr>
      </w:pPr>
      <w:r w:rsidRPr="00222B0D">
        <w:rPr>
          <w:rFonts w:ascii="Times New Roman" w:hAnsi="Times New Roman" w:cs="Times New Roman"/>
          <w:b/>
          <w:bCs/>
          <w:sz w:val="28"/>
          <w:szCs w:val="28"/>
          <w:lang w:val="ru-RU"/>
        </w:rPr>
        <w:t>Таблица 1.</w:t>
      </w:r>
    </w:p>
    <w:p w:rsidR="004F7856" w:rsidRPr="00222B0D" w:rsidRDefault="004F7856">
      <w:pPr>
        <w:widowControl w:val="0"/>
        <w:autoSpaceDE w:val="0"/>
        <w:autoSpaceDN w:val="0"/>
        <w:adjustRightInd w:val="0"/>
        <w:spacing w:after="0" w:line="167"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1" w:lineRule="auto"/>
        <w:ind w:left="220" w:right="680"/>
        <w:jc w:val="center"/>
        <w:rPr>
          <w:rFonts w:ascii="Times New Roman" w:hAnsi="Times New Roman" w:cs="Times New Roman"/>
          <w:sz w:val="24"/>
          <w:szCs w:val="24"/>
          <w:lang w:val="ru-RU"/>
        </w:rPr>
      </w:pPr>
      <w:r w:rsidRPr="00222B0D">
        <w:rPr>
          <w:rFonts w:ascii="Times New Roman" w:hAnsi="Times New Roman" w:cs="Times New Roman"/>
          <w:b/>
          <w:bCs/>
          <w:sz w:val="24"/>
          <w:szCs w:val="24"/>
          <w:lang w:val="ru-RU"/>
        </w:rPr>
        <w:t>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w:t>
      </w:r>
    </w:p>
    <w:p w:rsidR="004F7856" w:rsidRPr="00222B0D" w:rsidRDefault="004F7856">
      <w:pPr>
        <w:widowControl w:val="0"/>
        <w:autoSpaceDE w:val="0"/>
        <w:autoSpaceDN w:val="0"/>
        <w:adjustRightInd w:val="0"/>
        <w:spacing w:after="0" w:line="97" w:lineRule="exact"/>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000" w:firstRow="0" w:lastRow="0" w:firstColumn="0" w:lastColumn="0" w:noHBand="0" w:noVBand="0"/>
      </w:tblPr>
      <w:tblGrid>
        <w:gridCol w:w="2620"/>
        <w:gridCol w:w="180"/>
        <w:gridCol w:w="740"/>
        <w:gridCol w:w="80"/>
        <w:gridCol w:w="240"/>
        <w:gridCol w:w="260"/>
        <w:gridCol w:w="1420"/>
        <w:gridCol w:w="460"/>
        <w:gridCol w:w="120"/>
        <w:gridCol w:w="2000"/>
        <w:gridCol w:w="1740"/>
        <w:gridCol w:w="220"/>
        <w:gridCol w:w="30"/>
      </w:tblGrid>
      <w:tr w:rsidR="004F7856">
        <w:trPr>
          <w:trHeight w:val="299"/>
        </w:trPr>
        <w:tc>
          <w:tcPr>
            <w:tcW w:w="2620" w:type="dxa"/>
            <w:tcBorders>
              <w:top w:val="single" w:sz="8" w:space="0" w:color="auto"/>
              <w:left w:val="single" w:sz="8" w:space="0" w:color="auto"/>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180" w:type="dxa"/>
            <w:tcBorders>
              <w:top w:val="single" w:sz="8" w:space="0" w:color="auto"/>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740" w:type="dxa"/>
            <w:tcBorders>
              <w:top w:val="single" w:sz="8" w:space="0" w:color="auto"/>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0" w:type="dxa"/>
            <w:tcBorders>
              <w:top w:val="single" w:sz="8" w:space="0" w:color="auto"/>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240" w:type="dxa"/>
            <w:tcBorders>
              <w:top w:val="single" w:sz="8" w:space="0" w:color="auto"/>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260" w:type="dxa"/>
            <w:tcBorders>
              <w:top w:val="single" w:sz="8" w:space="0" w:color="auto"/>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1420" w:type="dxa"/>
            <w:tcBorders>
              <w:top w:val="single" w:sz="8" w:space="0" w:color="auto"/>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460" w:type="dxa"/>
            <w:tcBorders>
              <w:top w:val="single" w:sz="8" w:space="0" w:color="auto"/>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120" w:type="dxa"/>
            <w:tcBorders>
              <w:top w:val="single" w:sz="8" w:space="0" w:color="auto"/>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200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w w:val="99"/>
                <w:sz w:val="26"/>
                <w:szCs w:val="26"/>
              </w:rPr>
              <w:t>Минимальный</w:t>
            </w:r>
          </w:p>
        </w:tc>
        <w:tc>
          <w:tcPr>
            <w:tcW w:w="1740" w:type="dxa"/>
            <w:tcBorders>
              <w:top w:val="single" w:sz="8" w:space="0" w:color="auto"/>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00"/>
        </w:trPr>
        <w:tc>
          <w:tcPr>
            <w:tcW w:w="2800" w:type="dxa"/>
            <w:gridSpan w:val="2"/>
            <w:tcBorders>
              <w:top w:val="nil"/>
              <w:left w:val="single" w:sz="8" w:space="0" w:color="auto"/>
              <w:bottom w:val="nil"/>
              <w:right w:val="nil"/>
            </w:tcBorders>
            <w:vAlign w:val="bottom"/>
          </w:tcPr>
          <w:p w:rsidR="004F7856" w:rsidRDefault="007B46C6">
            <w:pPr>
              <w:widowControl w:val="0"/>
              <w:autoSpaceDE w:val="0"/>
              <w:autoSpaceDN w:val="0"/>
              <w:adjustRightInd w:val="0"/>
              <w:spacing w:after="0" w:line="240" w:lineRule="auto"/>
              <w:ind w:left="588"/>
              <w:jc w:val="center"/>
              <w:rPr>
                <w:rFonts w:ascii="Times New Roman" w:hAnsi="Times New Roman" w:cs="Times New Roman"/>
                <w:sz w:val="24"/>
                <w:szCs w:val="24"/>
              </w:rPr>
            </w:pPr>
            <w:r>
              <w:rPr>
                <w:rFonts w:ascii="Times New Roman" w:hAnsi="Times New Roman" w:cs="Times New Roman"/>
                <w:sz w:val="26"/>
                <w:szCs w:val="26"/>
              </w:rPr>
              <w:t>Этапы спортивной</w:t>
            </w:r>
          </w:p>
        </w:tc>
        <w:tc>
          <w:tcPr>
            <w:tcW w:w="7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380" w:type="dxa"/>
            <w:gridSpan w:val="4"/>
            <w:tcBorders>
              <w:top w:val="nil"/>
              <w:left w:val="nil"/>
              <w:bottom w:val="nil"/>
              <w:right w:val="nil"/>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6"/>
                <w:szCs w:val="26"/>
              </w:rPr>
              <w:t>Продолжительность</w:t>
            </w:r>
          </w:p>
        </w:tc>
        <w:tc>
          <w:tcPr>
            <w:tcW w:w="1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6"/>
                <w:szCs w:val="26"/>
              </w:rPr>
              <w:t>возраст для</w:t>
            </w:r>
          </w:p>
        </w:tc>
        <w:tc>
          <w:tcPr>
            <w:tcW w:w="1960" w:type="dxa"/>
            <w:gridSpan w:val="2"/>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Times New Roman" w:hAnsi="Times New Roman" w:cs="Times New Roman"/>
                <w:sz w:val="26"/>
                <w:szCs w:val="26"/>
              </w:rPr>
              <w:t>Наполняемость</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98"/>
        </w:trPr>
        <w:tc>
          <w:tcPr>
            <w:tcW w:w="2800" w:type="dxa"/>
            <w:gridSpan w:val="2"/>
            <w:tcBorders>
              <w:top w:val="nil"/>
              <w:left w:val="single" w:sz="8" w:space="0" w:color="auto"/>
              <w:bottom w:val="nil"/>
              <w:right w:val="nil"/>
            </w:tcBorders>
            <w:vAlign w:val="bottom"/>
          </w:tcPr>
          <w:p w:rsidR="004F7856" w:rsidRDefault="007B46C6">
            <w:pPr>
              <w:widowControl w:val="0"/>
              <w:autoSpaceDE w:val="0"/>
              <w:autoSpaceDN w:val="0"/>
              <w:adjustRightInd w:val="0"/>
              <w:spacing w:after="0" w:line="296" w:lineRule="exact"/>
              <w:ind w:left="568"/>
              <w:jc w:val="center"/>
              <w:rPr>
                <w:rFonts w:ascii="Times New Roman" w:hAnsi="Times New Roman" w:cs="Times New Roman"/>
                <w:sz w:val="24"/>
                <w:szCs w:val="24"/>
              </w:rPr>
            </w:pPr>
            <w:r>
              <w:rPr>
                <w:rFonts w:ascii="Times New Roman" w:hAnsi="Times New Roman" w:cs="Times New Roman"/>
                <w:w w:val="99"/>
                <w:sz w:val="26"/>
                <w:szCs w:val="26"/>
              </w:rPr>
              <w:t>подготовки</w:t>
            </w:r>
          </w:p>
        </w:tc>
        <w:tc>
          <w:tcPr>
            <w:tcW w:w="7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140" w:type="dxa"/>
            <w:gridSpan w:val="3"/>
            <w:tcBorders>
              <w:top w:val="nil"/>
              <w:left w:val="nil"/>
              <w:bottom w:val="nil"/>
              <w:right w:val="nil"/>
            </w:tcBorders>
            <w:vAlign w:val="bottom"/>
          </w:tcPr>
          <w:p w:rsidR="004F7856" w:rsidRDefault="007B46C6">
            <w:pPr>
              <w:widowControl w:val="0"/>
              <w:autoSpaceDE w:val="0"/>
              <w:autoSpaceDN w:val="0"/>
              <w:adjustRightInd w:val="0"/>
              <w:spacing w:after="0" w:line="296" w:lineRule="exact"/>
              <w:ind w:right="120"/>
              <w:jc w:val="center"/>
              <w:rPr>
                <w:rFonts w:ascii="Times New Roman" w:hAnsi="Times New Roman" w:cs="Times New Roman"/>
                <w:sz w:val="24"/>
                <w:szCs w:val="24"/>
              </w:rPr>
            </w:pPr>
            <w:r>
              <w:rPr>
                <w:rFonts w:ascii="Times New Roman" w:hAnsi="Times New Roman" w:cs="Times New Roman"/>
                <w:w w:val="99"/>
                <w:sz w:val="26"/>
                <w:szCs w:val="26"/>
              </w:rPr>
              <w:t>этапов (в годах)</w:t>
            </w:r>
          </w:p>
        </w:tc>
        <w:tc>
          <w:tcPr>
            <w:tcW w:w="1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96" w:lineRule="exact"/>
              <w:jc w:val="center"/>
              <w:rPr>
                <w:rFonts w:ascii="Times New Roman" w:hAnsi="Times New Roman" w:cs="Times New Roman"/>
                <w:sz w:val="24"/>
                <w:szCs w:val="24"/>
              </w:rPr>
            </w:pPr>
            <w:r>
              <w:rPr>
                <w:rFonts w:ascii="Times New Roman" w:hAnsi="Times New Roman" w:cs="Times New Roman"/>
                <w:w w:val="98"/>
                <w:sz w:val="26"/>
                <w:szCs w:val="26"/>
              </w:rPr>
              <w:t>зачисления в</w:t>
            </w:r>
          </w:p>
        </w:tc>
        <w:tc>
          <w:tcPr>
            <w:tcW w:w="1960" w:type="dxa"/>
            <w:gridSpan w:val="2"/>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96" w:lineRule="exact"/>
              <w:ind w:right="60"/>
              <w:jc w:val="center"/>
              <w:rPr>
                <w:rFonts w:ascii="Times New Roman" w:hAnsi="Times New Roman" w:cs="Times New Roman"/>
                <w:sz w:val="24"/>
                <w:szCs w:val="24"/>
              </w:rPr>
            </w:pPr>
            <w:r>
              <w:rPr>
                <w:rFonts w:ascii="Times New Roman" w:hAnsi="Times New Roman" w:cs="Times New Roman"/>
                <w:w w:val="99"/>
                <w:sz w:val="26"/>
                <w:szCs w:val="26"/>
              </w:rPr>
              <w:t>групп (человек)</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04"/>
        </w:trPr>
        <w:tc>
          <w:tcPr>
            <w:tcW w:w="2620" w:type="dxa"/>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6"/>
                <w:szCs w:val="26"/>
              </w:rPr>
              <w:t>группы (лет)</w:t>
            </w:r>
          </w:p>
        </w:tc>
        <w:tc>
          <w:tcPr>
            <w:tcW w:w="17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86"/>
        </w:trPr>
        <w:tc>
          <w:tcPr>
            <w:tcW w:w="3540" w:type="dxa"/>
            <w:gridSpan w:val="3"/>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85" w:lineRule="exact"/>
              <w:jc w:val="center"/>
              <w:rPr>
                <w:rFonts w:ascii="Times New Roman" w:hAnsi="Times New Roman" w:cs="Times New Roman"/>
                <w:sz w:val="24"/>
                <w:szCs w:val="24"/>
              </w:rPr>
            </w:pPr>
            <w:r>
              <w:rPr>
                <w:rFonts w:ascii="Times New Roman" w:hAnsi="Times New Roman" w:cs="Times New Roman"/>
                <w:sz w:val="26"/>
                <w:szCs w:val="26"/>
              </w:rPr>
              <w:t>Тренировочный этап (этап</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680" w:type="dxa"/>
            <w:gridSpan w:val="2"/>
            <w:vMerge w:val="restart"/>
            <w:tcBorders>
              <w:top w:val="nil"/>
              <w:left w:val="nil"/>
              <w:bottom w:val="nil"/>
              <w:right w:val="nil"/>
            </w:tcBorders>
            <w:vAlign w:val="bottom"/>
          </w:tcPr>
          <w:p w:rsidR="004F7856" w:rsidRDefault="007B46C6">
            <w:pPr>
              <w:widowControl w:val="0"/>
              <w:autoSpaceDE w:val="0"/>
              <w:autoSpaceDN w:val="0"/>
              <w:adjustRightInd w:val="0"/>
              <w:spacing w:after="0" w:line="240" w:lineRule="auto"/>
              <w:ind w:left="88"/>
              <w:jc w:val="center"/>
              <w:rPr>
                <w:rFonts w:ascii="Times New Roman" w:hAnsi="Times New Roman" w:cs="Times New Roman"/>
                <w:sz w:val="24"/>
                <w:szCs w:val="24"/>
              </w:rPr>
            </w:pPr>
            <w:r>
              <w:rPr>
                <w:rFonts w:ascii="Times New Roman" w:hAnsi="Times New Roman" w:cs="Times New Roman"/>
                <w:sz w:val="26"/>
                <w:szCs w:val="26"/>
              </w:rPr>
              <w:t>4</w:t>
            </w:r>
          </w:p>
        </w:tc>
        <w:tc>
          <w:tcPr>
            <w:tcW w:w="4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0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12</w:t>
            </w:r>
          </w:p>
        </w:tc>
        <w:tc>
          <w:tcPr>
            <w:tcW w:w="1740" w:type="dxa"/>
            <w:vMerge w:val="restart"/>
            <w:tcBorders>
              <w:top w:val="nil"/>
              <w:left w:val="nil"/>
              <w:bottom w:val="nil"/>
              <w:right w:val="nil"/>
            </w:tcBorders>
            <w:vAlign w:val="bottom"/>
          </w:tcPr>
          <w:p w:rsidR="004F7856" w:rsidRDefault="007B46C6">
            <w:pPr>
              <w:widowControl w:val="0"/>
              <w:autoSpaceDE w:val="0"/>
              <w:autoSpaceDN w:val="0"/>
              <w:adjustRightInd w:val="0"/>
              <w:spacing w:after="0" w:line="240" w:lineRule="auto"/>
              <w:ind w:left="25"/>
              <w:jc w:val="center"/>
              <w:rPr>
                <w:rFonts w:ascii="Times New Roman" w:hAnsi="Times New Roman" w:cs="Times New Roman"/>
                <w:sz w:val="24"/>
                <w:szCs w:val="24"/>
              </w:rPr>
            </w:pPr>
            <w:r>
              <w:rPr>
                <w:rFonts w:ascii="Times New Roman" w:hAnsi="Times New Roman" w:cs="Times New Roman"/>
                <w:w w:val="96"/>
                <w:sz w:val="26"/>
                <w:szCs w:val="26"/>
              </w:rPr>
              <w:t>6-10</w:t>
            </w:r>
          </w:p>
        </w:tc>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49"/>
        </w:trPr>
        <w:tc>
          <w:tcPr>
            <w:tcW w:w="3540" w:type="dxa"/>
            <w:gridSpan w:val="3"/>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96" w:lineRule="exact"/>
              <w:jc w:val="center"/>
              <w:rPr>
                <w:rFonts w:ascii="Times New Roman" w:hAnsi="Times New Roman" w:cs="Times New Roman"/>
                <w:sz w:val="24"/>
                <w:szCs w:val="24"/>
              </w:rPr>
            </w:pPr>
            <w:r>
              <w:rPr>
                <w:rFonts w:ascii="Times New Roman" w:hAnsi="Times New Roman" w:cs="Times New Roman"/>
                <w:sz w:val="26"/>
                <w:szCs w:val="26"/>
              </w:rPr>
              <w:t>спортивной специализации)</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680" w:type="dxa"/>
            <w:gridSpan w:val="2"/>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4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00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74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54"/>
        </w:trPr>
        <w:tc>
          <w:tcPr>
            <w:tcW w:w="3540" w:type="dxa"/>
            <w:gridSpan w:val="3"/>
            <w:vMerge/>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4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4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7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84"/>
        </w:trPr>
        <w:tc>
          <w:tcPr>
            <w:tcW w:w="3540" w:type="dxa"/>
            <w:gridSpan w:val="3"/>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84" w:lineRule="exact"/>
              <w:jc w:val="center"/>
              <w:rPr>
                <w:rFonts w:ascii="Times New Roman" w:hAnsi="Times New Roman" w:cs="Times New Roman"/>
                <w:sz w:val="24"/>
                <w:szCs w:val="24"/>
              </w:rPr>
            </w:pPr>
            <w:r>
              <w:rPr>
                <w:rFonts w:ascii="Times New Roman" w:hAnsi="Times New Roman" w:cs="Times New Roman"/>
                <w:sz w:val="26"/>
                <w:szCs w:val="26"/>
              </w:rPr>
              <w:t>Этап совершенствования</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140" w:type="dxa"/>
            <w:gridSpan w:val="3"/>
            <w:vMerge w:val="restart"/>
            <w:tcBorders>
              <w:top w:val="nil"/>
              <w:left w:val="nil"/>
              <w:bottom w:val="nil"/>
              <w:right w:val="nil"/>
            </w:tcBorders>
            <w:vAlign w:val="bottom"/>
          </w:tcPr>
          <w:p w:rsidR="004F7856" w:rsidRDefault="007B46C6">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imes New Roman" w:hAnsi="Times New Roman" w:cs="Times New Roman"/>
                <w:sz w:val="26"/>
                <w:szCs w:val="26"/>
              </w:rPr>
              <w:t>Без ограничений</w:t>
            </w:r>
          </w:p>
        </w:tc>
        <w:tc>
          <w:tcPr>
            <w:tcW w:w="1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0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14</w:t>
            </w:r>
          </w:p>
        </w:tc>
        <w:tc>
          <w:tcPr>
            <w:tcW w:w="1740" w:type="dxa"/>
            <w:vMerge w:val="restart"/>
            <w:tcBorders>
              <w:top w:val="nil"/>
              <w:left w:val="nil"/>
              <w:bottom w:val="nil"/>
              <w:right w:val="nil"/>
            </w:tcBorders>
            <w:vAlign w:val="bottom"/>
          </w:tcPr>
          <w:p w:rsidR="004F7856" w:rsidRDefault="007B46C6">
            <w:pPr>
              <w:widowControl w:val="0"/>
              <w:autoSpaceDE w:val="0"/>
              <w:autoSpaceDN w:val="0"/>
              <w:adjustRightInd w:val="0"/>
              <w:spacing w:after="0" w:line="240" w:lineRule="auto"/>
              <w:ind w:left="25"/>
              <w:jc w:val="center"/>
              <w:rPr>
                <w:rFonts w:ascii="Times New Roman" w:hAnsi="Times New Roman" w:cs="Times New Roman"/>
                <w:sz w:val="24"/>
                <w:szCs w:val="24"/>
              </w:rPr>
            </w:pPr>
            <w:r>
              <w:rPr>
                <w:rFonts w:ascii="Times New Roman" w:hAnsi="Times New Roman" w:cs="Times New Roman"/>
                <w:w w:val="97"/>
                <w:sz w:val="26"/>
                <w:szCs w:val="26"/>
              </w:rPr>
              <w:t>4-8</w:t>
            </w:r>
          </w:p>
        </w:tc>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49"/>
        </w:trPr>
        <w:tc>
          <w:tcPr>
            <w:tcW w:w="3540" w:type="dxa"/>
            <w:gridSpan w:val="3"/>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спортивного мастерства</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140" w:type="dxa"/>
            <w:gridSpan w:val="3"/>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00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74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55"/>
        </w:trPr>
        <w:tc>
          <w:tcPr>
            <w:tcW w:w="3540" w:type="dxa"/>
            <w:gridSpan w:val="3"/>
            <w:vMerge/>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4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4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7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83"/>
        </w:trPr>
        <w:tc>
          <w:tcPr>
            <w:tcW w:w="3540" w:type="dxa"/>
            <w:gridSpan w:val="3"/>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83" w:lineRule="exact"/>
              <w:jc w:val="center"/>
              <w:rPr>
                <w:rFonts w:ascii="Times New Roman" w:hAnsi="Times New Roman" w:cs="Times New Roman"/>
                <w:sz w:val="24"/>
                <w:szCs w:val="24"/>
              </w:rPr>
            </w:pPr>
            <w:r>
              <w:rPr>
                <w:rFonts w:ascii="Times New Roman" w:hAnsi="Times New Roman" w:cs="Times New Roman"/>
                <w:sz w:val="26"/>
                <w:szCs w:val="26"/>
              </w:rPr>
              <w:t>Этап высшего спортивного</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140" w:type="dxa"/>
            <w:gridSpan w:val="3"/>
            <w:vMerge w:val="restart"/>
            <w:tcBorders>
              <w:top w:val="nil"/>
              <w:left w:val="nil"/>
              <w:bottom w:val="nil"/>
              <w:right w:val="nil"/>
            </w:tcBorders>
            <w:vAlign w:val="bottom"/>
          </w:tcPr>
          <w:p w:rsidR="004F7856" w:rsidRDefault="007B46C6">
            <w:pPr>
              <w:widowControl w:val="0"/>
              <w:autoSpaceDE w:val="0"/>
              <w:autoSpaceDN w:val="0"/>
              <w:adjustRightInd w:val="0"/>
              <w:spacing w:after="0" w:line="298" w:lineRule="exact"/>
              <w:ind w:right="100"/>
              <w:jc w:val="center"/>
              <w:rPr>
                <w:rFonts w:ascii="Times New Roman" w:hAnsi="Times New Roman" w:cs="Times New Roman"/>
                <w:sz w:val="24"/>
                <w:szCs w:val="24"/>
              </w:rPr>
            </w:pPr>
            <w:r>
              <w:rPr>
                <w:rFonts w:ascii="Times New Roman" w:hAnsi="Times New Roman" w:cs="Times New Roman"/>
                <w:sz w:val="26"/>
                <w:szCs w:val="26"/>
              </w:rPr>
              <w:t>Без ограничений</w:t>
            </w:r>
          </w:p>
        </w:tc>
        <w:tc>
          <w:tcPr>
            <w:tcW w:w="1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0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w w:val="99"/>
                <w:sz w:val="26"/>
                <w:szCs w:val="26"/>
              </w:rPr>
              <w:t>15</w:t>
            </w:r>
          </w:p>
        </w:tc>
        <w:tc>
          <w:tcPr>
            <w:tcW w:w="1740" w:type="dxa"/>
            <w:vMerge w:val="restart"/>
            <w:tcBorders>
              <w:top w:val="nil"/>
              <w:left w:val="nil"/>
              <w:bottom w:val="nil"/>
              <w:right w:val="nil"/>
            </w:tcBorders>
            <w:vAlign w:val="bottom"/>
          </w:tcPr>
          <w:p w:rsidR="004F7856" w:rsidRDefault="007B46C6">
            <w:pPr>
              <w:widowControl w:val="0"/>
              <w:autoSpaceDE w:val="0"/>
              <w:autoSpaceDN w:val="0"/>
              <w:adjustRightInd w:val="0"/>
              <w:spacing w:after="0" w:line="298" w:lineRule="exact"/>
              <w:ind w:left="25"/>
              <w:jc w:val="center"/>
              <w:rPr>
                <w:rFonts w:ascii="Times New Roman" w:hAnsi="Times New Roman" w:cs="Times New Roman"/>
                <w:sz w:val="24"/>
                <w:szCs w:val="24"/>
              </w:rPr>
            </w:pPr>
            <w:r>
              <w:rPr>
                <w:rFonts w:ascii="Times New Roman" w:hAnsi="Times New Roman" w:cs="Times New Roman"/>
                <w:w w:val="97"/>
                <w:sz w:val="26"/>
                <w:szCs w:val="26"/>
              </w:rPr>
              <w:t>1-4</w:t>
            </w:r>
          </w:p>
        </w:tc>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51"/>
        </w:trPr>
        <w:tc>
          <w:tcPr>
            <w:tcW w:w="2800" w:type="dxa"/>
            <w:gridSpan w:val="2"/>
            <w:vMerge w:val="restart"/>
            <w:tcBorders>
              <w:top w:val="nil"/>
              <w:left w:val="single" w:sz="8" w:space="0" w:color="auto"/>
              <w:bottom w:val="nil"/>
              <w:right w:val="nil"/>
            </w:tcBorders>
            <w:vAlign w:val="bottom"/>
          </w:tcPr>
          <w:p w:rsidR="004F7856" w:rsidRDefault="007B46C6">
            <w:pPr>
              <w:widowControl w:val="0"/>
              <w:autoSpaceDE w:val="0"/>
              <w:autoSpaceDN w:val="0"/>
              <w:adjustRightInd w:val="0"/>
              <w:spacing w:after="0" w:line="298" w:lineRule="exact"/>
              <w:ind w:left="568"/>
              <w:jc w:val="center"/>
              <w:rPr>
                <w:rFonts w:ascii="Times New Roman" w:hAnsi="Times New Roman" w:cs="Times New Roman"/>
                <w:sz w:val="24"/>
                <w:szCs w:val="24"/>
              </w:rPr>
            </w:pPr>
            <w:r>
              <w:rPr>
                <w:rFonts w:ascii="Times New Roman" w:hAnsi="Times New Roman" w:cs="Times New Roman"/>
                <w:w w:val="99"/>
                <w:sz w:val="26"/>
                <w:szCs w:val="26"/>
              </w:rPr>
              <w:t>мастерства</w:t>
            </w:r>
          </w:p>
        </w:tc>
        <w:tc>
          <w:tcPr>
            <w:tcW w:w="7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140" w:type="dxa"/>
            <w:gridSpan w:val="3"/>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00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74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54"/>
        </w:trPr>
        <w:tc>
          <w:tcPr>
            <w:tcW w:w="2800" w:type="dxa"/>
            <w:gridSpan w:val="2"/>
            <w:vMerge/>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7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4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4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7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542"/>
        </w:trPr>
        <w:tc>
          <w:tcPr>
            <w:tcW w:w="26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960" w:type="dxa"/>
            <w:gridSpan w:val="2"/>
            <w:tcBorders>
              <w:top w:val="nil"/>
              <w:left w:val="nil"/>
              <w:bottom w:val="nil"/>
              <w:right w:val="nil"/>
            </w:tcBorders>
            <w:vAlign w:val="bottom"/>
          </w:tcPr>
          <w:p w:rsidR="004F7856" w:rsidRDefault="007B46C6">
            <w:pPr>
              <w:widowControl w:val="0"/>
              <w:autoSpaceDE w:val="0"/>
              <w:autoSpaceDN w:val="0"/>
              <w:adjustRightInd w:val="0"/>
              <w:spacing w:after="0" w:line="321" w:lineRule="exact"/>
              <w:ind w:left="160"/>
              <w:rPr>
                <w:rFonts w:ascii="Times New Roman" w:hAnsi="Times New Roman" w:cs="Times New Roman"/>
                <w:sz w:val="24"/>
                <w:szCs w:val="24"/>
              </w:rPr>
            </w:pPr>
            <w:r>
              <w:rPr>
                <w:rFonts w:ascii="Times New Roman" w:hAnsi="Times New Roman" w:cs="Times New Roman"/>
                <w:b/>
                <w:bCs/>
                <w:sz w:val="28"/>
                <w:szCs w:val="28"/>
              </w:rPr>
              <w:t>Таблица 2.</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rsidRPr="00E802B8">
        <w:trPr>
          <w:trHeight w:val="432"/>
        </w:trPr>
        <w:tc>
          <w:tcPr>
            <w:tcW w:w="10080" w:type="dxa"/>
            <w:gridSpan w:val="12"/>
            <w:tcBorders>
              <w:top w:val="nil"/>
              <w:left w:val="nil"/>
              <w:bottom w:val="nil"/>
              <w:right w:val="nil"/>
            </w:tcBorders>
            <w:vAlign w:val="bottom"/>
          </w:tcPr>
          <w:p w:rsidR="004F7856" w:rsidRPr="00222B0D" w:rsidRDefault="007B46C6">
            <w:pPr>
              <w:widowControl w:val="0"/>
              <w:autoSpaceDE w:val="0"/>
              <w:autoSpaceDN w:val="0"/>
              <w:adjustRightInd w:val="0"/>
              <w:spacing w:after="0" w:line="321" w:lineRule="exact"/>
              <w:ind w:right="460"/>
              <w:jc w:val="center"/>
              <w:rPr>
                <w:rFonts w:ascii="Times New Roman" w:hAnsi="Times New Roman" w:cs="Times New Roman"/>
                <w:sz w:val="24"/>
                <w:szCs w:val="24"/>
                <w:lang w:val="ru-RU"/>
              </w:rPr>
            </w:pPr>
            <w:r w:rsidRPr="00222B0D">
              <w:rPr>
                <w:rFonts w:ascii="Times New Roman" w:hAnsi="Times New Roman" w:cs="Times New Roman"/>
                <w:b/>
                <w:bCs/>
                <w:w w:val="99"/>
                <w:sz w:val="28"/>
                <w:szCs w:val="28"/>
                <w:lang w:val="ru-RU"/>
              </w:rPr>
              <w:t>Нормативы максимального объема тренировочной нагрузки</w:t>
            </w:r>
          </w:p>
        </w:tc>
        <w:tc>
          <w:tcPr>
            <w:tcW w:w="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rsidRPr="00E802B8">
        <w:trPr>
          <w:trHeight w:val="110"/>
        </w:trPr>
        <w:tc>
          <w:tcPr>
            <w:tcW w:w="262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18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74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8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24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26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142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2580" w:type="dxa"/>
            <w:gridSpan w:val="3"/>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174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22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rsidRPr="00E802B8">
        <w:trPr>
          <w:trHeight w:val="308"/>
        </w:trPr>
        <w:tc>
          <w:tcPr>
            <w:tcW w:w="2620" w:type="dxa"/>
            <w:tcBorders>
              <w:top w:val="single" w:sz="8" w:space="0" w:color="auto"/>
              <w:left w:val="single" w:sz="8" w:space="0" w:color="auto"/>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180" w:type="dxa"/>
            <w:tcBorders>
              <w:top w:val="single" w:sz="8" w:space="0" w:color="auto"/>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740" w:type="dxa"/>
            <w:tcBorders>
              <w:top w:val="single" w:sz="8" w:space="0" w:color="auto"/>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0" w:type="dxa"/>
            <w:tcBorders>
              <w:top w:val="single" w:sz="8" w:space="0" w:color="auto"/>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240" w:type="dxa"/>
            <w:tcBorders>
              <w:top w:val="single" w:sz="8" w:space="0" w:color="auto"/>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6000" w:type="dxa"/>
            <w:gridSpan w:val="6"/>
            <w:tcBorders>
              <w:top w:val="single" w:sz="8" w:space="0" w:color="auto"/>
              <w:left w:val="nil"/>
              <w:bottom w:val="single" w:sz="8" w:space="0" w:color="auto"/>
              <w:right w:val="single" w:sz="8" w:space="0" w:color="auto"/>
            </w:tcBorders>
            <w:vAlign w:val="bottom"/>
          </w:tcPr>
          <w:p w:rsidR="004F7856" w:rsidRPr="00222B0D" w:rsidRDefault="007B46C6">
            <w:pPr>
              <w:widowControl w:val="0"/>
              <w:autoSpaceDE w:val="0"/>
              <w:autoSpaceDN w:val="0"/>
              <w:adjustRightInd w:val="0"/>
              <w:spacing w:after="0" w:line="303" w:lineRule="exact"/>
              <w:ind w:left="80"/>
              <w:rPr>
                <w:rFonts w:ascii="Times New Roman" w:hAnsi="Times New Roman" w:cs="Times New Roman"/>
                <w:sz w:val="24"/>
                <w:szCs w:val="24"/>
                <w:lang w:val="ru-RU"/>
              </w:rPr>
            </w:pPr>
            <w:r w:rsidRPr="00222B0D">
              <w:rPr>
                <w:rFonts w:ascii="Times New Roman" w:hAnsi="Times New Roman" w:cs="Times New Roman"/>
                <w:sz w:val="28"/>
                <w:szCs w:val="28"/>
                <w:lang w:val="ru-RU"/>
              </w:rPr>
              <w:t>Этапы и годы спортивной подготовки</w:t>
            </w:r>
          </w:p>
        </w:tc>
        <w:tc>
          <w:tcPr>
            <w:tcW w:w="22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trPr>
          <w:trHeight w:val="308"/>
        </w:trPr>
        <w:tc>
          <w:tcPr>
            <w:tcW w:w="2620" w:type="dxa"/>
            <w:tcBorders>
              <w:top w:val="nil"/>
              <w:left w:val="single" w:sz="8" w:space="0" w:color="auto"/>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18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2740" w:type="dxa"/>
            <w:gridSpan w:val="5"/>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07" w:lineRule="exact"/>
              <w:ind w:right="80"/>
              <w:jc w:val="center"/>
              <w:rPr>
                <w:rFonts w:ascii="Times New Roman" w:hAnsi="Times New Roman" w:cs="Times New Roman"/>
                <w:sz w:val="24"/>
                <w:szCs w:val="24"/>
              </w:rPr>
            </w:pPr>
            <w:r>
              <w:rPr>
                <w:rFonts w:ascii="Times New Roman" w:hAnsi="Times New Roman" w:cs="Times New Roman"/>
                <w:sz w:val="28"/>
                <w:szCs w:val="28"/>
              </w:rPr>
              <w:t>Тренировочный этап</w:t>
            </w:r>
          </w:p>
        </w:tc>
        <w:tc>
          <w:tcPr>
            <w:tcW w:w="4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0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21" w:lineRule="exact"/>
              <w:ind w:right="488"/>
              <w:jc w:val="center"/>
              <w:rPr>
                <w:rFonts w:ascii="Times New Roman" w:hAnsi="Times New Roman" w:cs="Times New Roman"/>
                <w:sz w:val="24"/>
                <w:szCs w:val="24"/>
              </w:rPr>
            </w:pPr>
            <w:r>
              <w:rPr>
                <w:rFonts w:ascii="Times New Roman" w:hAnsi="Times New Roman" w:cs="Times New Roman"/>
                <w:w w:val="99"/>
                <w:sz w:val="28"/>
                <w:szCs w:val="28"/>
              </w:rPr>
              <w:t>Этап</w:t>
            </w:r>
          </w:p>
        </w:tc>
        <w:tc>
          <w:tcPr>
            <w:tcW w:w="17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w w:val="99"/>
                <w:sz w:val="28"/>
                <w:szCs w:val="28"/>
              </w:rPr>
              <w:t>Этап</w:t>
            </w:r>
          </w:p>
        </w:tc>
        <w:tc>
          <w:tcPr>
            <w:tcW w:w="2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66"/>
        </w:trPr>
        <w:tc>
          <w:tcPr>
            <w:tcW w:w="26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2740" w:type="dxa"/>
            <w:gridSpan w:val="5"/>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21" w:lineRule="exact"/>
              <w:ind w:right="80"/>
              <w:jc w:val="center"/>
              <w:rPr>
                <w:rFonts w:ascii="Times New Roman" w:hAnsi="Times New Roman" w:cs="Times New Roman"/>
                <w:sz w:val="24"/>
                <w:szCs w:val="24"/>
              </w:rPr>
            </w:pPr>
            <w:r>
              <w:rPr>
                <w:rFonts w:ascii="Times New Roman" w:hAnsi="Times New Roman" w:cs="Times New Roman"/>
                <w:sz w:val="28"/>
                <w:szCs w:val="28"/>
              </w:rPr>
              <w:t>(этап спортивной</w:t>
            </w:r>
          </w:p>
        </w:tc>
        <w:tc>
          <w:tcPr>
            <w:tcW w:w="4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200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74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56"/>
        </w:trPr>
        <w:tc>
          <w:tcPr>
            <w:tcW w:w="26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317" w:lineRule="exact"/>
              <w:ind w:left="160"/>
              <w:rPr>
                <w:rFonts w:ascii="Times New Roman" w:hAnsi="Times New Roman" w:cs="Times New Roman"/>
                <w:sz w:val="24"/>
                <w:szCs w:val="24"/>
              </w:rPr>
            </w:pPr>
            <w:r>
              <w:rPr>
                <w:rFonts w:ascii="Times New Roman" w:hAnsi="Times New Roman" w:cs="Times New Roman"/>
                <w:sz w:val="28"/>
                <w:szCs w:val="28"/>
              </w:rPr>
              <w:t>Этапный норматив</w:t>
            </w:r>
          </w:p>
        </w:tc>
        <w:tc>
          <w:tcPr>
            <w:tcW w:w="1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740" w:type="dxa"/>
            <w:gridSpan w:val="5"/>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580" w:type="dxa"/>
            <w:gridSpan w:val="3"/>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совершенствования</w:t>
            </w:r>
          </w:p>
        </w:tc>
        <w:tc>
          <w:tcPr>
            <w:tcW w:w="17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высшего</w:t>
            </w:r>
          </w:p>
        </w:tc>
        <w:tc>
          <w:tcPr>
            <w:tcW w:w="2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68"/>
        </w:trPr>
        <w:tc>
          <w:tcPr>
            <w:tcW w:w="262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2740" w:type="dxa"/>
            <w:gridSpan w:val="5"/>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21" w:lineRule="exact"/>
              <w:ind w:right="80"/>
              <w:jc w:val="center"/>
              <w:rPr>
                <w:rFonts w:ascii="Times New Roman" w:hAnsi="Times New Roman" w:cs="Times New Roman"/>
                <w:sz w:val="24"/>
                <w:szCs w:val="24"/>
              </w:rPr>
            </w:pPr>
            <w:r>
              <w:rPr>
                <w:rFonts w:ascii="Times New Roman" w:hAnsi="Times New Roman" w:cs="Times New Roman"/>
                <w:w w:val="99"/>
                <w:sz w:val="28"/>
                <w:szCs w:val="28"/>
              </w:rPr>
              <w:t>специализации)</w:t>
            </w:r>
          </w:p>
        </w:tc>
        <w:tc>
          <w:tcPr>
            <w:tcW w:w="2580" w:type="dxa"/>
            <w:gridSpan w:val="3"/>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74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60"/>
        </w:trPr>
        <w:tc>
          <w:tcPr>
            <w:tcW w:w="26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740" w:type="dxa"/>
            <w:gridSpan w:val="5"/>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4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120" w:type="dxa"/>
            <w:gridSpan w:val="2"/>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21" w:lineRule="exact"/>
              <w:ind w:right="368"/>
              <w:jc w:val="center"/>
              <w:rPr>
                <w:rFonts w:ascii="Times New Roman" w:hAnsi="Times New Roman" w:cs="Times New Roman"/>
                <w:sz w:val="24"/>
                <w:szCs w:val="24"/>
              </w:rPr>
            </w:pPr>
            <w:r>
              <w:rPr>
                <w:rFonts w:ascii="Times New Roman" w:hAnsi="Times New Roman" w:cs="Times New Roman"/>
                <w:w w:val="99"/>
                <w:sz w:val="28"/>
                <w:szCs w:val="28"/>
              </w:rPr>
              <w:t>спортивного</w:t>
            </w:r>
          </w:p>
        </w:tc>
        <w:tc>
          <w:tcPr>
            <w:tcW w:w="17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w w:val="99"/>
                <w:sz w:val="28"/>
                <w:szCs w:val="28"/>
              </w:rPr>
              <w:t>спортивного</w:t>
            </w:r>
          </w:p>
        </w:tc>
        <w:tc>
          <w:tcPr>
            <w:tcW w:w="2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42"/>
        </w:trPr>
        <w:tc>
          <w:tcPr>
            <w:tcW w:w="26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060" w:type="dxa"/>
            <w:gridSpan w:val="3"/>
            <w:vMerge w:val="restart"/>
            <w:tcBorders>
              <w:top w:val="nil"/>
              <w:left w:val="nil"/>
              <w:bottom w:val="nil"/>
              <w:right w:val="nil"/>
            </w:tcBorders>
            <w:vAlign w:val="bottom"/>
          </w:tcPr>
          <w:p w:rsidR="004F7856" w:rsidRDefault="007B46C6">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8"/>
                <w:sz w:val="28"/>
                <w:szCs w:val="28"/>
              </w:rPr>
              <w:t>До двух</w:t>
            </w:r>
          </w:p>
        </w:tc>
        <w:tc>
          <w:tcPr>
            <w:tcW w:w="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42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Свыше</w:t>
            </w:r>
          </w:p>
        </w:tc>
        <w:tc>
          <w:tcPr>
            <w:tcW w:w="4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120" w:type="dxa"/>
            <w:gridSpan w:val="2"/>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74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66"/>
        </w:trPr>
        <w:tc>
          <w:tcPr>
            <w:tcW w:w="26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060" w:type="dxa"/>
            <w:gridSpan w:val="3"/>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42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4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200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21" w:lineRule="exact"/>
              <w:ind w:right="468"/>
              <w:jc w:val="center"/>
              <w:rPr>
                <w:rFonts w:ascii="Times New Roman" w:hAnsi="Times New Roman" w:cs="Times New Roman"/>
                <w:sz w:val="24"/>
                <w:szCs w:val="24"/>
              </w:rPr>
            </w:pPr>
            <w:r>
              <w:rPr>
                <w:rFonts w:ascii="Times New Roman" w:hAnsi="Times New Roman" w:cs="Times New Roman"/>
                <w:sz w:val="28"/>
                <w:szCs w:val="28"/>
              </w:rPr>
              <w:t>мастерства</w:t>
            </w:r>
          </w:p>
        </w:tc>
        <w:tc>
          <w:tcPr>
            <w:tcW w:w="17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мастерства</w:t>
            </w:r>
          </w:p>
        </w:tc>
        <w:tc>
          <w:tcPr>
            <w:tcW w:w="2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56"/>
        </w:trPr>
        <w:tc>
          <w:tcPr>
            <w:tcW w:w="26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820" w:type="dxa"/>
            <w:gridSpan w:val="2"/>
            <w:vMerge w:val="restart"/>
            <w:tcBorders>
              <w:top w:val="nil"/>
              <w:left w:val="nil"/>
              <w:bottom w:val="nil"/>
              <w:right w:val="nil"/>
            </w:tcBorders>
            <w:vAlign w:val="bottom"/>
          </w:tcPr>
          <w:p w:rsidR="004F7856" w:rsidRDefault="007B46C6">
            <w:pPr>
              <w:widowControl w:val="0"/>
              <w:autoSpaceDE w:val="0"/>
              <w:autoSpaceDN w:val="0"/>
              <w:adjustRightInd w:val="0"/>
              <w:spacing w:after="0" w:line="321" w:lineRule="exact"/>
              <w:ind w:left="140"/>
              <w:jc w:val="center"/>
              <w:rPr>
                <w:rFonts w:ascii="Times New Roman" w:hAnsi="Times New Roman" w:cs="Times New Roman"/>
                <w:sz w:val="24"/>
                <w:szCs w:val="24"/>
              </w:rPr>
            </w:pPr>
            <w:r>
              <w:rPr>
                <w:rFonts w:ascii="Times New Roman" w:hAnsi="Times New Roman" w:cs="Times New Roman"/>
                <w:w w:val="98"/>
                <w:sz w:val="28"/>
                <w:szCs w:val="28"/>
              </w:rPr>
              <w:t>лет</w:t>
            </w:r>
          </w:p>
        </w:tc>
        <w:tc>
          <w:tcPr>
            <w:tcW w:w="2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42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w w:val="98"/>
                <w:sz w:val="28"/>
                <w:szCs w:val="28"/>
              </w:rPr>
              <w:t>двух лет</w:t>
            </w:r>
          </w:p>
        </w:tc>
        <w:tc>
          <w:tcPr>
            <w:tcW w:w="4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00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74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69"/>
        </w:trPr>
        <w:tc>
          <w:tcPr>
            <w:tcW w:w="262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820" w:type="dxa"/>
            <w:gridSpan w:val="2"/>
            <w:vMerge/>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42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4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2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7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bl>
    <w:p w:rsidR="004F7856" w:rsidRDefault="004F7856">
      <w:pPr>
        <w:widowControl w:val="0"/>
        <w:autoSpaceDE w:val="0"/>
        <w:autoSpaceDN w:val="0"/>
        <w:adjustRightInd w:val="0"/>
        <w:spacing w:after="0" w:line="240" w:lineRule="auto"/>
        <w:rPr>
          <w:rFonts w:ascii="Times New Roman" w:hAnsi="Times New Roman" w:cs="Times New Roman"/>
          <w:sz w:val="24"/>
          <w:szCs w:val="24"/>
        </w:rPr>
        <w:sectPr w:rsidR="004F7856">
          <w:pgSz w:w="11906" w:h="16838"/>
          <w:pgMar w:top="712" w:right="400" w:bottom="875" w:left="1420" w:header="720" w:footer="720" w:gutter="0"/>
          <w:cols w:space="720" w:equalWidth="0">
            <w:col w:w="10080"/>
          </w:cols>
          <w:noEndnote/>
        </w:sectPr>
      </w:pPr>
    </w:p>
    <w:p w:rsidR="004F7856" w:rsidRDefault="004F7856">
      <w:pPr>
        <w:widowControl w:val="0"/>
        <w:autoSpaceDE w:val="0"/>
        <w:autoSpaceDN w:val="0"/>
        <w:adjustRightInd w:val="0"/>
        <w:spacing w:after="0" w:line="239" w:lineRule="auto"/>
        <w:ind w:left="9441"/>
        <w:rPr>
          <w:rFonts w:ascii="Times New Roman" w:hAnsi="Times New Roman" w:cs="Times New Roman"/>
          <w:sz w:val="24"/>
          <w:szCs w:val="24"/>
        </w:rPr>
      </w:pPr>
      <w:bookmarkStart w:id="8" w:name="page19"/>
      <w:bookmarkEnd w:id="8"/>
    </w:p>
    <w:p w:rsidR="004F7856" w:rsidRDefault="004F7856">
      <w:pPr>
        <w:widowControl w:val="0"/>
        <w:autoSpaceDE w:val="0"/>
        <w:autoSpaceDN w:val="0"/>
        <w:adjustRightInd w:val="0"/>
        <w:spacing w:after="0" w:line="172" w:lineRule="exact"/>
        <w:rPr>
          <w:rFonts w:ascii="Times New Roman" w:hAnsi="Times New Roman" w:cs="Times New Roman"/>
          <w:sz w:val="24"/>
          <w:szCs w:val="24"/>
        </w:rPr>
      </w:pPr>
    </w:p>
    <w:tbl>
      <w:tblPr>
        <w:tblW w:w="0" w:type="auto"/>
        <w:tblInd w:w="11" w:type="dxa"/>
        <w:tblLayout w:type="fixed"/>
        <w:tblCellMar>
          <w:left w:w="0" w:type="dxa"/>
          <w:right w:w="0" w:type="dxa"/>
        </w:tblCellMar>
        <w:tblLook w:val="0000" w:firstRow="0" w:lastRow="0" w:firstColumn="0" w:lastColumn="0" w:noHBand="0" w:noVBand="0"/>
      </w:tblPr>
      <w:tblGrid>
        <w:gridCol w:w="2620"/>
        <w:gridCol w:w="1500"/>
        <w:gridCol w:w="1420"/>
        <w:gridCol w:w="2580"/>
        <w:gridCol w:w="1740"/>
        <w:gridCol w:w="30"/>
      </w:tblGrid>
      <w:tr w:rsidR="004F7856">
        <w:trPr>
          <w:trHeight w:val="326"/>
        </w:trPr>
        <w:tc>
          <w:tcPr>
            <w:tcW w:w="2620" w:type="dxa"/>
            <w:tcBorders>
              <w:top w:val="single" w:sz="8" w:space="0" w:color="auto"/>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Количество часов в</w:t>
            </w:r>
          </w:p>
        </w:tc>
        <w:tc>
          <w:tcPr>
            <w:tcW w:w="1500" w:type="dxa"/>
            <w:vMerge w:val="restart"/>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14</w:t>
            </w:r>
          </w:p>
        </w:tc>
        <w:tc>
          <w:tcPr>
            <w:tcW w:w="1420" w:type="dxa"/>
            <w:vMerge w:val="restart"/>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20</w:t>
            </w:r>
          </w:p>
        </w:tc>
        <w:tc>
          <w:tcPr>
            <w:tcW w:w="2580" w:type="dxa"/>
            <w:vMerge w:val="restart"/>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28</w:t>
            </w:r>
          </w:p>
        </w:tc>
        <w:tc>
          <w:tcPr>
            <w:tcW w:w="1740" w:type="dxa"/>
            <w:vMerge w:val="restart"/>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32</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61"/>
        </w:trPr>
        <w:tc>
          <w:tcPr>
            <w:tcW w:w="26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8"/>
                <w:szCs w:val="28"/>
              </w:rPr>
              <w:t>неделю</w:t>
            </w:r>
          </w:p>
        </w:tc>
        <w:tc>
          <w:tcPr>
            <w:tcW w:w="150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42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5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74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65"/>
        </w:trPr>
        <w:tc>
          <w:tcPr>
            <w:tcW w:w="2620" w:type="dxa"/>
            <w:vMerge/>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5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4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25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7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08"/>
        </w:trPr>
        <w:tc>
          <w:tcPr>
            <w:tcW w:w="262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Количество</w:t>
            </w:r>
          </w:p>
        </w:tc>
        <w:tc>
          <w:tcPr>
            <w:tcW w:w="15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22"/>
        </w:trPr>
        <w:tc>
          <w:tcPr>
            <w:tcW w:w="262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тренировок в</w:t>
            </w:r>
          </w:p>
        </w:tc>
        <w:tc>
          <w:tcPr>
            <w:tcW w:w="15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7-8</w:t>
            </w:r>
          </w:p>
        </w:tc>
        <w:tc>
          <w:tcPr>
            <w:tcW w:w="14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9-12</w:t>
            </w:r>
          </w:p>
        </w:tc>
        <w:tc>
          <w:tcPr>
            <w:tcW w:w="25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9-14</w:t>
            </w: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9-14</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26"/>
        </w:trPr>
        <w:tc>
          <w:tcPr>
            <w:tcW w:w="262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w w:val="98"/>
                <w:sz w:val="28"/>
                <w:szCs w:val="28"/>
              </w:rPr>
              <w:t>неделю</w:t>
            </w:r>
          </w:p>
        </w:tc>
        <w:tc>
          <w:tcPr>
            <w:tcW w:w="15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09"/>
        </w:trPr>
        <w:tc>
          <w:tcPr>
            <w:tcW w:w="262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sz w:val="28"/>
                <w:szCs w:val="28"/>
              </w:rPr>
              <w:t>Общее количество</w:t>
            </w:r>
          </w:p>
        </w:tc>
        <w:tc>
          <w:tcPr>
            <w:tcW w:w="150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728</w:t>
            </w:r>
          </w:p>
        </w:tc>
        <w:tc>
          <w:tcPr>
            <w:tcW w:w="142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1040</w:t>
            </w:r>
          </w:p>
        </w:tc>
        <w:tc>
          <w:tcPr>
            <w:tcW w:w="25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1456</w:t>
            </w:r>
          </w:p>
        </w:tc>
        <w:tc>
          <w:tcPr>
            <w:tcW w:w="17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1664</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61"/>
        </w:trPr>
        <w:tc>
          <w:tcPr>
            <w:tcW w:w="26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w w:val="99"/>
                <w:sz w:val="28"/>
                <w:szCs w:val="28"/>
              </w:rPr>
              <w:t>часов в год</w:t>
            </w:r>
          </w:p>
        </w:tc>
        <w:tc>
          <w:tcPr>
            <w:tcW w:w="150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42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5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74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64"/>
        </w:trPr>
        <w:tc>
          <w:tcPr>
            <w:tcW w:w="2620" w:type="dxa"/>
            <w:vMerge/>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5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4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25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7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08"/>
        </w:trPr>
        <w:tc>
          <w:tcPr>
            <w:tcW w:w="262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sz w:val="28"/>
                <w:szCs w:val="28"/>
              </w:rPr>
              <w:t>Общее количество</w:t>
            </w:r>
          </w:p>
        </w:tc>
        <w:tc>
          <w:tcPr>
            <w:tcW w:w="150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364</w:t>
            </w:r>
          </w:p>
        </w:tc>
        <w:tc>
          <w:tcPr>
            <w:tcW w:w="142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468</w:t>
            </w:r>
          </w:p>
        </w:tc>
        <w:tc>
          <w:tcPr>
            <w:tcW w:w="25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468</w:t>
            </w:r>
          </w:p>
        </w:tc>
        <w:tc>
          <w:tcPr>
            <w:tcW w:w="17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468</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61"/>
        </w:trPr>
        <w:tc>
          <w:tcPr>
            <w:tcW w:w="26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w w:val="99"/>
                <w:sz w:val="28"/>
                <w:szCs w:val="28"/>
              </w:rPr>
              <w:t>тренировок в год</w:t>
            </w:r>
          </w:p>
        </w:tc>
        <w:tc>
          <w:tcPr>
            <w:tcW w:w="150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42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5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74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66"/>
        </w:trPr>
        <w:tc>
          <w:tcPr>
            <w:tcW w:w="2620" w:type="dxa"/>
            <w:vMerge/>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5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4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25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7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bl>
    <w:p w:rsidR="004F7856" w:rsidRDefault="004F7856">
      <w:pPr>
        <w:widowControl w:val="0"/>
        <w:autoSpaceDE w:val="0"/>
        <w:autoSpaceDN w:val="0"/>
        <w:adjustRightInd w:val="0"/>
        <w:spacing w:after="0" w:line="100" w:lineRule="exact"/>
        <w:rPr>
          <w:rFonts w:ascii="Times New Roman" w:hAnsi="Times New Roman" w:cs="Times New Roman"/>
          <w:sz w:val="24"/>
          <w:szCs w:val="24"/>
        </w:rPr>
      </w:pPr>
    </w:p>
    <w:p w:rsidR="004F7856" w:rsidRPr="00222B0D" w:rsidRDefault="007B46C6">
      <w:pPr>
        <w:widowControl w:val="0"/>
        <w:autoSpaceDE w:val="0"/>
        <w:autoSpaceDN w:val="0"/>
        <w:adjustRightInd w:val="0"/>
        <w:spacing w:after="0" w:line="240" w:lineRule="auto"/>
        <w:ind w:left="181"/>
        <w:rPr>
          <w:rFonts w:ascii="Times New Roman" w:hAnsi="Times New Roman" w:cs="Times New Roman"/>
          <w:sz w:val="24"/>
          <w:szCs w:val="24"/>
          <w:lang w:val="ru-RU"/>
        </w:rPr>
      </w:pPr>
      <w:r w:rsidRPr="00222B0D">
        <w:rPr>
          <w:rFonts w:ascii="Times New Roman" w:hAnsi="Times New Roman" w:cs="Times New Roman"/>
          <w:sz w:val="28"/>
          <w:szCs w:val="28"/>
          <w:lang w:val="ru-RU"/>
        </w:rPr>
        <w:t>Распределение объѐма тренировочной нагрузки помесячно в Приложении № 1</w:t>
      </w:r>
    </w:p>
    <w:p w:rsidR="004F7856" w:rsidRPr="00222B0D" w:rsidRDefault="004F7856">
      <w:pPr>
        <w:widowControl w:val="0"/>
        <w:autoSpaceDE w:val="0"/>
        <w:autoSpaceDN w:val="0"/>
        <w:adjustRightInd w:val="0"/>
        <w:spacing w:after="0" w:line="113" w:lineRule="exact"/>
        <w:rPr>
          <w:rFonts w:ascii="Times New Roman" w:hAnsi="Times New Roman" w:cs="Times New Roman"/>
          <w:sz w:val="24"/>
          <w:szCs w:val="24"/>
          <w:lang w:val="ru-RU"/>
        </w:rPr>
      </w:pPr>
    </w:p>
    <w:p w:rsidR="004F7856" w:rsidRDefault="007B46C6">
      <w:pPr>
        <w:widowControl w:val="0"/>
        <w:numPr>
          <w:ilvl w:val="2"/>
          <w:numId w:val="6"/>
        </w:numPr>
        <w:tabs>
          <w:tab w:val="clear" w:pos="2160"/>
          <w:tab w:val="num" w:pos="2381"/>
        </w:tabs>
        <w:overflowPunct w:val="0"/>
        <w:autoSpaceDE w:val="0"/>
        <w:autoSpaceDN w:val="0"/>
        <w:adjustRightInd w:val="0"/>
        <w:spacing w:after="0" w:line="240" w:lineRule="auto"/>
        <w:ind w:left="2381" w:hanging="483"/>
        <w:jc w:val="both"/>
        <w:rPr>
          <w:rFonts w:ascii="Times New Roman" w:hAnsi="Times New Roman" w:cs="Times New Roman"/>
          <w:b/>
          <w:bCs/>
          <w:sz w:val="28"/>
          <w:szCs w:val="28"/>
        </w:rPr>
      </w:pPr>
      <w:r>
        <w:rPr>
          <w:rFonts w:ascii="Times New Roman" w:hAnsi="Times New Roman" w:cs="Times New Roman"/>
          <w:b/>
          <w:bCs/>
          <w:sz w:val="28"/>
          <w:szCs w:val="28"/>
        </w:rPr>
        <w:t xml:space="preserve">Планирование и учет тренировочного процесса </w:t>
      </w:r>
    </w:p>
    <w:p w:rsidR="004F7856" w:rsidRDefault="004F7856">
      <w:pPr>
        <w:widowControl w:val="0"/>
        <w:autoSpaceDE w:val="0"/>
        <w:autoSpaceDN w:val="0"/>
        <w:adjustRightInd w:val="0"/>
        <w:spacing w:after="0" w:line="60" w:lineRule="exact"/>
        <w:rPr>
          <w:rFonts w:ascii="Times New Roman" w:hAnsi="Times New Roman" w:cs="Times New Roman"/>
          <w:b/>
          <w:bCs/>
          <w:sz w:val="28"/>
          <w:szCs w:val="28"/>
        </w:rPr>
      </w:pPr>
    </w:p>
    <w:p w:rsidR="004F7856" w:rsidRPr="00222B0D" w:rsidRDefault="00813B77">
      <w:pPr>
        <w:widowControl w:val="0"/>
        <w:numPr>
          <w:ilvl w:val="1"/>
          <w:numId w:val="7"/>
        </w:numPr>
        <w:tabs>
          <w:tab w:val="clear" w:pos="1440"/>
          <w:tab w:val="num" w:pos="1060"/>
        </w:tabs>
        <w:overflowPunct w:val="0"/>
        <w:autoSpaceDE w:val="0"/>
        <w:autoSpaceDN w:val="0"/>
        <w:adjustRightInd w:val="0"/>
        <w:spacing w:after="0" w:line="215" w:lineRule="auto"/>
        <w:ind w:left="1" w:right="220" w:firstLine="707"/>
        <w:jc w:val="both"/>
        <w:rPr>
          <w:rFonts w:ascii="Times New Roman" w:hAnsi="Times New Roman" w:cs="Times New Roman"/>
          <w:sz w:val="28"/>
          <w:szCs w:val="28"/>
          <w:lang w:val="ru-RU"/>
        </w:rPr>
      </w:pPr>
      <w:r>
        <w:rPr>
          <w:rFonts w:ascii="Times New Roman" w:hAnsi="Times New Roman" w:cs="Times New Roman"/>
          <w:sz w:val="28"/>
          <w:szCs w:val="28"/>
          <w:lang w:val="ru-RU"/>
        </w:rPr>
        <w:t>Тренировочный процесс в СШ</w:t>
      </w:r>
      <w:r w:rsidR="004200A5">
        <w:rPr>
          <w:rFonts w:ascii="Times New Roman" w:hAnsi="Times New Roman" w:cs="Times New Roman"/>
          <w:sz w:val="28"/>
          <w:szCs w:val="28"/>
          <w:lang w:val="ru-RU"/>
        </w:rPr>
        <w:t>ОР</w:t>
      </w:r>
      <w:r w:rsidR="007B46C6" w:rsidRPr="00222B0D">
        <w:rPr>
          <w:rFonts w:ascii="Times New Roman" w:hAnsi="Times New Roman" w:cs="Times New Roman"/>
          <w:sz w:val="28"/>
          <w:szCs w:val="28"/>
          <w:lang w:val="ru-RU"/>
        </w:rPr>
        <w:t xml:space="preserve"> планируется на основе материалов, изложенных в данной программе.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1"/>
          <w:numId w:val="7"/>
        </w:numPr>
        <w:tabs>
          <w:tab w:val="clear" w:pos="1440"/>
          <w:tab w:val="num" w:pos="994"/>
        </w:tabs>
        <w:overflowPunct w:val="0"/>
        <w:autoSpaceDE w:val="0"/>
        <w:autoSpaceDN w:val="0"/>
        <w:adjustRightInd w:val="0"/>
        <w:spacing w:after="0" w:line="227" w:lineRule="auto"/>
        <w:ind w:left="1" w:right="22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Планирование тренировочных занятий и распределение теоретического материала в группах проводится на основании тренировочного плана и годового плана-графика распределения тренировочных часов, которые предусматривают круглогодичную организацию тренировочных занятий. </w:t>
      </w:r>
    </w:p>
    <w:p w:rsidR="004F7856" w:rsidRPr="00222B0D" w:rsidRDefault="004F7856">
      <w:pPr>
        <w:widowControl w:val="0"/>
        <w:autoSpaceDE w:val="0"/>
        <w:autoSpaceDN w:val="0"/>
        <w:adjustRightInd w:val="0"/>
        <w:spacing w:after="0" w:line="68" w:lineRule="exact"/>
        <w:rPr>
          <w:rFonts w:ascii="Times New Roman" w:hAnsi="Times New Roman" w:cs="Times New Roman"/>
          <w:sz w:val="28"/>
          <w:szCs w:val="28"/>
          <w:lang w:val="ru-RU"/>
        </w:rPr>
      </w:pPr>
    </w:p>
    <w:p w:rsidR="004F7856" w:rsidRPr="00222B0D" w:rsidRDefault="007B46C6">
      <w:pPr>
        <w:widowControl w:val="0"/>
        <w:numPr>
          <w:ilvl w:val="1"/>
          <w:numId w:val="7"/>
        </w:numPr>
        <w:tabs>
          <w:tab w:val="clear" w:pos="1440"/>
          <w:tab w:val="num" w:pos="1249"/>
        </w:tabs>
        <w:overflowPunct w:val="0"/>
        <w:autoSpaceDE w:val="0"/>
        <w:autoSpaceDN w:val="0"/>
        <w:adjustRightInd w:val="0"/>
        <w:spacing w:after="0" w:line="227" w:lineRule="auto"/>
        <w:ind w:left="1" w:right="22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Тренировочным планом предусматриваются теоретические и практические занятия, сдача контрольно-переводных нормативов, прохождение тренерской и судейской практики, восстановительные мероприятия и участие в соревнованиях. </w:t>
      </w:r>
    </w:p>
    <w:p w:rsidR="004F7856" w:rsidRPr="00222B0D" w:rsidRDefault="004F7856">
      <w:pPr>
        <w:widowControl w:val="0"/>
        <w:autoSpaceDE w:val="0"/>
        <w:autoSpaceDN w:val="0"/>
        <w:adjustRightInd w:val="0"/>
        <w:spacing w:after="0" w:line="71" w:lineRule="exact"/>
        <w:rPr>
          <w:rFonts w:ascii="Times New Roman" w:hAnsi="Times New Roman" w:cs="Times New Roman"/>
          <w:sz w:val="28"/>
          <w:szCs w:val="28"/>
          <w:lang w:val="ru-RU"/>
        </w:rPr>
      </w:pPr>
    </w:p>
    <w:p w:rsidR="004F7856" w:rsidRPr="00222B0D" w:rsidRDefault="007B46C6">
      <w:pPr>
        <w:widowControl w:val="0"/>
        <w:numPr>
          <w:ilvl w:val="1"/>
          <w:numId w:val="7"/>
        </w:numPr>
        <w:tabs>
          <w:tab w:val="clear" w:pos="1440"/>
          <w:tab w:val="num" w:pos="1078"/>
        </w:tabs>
        <w:overflowPunct w:val="0"/>
        <w:autoSpaceDE w:val="0"/>
        <w:autoSpaceDN w:val="0"/>
        <w:adjustRightInd w:val="0"/>
        <w:spacing w:after="0" w:line="223" w:lineRule="auto"/>
        <w:ind w:left="1" w:right="22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На теоретических занятиях занимающиеся знакомятся с развитием физкультурного движения, историей тяжелой атлетики, получают знания по анатомии, физиологии, врачебному контролю, гигиене, теоретические сведения </w:t>
      </w:r>
    </w:p>
    <w:p w:rsidR="004F7856" w:rsidRPr="00222B0D" w:rsidRDefault="004F7856">
      <w:pPr>
        <w:widowControl w:val="0"/>
        <w:autoSpaceDE w:val="0"/>
        <w:autoSpaceDN w:val="0"/>
        <w:adjustRightInd w:val="0"/>
        <w:spacing w:after="0" w:line="67" w:lineRule="exact"/>
        <w:rPr>
          <w:rFonts w:ascii="Times New Roman" w:hAnsi="Times New Roman" w:cs="Times New Roman"/>
          <w:sz w:val="28"/>
          <w:szCs w:val="28"/>
          <w:lang w:val="ru-RU"/>
        </w:rPr>
      </w:pPr>
    </w:p>
    <w:p w:rsidR="004F7856" w:rsidRPr="00222B0D" w:rsidRDefault="007B46C6">
      <w:pPr>
        <w:widowControl w:val="0"/>
        <w:numPr>
          <w:ilvl w:val="0"/>
          <w:numId w:val="7"/>
        </w:numPr>
        <w:tabs>
          <w:tab w:val="clear" w:pos="720"/>
          <w:tab w:val="num" w:pos="214"/>
        </w:tabs>
        <w:overflowPunct w:val="0"/>
        <w:autoSpaceDE w:val="0"/>
        <w:autoSpaceDN w:val="0"/>
        <w:adjustRightInd w:val="0"/>
        <w:spacing w:after="0" w:line="215" w:lineRule="auto"/>
        <w:ind w:left="1" w:right="240" w:hanging="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технике выполнения упражнений, методике обучения и тренировки, правилам и судейству соревнований.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1"/>
          <w:numId w:val="8"/>
        </w:numPr>
        <w:tabs>
          <w:tab w:val="clear" w:pos="1440"/>
          <w:tab w:val="num" w:pos="1155"/>
        </w:tabs>
        <w:overflowPunct w:val="0"/>
        <w:autoSpaceDE w:val="0"/>
        <w:autoSpaceDN w:val="0"/>
        <w:adjustRightInd w:val="0"/>
        <w:spacing w:after="0" w:line="231" w:lineRule="auto"/>
        <w:ind w:left="1" w:right="22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На практических занятиях занимающиеся овладевают техникой тяжелоатлетических упражнений, развивают свои физические качества, приобретают инструкторские и судейские навыки, выполняют контрольно-переводные нормативы. Участие в соревнованиях организуется в соответствии с годовым календарным планом физкультурных мероприятий и спортивных мероприятий. </w:t>
      </w:r>
    </w:p>
    <w:p w:rsidR="004F7856" w:rsidRPr="00222B0D" w:rsidRDefault="004F7856">
      <w:pPr>
        <w:widowControl w:val="0"/>
        <w:autoSpaceDE w:val="0"/>
        <w:autoSpaceDN w:val="0"/>
        <w:adjustRightInd w:val="0"/>
        <w:spacing w:after="0" w:line="70" w:lineRule="exact"/>
        <w:rPr>
          <w:rFonts w:ascii="Times New Roman" w:hAnsi="Times New Roman" w:cs="Times New Roman"/>
          <w:sz w:val="28"/>
          <w:szCs w:val="28"/>
          <w:lang w:val="ru-RU"/>
        </w:rPr>
      </w:pPr>
    </w:p>
    <w:p w:rsidR="004F7856" w:rsidRPr="00222B0D" w:rsidRDefault="007B46C6">
      <w:pPr>
        <w:widowControl w:val="0"/>
        <w:numPr>
          <w:ilvl w:val="1"/>
          <w:numId w:val="8"/>
        </w:numPr>
        <w:tabs>
          <w:tab w:val="clear" w:pos="1440"/>
          <w:tab w:val="num" w:pos="1035"/>
        </w:tabs>
        <w:overflowPunct w:val="0"/>
        <w:autoSpaceDE w:val="0"/>
        <w:autoSpaceDN w:val="0"/>
        <w:adjustRightInd w:val="0"/>
        <w:spacing w:after="0" w:line="215" w:lineRule="auto"/>
        <w:ind w:left="1" w:right="24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Годичный цикл тренировочных занятий в группах подразделяется на подготовительный, предсоревновательный и переходный периоды.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15" w:lineRule="auto"/>
        <w:ind w:left="1" w:right="240" w:firstLine="708"/>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При планировании тренировочного процесса по тяжелой атлетике в учреждении разрабатываются следующие документы: </w:t>
      </w:r>
    </w:p>
    <w:p w:rsidR="004F7856" w:rsidRPr="00222B0D" w:rsidRDefault="004F7856">
      <w:pPr>
        <w:widowControl w:val="0"/>
        <w:autoSpaceDE w:val="0"/>
        <w:autoSpaceDN w:val="0"/>
        <w:adjustRightInd w:val="0"/>
        <w:spacing w:after="0" w:line="5"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39" w:lineRule="auto"/>
        <w:ind w:left="701"/>
        <w:jc w:val="both"/>
        <w:rPr>
          <w:rFonts w:ascii="Times New Roman" w:hAnsi="Times New Roman" w:cs="Times New Roman"/>
          <w:sz w:val="28"/>
          <w:szCs w:val="28"/>
          <w:lang w:val="ru-RU"/>
        </w:rPr>
      </w:pPr>
      <w:r w:rsidRPr="00222B0D">
        <w:rPr>
          <w:rFonts w:ascii="Times New Roman" w:hAnsi="Times New Roman" w:cs="Times New Roman"/>
          <w:b/>
          <w:bCs/>
          <w:sz w:val="28"/>
          <w:szCs w:val="28"/>
          <w:lang w:val="ru-RU"/>
        </w:rPr>
        <w:t xml:space="preserve">По планированию: </w:t>
      </w:r>
    </w:p>
    <w:p w:rsidR="004F7856" w:rsidRPr="00222B0D" w:rsidRDefault="004F7856">
      <w:pPr>
        <w:widowControl w:val="0"/>
        <w:autoSpaceDE w:val="0"/>
        <w:autoSpaceDN w:val="0"/>
        <w:adjustRightInd w:val="0"/>
        <w:spacing w:after="0" w:line="61"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15" w:lineRule="auto"/>
        <w:ind w:left="1" w:right="220" w:firstLine="708"/>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 тренировочный план-график на календарный год (для всех спортивных групп), Приложение № 1;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D9451A" w:rsidRDefault="007B46C6">
      <w:pPr>
        <w:widowControl w:val="0"/>
        <w:overflowPunct w:val="0"/>
        <w:autoSpaceDE w:val="0"/>
        <w:autoSpaceDN w:val="0"/>
        <w:adjustRightInd w:val="0"/>
        <w:spacing w:after="0" w:line="215" w:lineRule="auto"/>
        <w:ind w:left="701" w:right="220"/>
        <w:rPr>
          <w:rFonts w:ascii="Times New Roman" w:hAnsi="Times New Roman" w:cs="Times New Roman"/>
          <w:sz w:val="28"/>
          <w:szCs w:val="28"/>
          <w:lang w:val="ru-RU"/>
        </w:rPr>
      </w:pPr>
      <w:r w:rsidRPr="00222B0D">
        <w:rPr>
          <w:rFonts w:ascii="Times New Roman" w:hAnsi="Times New Roman" w:cs="Times New Roman"/>
          <w:sz w:val="28"/>
          <w:szCs w:val="28"/>
          <w:lang w:val="ru-RU"/>
        </w:rPr>
        <w:t>- тренировочный план на 52 недели, Приложение № 2;</w:t>
      </w:r>
    </w:p>
    <w:p w:rsidR="004F7856" w:rsidRPr="00222B0D" w:rsidRDefault="007B46C6">
      <w:pPr>
        <w:widowControl w:val="0"/>
        <w:overflowPunct w:val="0"/>
        <w:autoSpaceDE w:val="0"/>
        <w:autoSpaceDN w:val="0"/>
        <w:adjustRightInd w:val="0"/>
        <w:spacing w:after="0" w:line="215" w:lineRule="auto"/>
        <w:ind w:left="701" w:right="220"/>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 - комплектование спортивных групп на календарный год (для всех </w:t>
      </w:r>
    </w:p>
    <w:p w:rsidR="004F7856" w:rsidRPr="00222B0D" w:rsidRDefault="004F7856">
      <w:pPr>
        <w:widowControl w:val="0"/>
        <w:autoSpaceDE w:val="0"/>
        <w:autoSpaceDN w:val="0"/>
        <w:adjustRightInd w:val="0"/>
        <w:spacing w:after="0" w:line="68" w:lineRule="exact"/>
        <w:rPr>
          <w:rFonts w:ascii="Times New Roman" w:hAnsi="Times New Roman" w:cs="Times New Roman"/>
          <w:sz w:val="28"/>
          <w:szCs w:val="28"/>
          <w:lang w:val="ru-RU"/>
        </w:rPr>
      </w:pPr>
    </w:p>
    <w:p w:rsidR="00D9451A" w:rsidRDefault="007B46C6">
      <w:pPr>
        <w:widowControl w:val="0"/>
        <w:overflowPunct w:val="0"/>
        <w:autoSpaceDE w:val="0"/>
        <w:autoSpaceDN w:val="0"/>
        <w:adjustRightInd w:val="0"/>
        <w:spacing w:after="0" w:line="215" w:lineRule="auto"/>
        <w:ind w:left="701" w:right="3020" w:hanging="708"/>
        <w:rPr>
          <w:rFonts w:ascii="Times New Roman" w:hAnsi="Times New Roman" w:cs="Times New Roman"/>
          <w:sz w:val="28"/>
          <w:szCs w:val="28"/>
          <w:lang w:val="ru-RU"/>
        </w:rPr>
      </w:pPr>
      <w:r w:rsidRPr="00222B0D">
        <w:rPr>
          <w:rFonts w:ascii="Times New Roman" w:hAnsi="Times New Roman" w:cs="Times New Roman"/>
          <w:sz w:val="28"/>
          <w:szCs w:val="28"/>
          <w:lang w:val="ru-RU"/>
        </w:rPr>
        <w:t>спортивных групп);</w:t>
      </w:r>
    </w:p>
    <w:p w:rsidR="004F7856" w:rsidRPr="00222B0D" w:rsidRDefault="00D9451A">
      <w:pPr>
        <w:widowControl w:val="0"/>
        <w:overflowPunct w:val="0"/>
        <w:autoSpaceDE w:val="0"/>
        <w:autoSpaceDN w:val="0"/>
        <w:adjustRightInd w:val="0"/>
        <w:spacing w:after="0" w:line="215" w:lineRule="auto"/>
        <w:ind w:left="701" w:right="3020" w:hanging="708"/>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B46C6" w:rsidRPr="00222B0D">
        <w:rPr>
          <w:rFonts w:ascii="Times New Roman" w:hAnsi="Times New Roman" w:cs="Times New Roman"/>
          <w:sz w:val="28"/>
          <w:szCs w:val="28"/>
          <w:lang w:val="ru-RU"/>
        </w:rPr>
        <w:t>- расписание занятий (для всех спортивных</w:t>
      </w:r>
      <w:r>
        <w:rPr>
          <w:rFonts w:ascii="Times New Roman" w:hAnsi="Times New Roman" w:cs="Times New Roman"/>
          <w:sz w:val="28"/>
          <w:szCs w:val="28"/>
          <w:lang w:val="ru-RU"/>
        </w:rPr>
        <w:t xml:space="preserve"> </w:t>
      </w:r>
      <w:r w:rsidR="007B46C6" w:rsidRPr="00222B0D">
        <w:rPr>
          <w:rFonts w:ascii="Times New Roman" w:hAnsi="Times New Roman" w:cs="Times New Roman"/>
          <w:sz w:val="28"/>
          <w:szCs w:val="28"/>
          <w:lang w:val="ru-RU"/>
        </w:rPr>
        <w:t xml:space="preserve">групп); </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620" w:bottom="1440" w:left="1419" w:header="720" w:footer="720" w:gutter="0"/>
          <w:cols w:space="720" w:equalWidth="0">
            <w:col w:w="9861"/>
          </w:cols>
          <w:noEndnote/>
        </w:sectPr>
      </w:pPr>
    </w:p>
    <w:p w:rsidR="004F7856" w:rsidRPr="00524201" w:rsidRDefault="004F7856">
      <w:pPr>
        <w:widowControl w:val="0"/>
        <w:autoSpaceDE w:val="0"/>
        <w:autoSpaceDN w:val="0"/>
        <w:adjustRightInd w:val="0"/>
        <w:spacing w:after="0" w:line="239" w:lineRule="auto"/>
        <w:ind w:left="10020"/>
        <w:rPr>
          <w:rFonts w:ascii="Times New Roman" w:hAnsi="Times New Roman" w:cs="Times New Roman"/>
          <w:sz w:val="24"/>
          <w:szCs w:val="24"/>
          <w:lang w:val="ru-RU"/>
        </w:rPr>
      </w:pPr>
      <w:bookmarkStart w:id="9" w:name="page21"/>
      <w:bookmarkEnd w:id="9"/>
    </w:p>
    <w:p w:rsidR="004F7856" w:rsidRPr="00524201"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Pr="00222B0D" w:rsidRDefault="007B46C6">
      <w:pPr>
        <w:widowControl w:val="0"/>
        <w:numPr>
          <w:ilvl w:val="0"/>
          <w:numId w:val="9"/>
        </w:numPr>
        <w:tabs>
          <w:tab w:val="clear" w:pos="720"/>
          <w:tab w:val="num" w:pos="1701"/>
        </w:tabs>
        <w:overflowPunct w:val="0"/>
        <w:autoSpaceDE w:val="0"/>
        <w:autoSpaceDN w:val="0"/>
        <w:adjustRightInd w:val="0"/>
        <w:spacing w:after="0" w:line="216" w:lineRule="auto"/>
        <w:ind w:left="580" w:right="14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индивидуальный план подготовки спортсмена (ССМ, ВСМ), Приложение № 3; </w:t>
      </w:r>
    </w:p>
    <w:p w:rsidR="004F7856" w:rsidRPr="00222B0D" w:rsidRDefault="004F7856">
      <w:pPr>
        <w:widowControl w:val="0"/>
        <w:autoSpaceDE w:val="0"/>
        <w:autoSpaceDN w:val="0"/>
        <w:adjustRightInd w:val="0"/>
        <w:spacing w:after="0" w:line="1" w:lineRule="exact"/>
        <w:rPr>
          <w:rFonts w:ascii="Times New Roman" w:hAnsi="Times New Roman" w:cs="Times New Roman"/>
          <w:sz w:val="28"/>
          <w:szCs w:val="28"/>
          <w:lang w:val="ru-RU"/>
        </w:rPr>
      </w:pPr>
    </w:p>
    <w:p w:rsidR="004F7856" w:rsidRPr="00222B0D" w:rsidRDefault="007B46C6">
      <w:pPr>
        <w:widowControl w:val="0"/>
        <w:numPr>
          <w:ilvl w:val="0"/>
          <w:numId w:val="9"/>
        </w:numPr>
        <w:tabs>
          <w:tab w:val="clear" w:pos="720"/>
          <w:tab w:val="num" w:pos="1460"/>
        </w:tabs>
        <w:overflowPunct w:val="0"/>
        <w:autoSpaceDE w:val="0"/>
        <w:autoSpaceDN w:val="0"/>
        <w:adjustRightInd w:val="0"/>
        <w:spacing w:after="0" w:line="239" w:lineRule="auto"/>
        <w:ind w:left="1460" w:hanging="173"/>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поурочные рабочие планы (для всех спортивных групп);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0"/>
          <w:numId w:val="9"/>
        </w:numPr>
        <w:tabs>
          <w:tab w:val="clear" w:pos="720"/>
          <w:tab w:val="num" w:pos="1619"/>
        </w:tabs>
        <w:overflowPunct w:val="0"/>
        <w:autoSpaceDE w:val="0"/>
        <w:autoSpaceDN w:val="0"/>
        <w:adjustRightInd w:val="0"/>
        <w:spacing w:after="0" w:line="215" w:lineRule="auto"/>
        <w:ind w:left="580" w:right="14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план теоретической подготовки на календарный год (для всех спортивных групп), Приложение № 1; </w:t>
      </w:r>
    </w:p>
    <w:p w:rsidR="004F7856" w:rsidRPr="00222B0D" w:rsidRDefault="004F7856">
      <w:pPr>
        <w:widowControl w:val="0"/>
        <w:autoSpaceDE w:val="0"/>
        <w:autoSpaceDN w:val="0"/>
        <w:adjustRightInd w:val="0"/>
        <w:spacing w:after="0" w:line="1" w:lineRule="exact"/>
        <w:rPr>
          <w:rFonts w:ascii="Times New Roman" w:hAnsi="Times New Roman" w:cs="Times New Roman"/>
          <w:sz w:val="28"/>
          <w:szCs w:val="28"/>
          <w:lang w:val="ru-RU"/>
        </w:rPr>
      </w:pPr>
    </w:p>
    <w:p w:rsidR="004F7856" w:rsidRPr="00222B0D" w:rsidRDefault="007B46C6">
      <w:pPr>
        <w:widowControl w:val="0"/>
        <w:numPr>
          <w:ilvl w:val="0"/>
          <w:numId w:val="9"/>
        </w:numPr>
        <w:tabs>
          <w:tab w:val="clear" w:pos="720"/>
          <w:tab w:val="num" w:pos="1460"/>
        </w:tabs>
        <w:overflowPunct w:val="0"/>
        <w:autoSpaceDE w:val="0"/>
        <w:autoSpaceDN w:val="0"/>
        <w:adjustRightInd w:val="0"/>
        <w:spacing w:after="0" w:line="239" w:lineRule="auto"/>
        <w:ind w:left="1460" w:hanging="173"/>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план воспитательной работы (для всех спортивных групп);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0"/>
          <w:numId w:val="9"/>
        </w:numPr>
        <w:tabs>
          <w:tab w:val="clear" w:pos="720"/>
          <w:tab w:val="num" w:pos="1785"/>
        </w:tabs>
        <w:overflowPunct w:val="0"/>
        <w:autoSpaceDE w:val="0"/>
        <w:autoSpaceDN w:val="0"/>
        <w:adjustRightInd w:val="0"/>
        <w:spacing w:after="0" w:line="215" w:lineRule="auto"/>
        <w:ind w:left="580" w:right="14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календарь спортивно-массовых мероприятий (тренировочных мероприятий (ТМ) и соревнований), Приложение №4. </w:t>
      </w:r>
    </w:p>
    <w:p w:rsidR="004F7856" w:rsidRPr="00222B0D" w:rsidRDefault="004F7856">
      <w:pPr>
        <w:widowControl w:val="0"/>
        <w:autoSpaceDE w:val="0"/>
        <w:autoSpaceDN w:val="0"/>
        <w:adjustRightInd w:val="0"/>
        <w:spacing w:after="0" w:line="5" w:lineRule="exact"/>
        <w:rPr>
          <w:rFonts w:ascii="Times New Roman" w:hAnsi="Times New Roman" w:cs="Times New Roman"/>
          <w:sz w:val="28"/>
          <w:szCs w:val="28"/>
          <w:lang w:val="ru-RU"/>
        </w:rPr>
      </w:pPr>
    </w:p>
    <w:p w:rsidR="004F7856" w:rsidRDefault="007B46C6">
      <w:pPr>
        <w:widowControl w:val="0"/>
        <w:overflowPunct w:val="0"/>
        <w:autoSpaceDE w:val="0"/>
        <w:autoSpaceDN w:val="0"/>
        <w:adjustRightInd w:val="0"/>
        <w:spacing w:after="0" w:line="240" w:lineRule="auto"/>
        <w:ind w:left="1280"/>
        <w:jc w:val="both"/>
        <w:rPr>
          <w:rFonts w:ascii="Times New Roman" w:hAnsi="Times New Roman" w:cs="Times New Roman"/>
          <w:sz w:val="28"/>
          <w:szCs w:val="28"/>
        </w:rPr>
      </w:pPr>
      <w:r>
        <w:rPr>
          <w:rFonts w:ascii="Times New Roman" w:hAnsi="Times New Roman" w:cs="Times New Roman"/>
          <w:b/>
          <w:bCs/>
          <w:sz w:val="28"/>
          <w:szCs w:val="28"/>
        </w:rPr>
        <w:t xml:space="preserve">По учету: </w:t>
      </w:r>
    </w:p>
    <w:p w:rsidR="004F7856" w:rsidRPr="00222B0D" w:rsidRDefault="007B46C6">
      <w:pPr>
        <w:widowControl w:val="0"/>
        <w:numPr>
          <w:ilvl w:val="0"/>
          <w:numId w:val="9"/>
        </w:numPr>
        <w:tabs>
          <w:tab w:val="clear" w:pos="720"/>
          <w:tab w:val="num" w:pos="1460"/>
        </w:tabs>
        <w:overflowPunct w:val="0"/>
        <w:autoSpaceDE w:val="0"/>
        <w:autoSpaceDN w:val="0"/>
        <w:adjustRightInd w:val="0"/>
        <w:spacing w:after="0" w:line="236" w:lineRule="auto"/>
        <w:ind w:left="1460" w:hanging="173"/>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журнал учета групповых занятий (для всех спортивных групп); </w:t>
      </w:r>
    </w:p>
    <w:p w:rsidR="004F7856" w:rsidRPr="00222B0D" w:rsidRDefault="007B46C6">
      <w:pPr>
        <w:widowControl w:val="0"/>
        <w:numPr>
          <w:ilvl w:val="0"/>
          <w:numId w:val="9"/>
        </w:numPr>
        <w:tabs>
          <w:tab w:val="clear" w:pos="720"/>
          <w:tab w:val="num" w:pos="1460"/>
        </w:tabs>
        <w:overflowPunct w:val="0"/>
        <w:autoSpaceDE w:val="0"/>
        <w:autoSpaceDN w:val="0"/>
        <w:adjustRightInd w:val="0"/>
        <w:spacing w:after="0" w:line="239" w:lineRule="auto"/>
        <w:ind w:left="1460" w:hanging="173"/>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заявления учащихся (для всех спортивных групп); </w:t>
      </w:r>
    </w:p>
    <w:p w:rsidR="004F7856" w:rsidRPr="00222B0D" w:rsidRDefault="004F7856">
      <w:pPr>
        <w:widowControl w:val="0"/>
        <w:autoSpaceDE w:val="0"/>
        <w:autoSpaceDN w:val="0"/>
        <w:adjustRightInd w:val="0"/>
        <w:spacing w:after="0" w:line="1" w:lineRule="exact"/>
        <w:rPr>
          <w:rFonts w:ascii="Times New Roman" w:hAnsi="Times New Roman" w:cs="Times New Roman"/>
          <w:sz w:val="28"/>
          <w:szCs w:val="28"/>
          <w:lang w:val="ru-RU"/>
        </w:rPr>
      </w:pPr>
    </w:p>
    <w:p w:rsidR="004F7856" w:rsidRPr="00222B0D" w:rsidRDefault="007B46C6">
      <w:pPr>
        <w:widowControl w:val="0"/>
        <w:numPr>
          <w:ilvl w:val="0"/>
          <w:numId w:val="9"/>
        </w:numPr>
        <w:tabs>
          <w:tab w:val="clear" w:pos="720"/>
          <w:tab w:val="num" w:pos="1520"/>
        </w:tabs>
        <w:overflowPunct w:val="0"/>
        <w:autoSpaceDE w:val="0"/>
        <w:autoSpaceDN w:val="0"/>
        <w:adjustRightInd w:val="0"/>
        <w:spacing w:after="0" w:line="240" w:lineRule="auto"/>
        <w:ind w:left="1520" w:hanging="233"/>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ведомости контрольно-переводных нормативов (для всех спортивных </w:t>
      </w:r>
    </w:p>
    <w:p w:rsidR="004F7856" w:rsidRDefault="007B46C6">
      <w:pPr>
        <w:widowControl w:val="0"/>
        <w:overflowPunct w:val="0"/>
        <w:autoSpaceDE w:val="0"/>
        <w:autoSpaceDN w:val="0"/>
        <w:adjustRightInd w:val="0"/>
        <w:spacing w:after="0" w:line="239" w:lineRule="auto"/>
        <w:ind w:left="580"/>
        <w:jc w:val="both"/>
        <w:rPr>
          <w:rFonts w:ascii="Times New Roman" w:hAnsi="Times New Roman" w:cs="Times New Roman"/>
          <w:sz w:val="28"/>
          <w:szCs w:val="28"/>
        </w:rPr>
      </w:pPr>
      <w:proofErr w:type="gramStart"/>
      <w:r>
        <w:rPr>
          <w:rFonts w:ascii="Times New Roman" w:hAnsi="Times New Roman" w:cs="Times New Roman"/>
          <w:sz w:val="28"/>
          <w:szCs w:val="28"/>
        </w:rPr>
        <w:t>групп</w:t>
      </w:r>
      <w:proofErr w:type="gramEnd"/>
      <w:r>
        <w:rPr>
          <w:rFonts w:ascii="Times New Roman" w:hAnsi="Times New Roman" w:cs="Times New Roman"/>
          <w:sz w:val="28"/>
          <w:szCs w:val="28"/>
        </w:rPr>
        <w:t xml:space="preserve">); </w:t>
      </w:r>
    </w:p>
    <w:p w:rsidR="004F7856" w:rsidRPr="00222B0D" w:rsidRDefault="007B46C6">
      <w:pPr>
        <w:widowControl w:val="0"/>
        <w:numPr>
          <w:ilvl w:val="0"/>
          <w:numId w:val="9"/>
        </w:numPr>
        <w:tabs>
          <w:tab w:val="clear" w:pos="720"/>
          <w:tab w:val="num" w:pos="1500"/>
        </w:tabs>
        <w:overflowPunct w:val="0"/>
        <w:autoSpaceDE w:val="0"/>
        <w:autoSpaceDN w:val="0"/>
        <w:adjustRightInd w:val="0"/>
        <w:spacing w:after="0" w:line="239" w:lineRule="auto"/>
        <w:ind w:left="1500" w:hanging="213"/>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личные карточки занимающихся (спортсменов) (для всех спортивных </w:t>
      </w:r>
    </w:p>
    <w:p w:rsidR="004F7856" w:rsidRDefault="007B46C6">
      <w:pPr>
        <w:widowControl w:val="0"/>
        <w:overflowPunct w:val="0"/>
        <w:autoSpaceDE w:val="0"/>
        <w:autoSpaceDN w:val="0"/>
        <w:adjustRightInd w:val="0"/>
        <w:spacing w:after="0" w:line="239" w:lineRule="auto"/>
        <w:ind w:left="580"/>
        <w:jc w:val="both"/>
        <w:rPr>
          <w:rFonts w:ascii="Times New Roman" w:hAnsi="Times New Roman" w:cs="Times New Roman"/>
          <w:sz w:val="28"/>
          <w:szCs w:val="28"/>
        </w:rPr>
      </w:pPr>
      <w:proofErr w:type="gramStart"/>
      <w:r>
        <w:rPr>
          <w:rFonts w:ascii="Times New Roman" w:hAnsi="Times New Roman" w:cs="Times New Roman"/>
          <w:sz w:val="28"/>
          <w:szCs w:val="28"/>
        </w:rPr>
        <w:t>групп</w:t>
      </w:r>
      <w:proofErr w:type="gramEnd"/>
      <w:r>
        <w:rPr>
          <w:rFonts w:ascii="Times New Roman" w:hAnsi="Times New Roman" w:cs="Times New Roman"/>
          <w:sz w:val="28"/>
          <w:szCs w:val="28"/>
        </w:rPr>
        <w:t xml:space="preserve">); </w:t>
      </w:r>
    </w:p>
    <w:p w:rsidR="004F7856" w:rsidRPr="00222B0D" w:rsidRDefault="007B46C6">
      <w:pPr>
        <w:widowControl w:val="0"/>
        <w:numPr>
          <w:ilvl w:val="0"/>
          <w:numId w:val="9"/>
        </w:numPr>
        <w:tabs>
          <w:tab w:val="clear" w:pos="720"/>
          <w:tab w:val="num" w:pos="1460"/>
        </w:tabs>
        <w:overflowPunct w:val="0"/>
        <w:autoSpaceDE w:val="0"/>
        <w:autoSpaceDN w:val="0"/>
        <w:adjustRightInd w:val="0"/>
        <w:spacing w:after="0" w:line="239" w:lineRule="auto"/>
        <w:ind w:left="1460" w:hanging="173"/>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протоколы соревнований (для всех спортивных групп). </w:t>
      </w:r>
    </w:p>
    <w:p w:rsidR="004F7856" w:rsidRPr="00222B0D" w:rsidRDefault="004F7856">
      <w:pPr>
        <w:widowControl w:val="0"/>
        <w:autoSpaceDE w:val="0"/>
        <w:autoSpaceDN w:val="0"/>
        <w:adjustRightInd w:val="0"/>
        <w:spacing w:after="0" w:line="77"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3" w:lineRule="auto"/>
        <w:ind w:left="340" w:right="140" w:firstLine="8510"/>
        <w:rPr>
          <w:rFonts w:ascii="Times New Roman" w:hAnsi="Times New Roman" w:cs="Times New Roman"/>
          <w:sz w:val="24"/>
          <w:szCs w:val="24"/>
          <w:lang w:val="ru-RU"/>
        </w:rPr>
      </w:pPr>
      <w:r w:rsidRPr="00222B0D">
        <w:rPr>
          <w:rFonts w:ascii="Times New Roman" w:hAnsi="Times New Roman" w:cs="Times New Roman"/>
          <w:b/>
          <w:bCs/>
          <w:sz w:val="28"/>
          <w:szCs w:val="28"/>
          <w:lang w:val="ru-RU"/>
        </w:rPr>
        <w:t>Таблица 3. Примерные величины тренировочных нагрузок по годам для тяжелоатлетов</w:t>
      </w:r>
    </w:p>
    <w:tbl>
      <w:tblPr>
        <w:tblW w:w="0" w:type="auto"/>
        <w:tblInd w:w="10" w:type="dxa"/>
        <w:tblLayout w:type="fixed"/>
        <w:tblCellMar>
          <w:left w:w="0" w:type="dxa"/>
          <w:right w:w="0" w:type="dxa"/>
        </w:tblCellMar>
        <w:tblLook w:val="0000" w:firstRow="0" w:lastRow="0" w:firstColumn="0" w:lastColumn="0" w:noHBand="0" w:noVBand="0"/>
      </w:tblPr>
      <w:tblGrid>
        <w:gridCol w:w="2580"/>
        <w:gridCol w:w="540"/>
        <w:gridCol w:w="340"/>
        <w:gridCol w:w="820"/>
        <w:gridCol w:w="40"/>
        <w:gridCol w:w="540"/>
        <w:gridCol w:w="160"/>
        <w:gridCol w:w="600"/>
        <w:gridCol w:w="80"/>
        <w:gridCol w:w="620"/>
        <w:gridCol w:w="80"/>
        <w:gridCol w:w="580"/>
        <w:gridCol w:w="280"/>
        <w:gridCol w:w="30"/>
        <w:gridCol w:w="400"/>
        <w:gridCol w:w="100"/>
        <w:gridCol w:w="340"/>
        <w:gridCol w:w="260"/>
        <w:gridCol w:w="580"/>
        <w:gridCol w:w="140"/>
        <w:gridCol w:w="560"/>
        <w:gridCol w:w="60"/>
        <w:gridCol w:w="660"/>
        <w:gridCol w:w="30"/>
      </w:tblGrid>
      <w:tr w:rsidR="004F7856">
        <w:trPr>
          <w:trHeight w:val="240"/>
        </w:trPr>
        <w:tc>
          <w:tcPr>
            <w:tcW w:w="2580" w:type="dxa"/>
            <w:tcBorders>
              <w:top w:val="single" w:sz="8" w:space="0" w:color="auto"/>
              <w:left w:val="single" w:sz="8" w:space="0" w:color="auto"/>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0"/>
                <w:szCs w:val="20"/>
                <w:lang w:val="ru-RU"/>
              </w:rPr>
            </w:pPr>
          </w:p>
        </w:tc>
        <w:tc>
          <w:tcPr>
            <w:tcW w:w="540" w:type="dxa"/>
            <w:tcBorders>
              <w:top w:val="single" w:sz="8" w:space="0" w:color="auto"/>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0"/>
                <w:szCs w:val="20"/>
                <w:lang w:val="ru-RU"/>
              </w:rPr>
            </w:pPr>
          </w:p>
        </w:tc>
        <w:tc>
          <w:tcPr>
            <w:tcW w:w="340" w:type="dxa"/>
            <w:tcBorders>
              <w:top w:val="single" w:sz="8" w:space="0" w:color="auto"/>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0"/>
                <w:szCs w:val="20"/>
                <w:lang w:val="ru-RU"/>
              </w:rPr>
            </w:pPr>
          </w:p>
        </w:tc>
        <w:tc>
          <w:tcPr>
            <w:tcW w:w="820" w:type="dxa"/>
            <w:tcBorders>
              <w:top w:val="single" w:sz="8" w:space="0" w:color="auto"/>
              <w:left w:val="nil"/>
              <w:bottom w:val="nil"/>
              <w:right w:val="nil"/>
            </w:tcBorders>
            <w:vAlign w:val="bottom"/>
          </w:tcPr>
          <w:p w:rsidR="004F7856" w:rsidRPr="004200A5" w:rsidRDefault="004200A5">
            <w:pPr>
              <w:widowControl w:val="0"/>
              <w:autoSpaceDE w:val="0"/>
              <w:autoSpaceDN w:val="0"/>
              <w:adjustRightInd w:val="0"/>
              <w:spacing w:after="0" w:line="229" w:lineRule="exact"/>
              <w:jc w:val="right"/>
              <w:rPr>
                <w:rFonts w:ascii="Times New Roman" w:hAnsi="Times New Roman" w:cs="Times New Roman"/>
                <w:b/>
                <w:sz w:val="20"/>
                <w:szCs w:val="20"/>
                <w:lang w:val="ru-RU"/>
              </w:rPr>
            </w:pPr>
            <w:r w:rsidRPr="004200A5">
              <w:rPr>
                <w:rFonts w:ascii="Times New Roman" w:hAnsi="Times New Roman" w:cs="Times New Roman"/>
                <w:b/>
                <w:sz w:val="20"/>
                <w:szCs w:val="20"/>
                <w:lang w:val="ru-RU"/>
              </w:rPr>
              <w:t>ТЭ</w:t>
            </w:r>
          </w:p>
        </w:tc>
        <w:tc>
          <w:tcPr>
            <w:tcW w:w="40" w:type="dxa"/>
            <w:tcBorders>
              <w:top w:val="single" w:sz="8" w:space="0" w:color="auto"/>
              <w:left w:val="nil"/>
              <w:bottom w:val="nil"/>
              <w:right w:val="nil"/>
            </w:tcBorders>
            <w:vAlign w:val="bottom"/>
          </w:tcPr>
          <w:p w:rsidR="004F7856" w:rsidRPr="004200A5" w:rsidRDefault="004F7856">
            <w:pPr>
              <w:widowControl w:val="0"/>
              <w:autoSpaceDE w:val="0"/>
              <w:autoSpaceDN w:val="0"/>
              <w:adjustRightInd w:val="0"/>
              <w:spacing w:after="0" w:line="240" w:lineRule="auto"/>
              <w:rPr>
                <w:rFonts w:ascii="Times New Roman" w:hAnsi="Times New Roman" w:cs="Times New Roman"/>
                <w:b/>
                <w:sz w:val="20"/>
                <w:szCs w:val="20"/>
                <w:lang w:val="ru-RU"/>
              </w:rPr>
            </w:pPr>
          </w:p>
        </w:tc>
        <w:tc>
          <w:tcPr>
            <w:tcW w:w="540" w:type="dxa"/>
            <w:tcBorders>
              <w:top w:val="single" w:sz="8" w:space="0" w:color="auto"/>
              <w:left w:val="nil"/>
              <w:bottom w:val="nil"/>
              <w:right w:val="nil"/>
            </w:tcBorders>
            <w:vAlign w:val="bottom"/>
          </w:tcPr>
          <w:p w:rsidR="004F7856" w:rsidRPr="004200A5" w:rsidRDefault="004F7856">
            <w:pPr>
              <w:widowControl w:val="0"/>
              <w:autoSpaceDE w:val="0"/>
              <w:autoSpaceDN w:val="0"/>
              <w:adjustRightInd w:val="0"/>
              <w:spacing w:after="0" w:line="240" w:lineRule="auto"/>
              <w:rPr>
                <w:rFonts w:ascii="Times New Roman" w:hAnsi="Times New Roman" w:cs="Times New Roman"/>
                <w:b/>
                <w:sz w:val="20"/>
                <w:szCs w:val="20"/>
              </w:rPr>
            </w:pPr>
          </w:p>
        </w:tc>
        <w:tc>
          <w:tcPr>
            <w:tcW w:w="160" w:type="dxa"/>
            <w:tcBorders>
              <w:top w:val="single" w:sz="8" w:space="0" w:color="auto"/>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single" w:sz="8" w:space="0" w:color="auto"/>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single" w:sz="8" w:space="0" w:color="auto"/>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single" w:sz="8" w:space="0" w:color="auto"/>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single" w:sz="8" w:space="0" w:color="auto"/>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880" w:type="dxa"/>
            <w:gridSpan w:val="3"/>
            <w:tcBorders>
              <w:top w:val="single" w:sz="8" w:space="0" w:color="auto"/>
              <w:left w:val="nil"/>
              <w:bottom w:val="nil"/>
              <w:right w:val="nil"/>
            </w:tcBorders>
            <w:vAlign w:val="bottom"/>
          </w:tcPr>
          <w:p w:rsidR="004F7856" w:rsidRDefault="007B46C6">
            <w:pPr>
              <w:widowControl w:val="0"/>
              <w:autoSpaceDE w:val="0"/>
              <w:autoSpaceDN w:val="0"/>
              <w:adjustRightInd w:val="0"/>
              <w:spacing w:after="0" w:line="229" w:lineRule="exact"/>
              <w:ind w:right="160"/>
              <w:jc w:val="right"/>
              <w:rPr>
                <w:rFonts w:ascii="Times New Roman" w:hAnsi="Times New Roman" w:cs="Times New Roman"/>
                <w:sz w:val="24"/>
                <w:szCs w:val="24"/>
              </w:rPr>
            </w:pPr>
            <w:r>
              <w:rPr>
                <w:rFonts w:ascii="Times New Roman" w:hAnsi="Times New Roman" w:cs="Times New Roman"/>
                <w:b/>
                <w:bCs/>
                <w:sz w:val="20"/>
                <w:szCs w:val="20"/>
              </w:rPr>
              <w:t>ССМ</w:t>
            </w:r>
          </w:p>
        </w:tc>
        <w:tc>
          <w:tcPr>
            <w:tcW w:w="400" w:type="dxa"/>
            <w:tcBorders>
              <w:top w:val="single" w:sz="8" w:space="0" w:color="auto"/>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single" w:sz="8" w:space="0" w:color="auto"/>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340" w:type="dxa"/>
            <w:tcBorders>
              <w:top w:val="single" w:sz="8" w:space="0" w:color="auto"/>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single" w:sz="8" w:space="0" w:color="auto"/>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single" w:sz="8" w:space="0" w:color="auto"/>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760" w:type="dxa"/>
            <w:gridSpan w:val="3"/>
            <w:tcBorders>
              <w:top w:val="single" w:sz="8" w:space="0" w:color="auto"/>
              <w:left w:val="nil"/>
              <w:bottom w:val="nil"/>
              <w:right w:val="nil"/>
            </w:tcBorders>
            <w:vAlign w:val="bottom"/>
          </w:tcPr>
          <w:p w:rsidR="004F7856" w:rsidRDefault="007B46C6">
            <w:pPr>
              <w:widowControl w:val="0"/>
              <w:autoSpaceDE w:val="0"/>
              <w:autoSpaceDN w:val="0"/>
              <w:adjustRightInd w:val="0"/>
              <w:spacing w:after="0" w:line="229" w:lineRule="exact"/>
              <w:ind w:right="260"/>
              <w:jc w:val="right"/>
              <w:rPr>
                <w:rFonts w:ascii="Times New Roman" w:hAnsi="Times New Roman" w:cs="Times New Roman"/>
                <w:sz w:val="24"/>
                <w:szCs w:val="24"/>
              </w:rPr>
            </w:pPr>
            <w:r>
              <w:rPr>
                <w:rFonts w:ascii="Times New Roman" w:hAnsi="Times New Roman" w:cs="Times New Roman"/>
                <w:b/>
                <w:bCs/>
                <w:sz w:val="20"/>
                <w:szCs w:val="20"/>
              </w:rPr>
              <w:t>ВСМ</w:t>
            </w:r>
          </w:p>
        </w:tc>
        <w:tc>
          <w:tcPr>
            <w:tcW w:w="660" w:type="dxa"/>
            <w:tcBorders>
              <w:top w:val="single" w:sz="8" w:space="0" w:color="auto"/>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03"/>
        </w:trPr>
        <w:tc>
          <w:tcPr>
            <w:tcW w:w="2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02" w:lineRule="exact"/>
              <w:ind w:left="1580"/>
              <w:rPr>
                <w:rFonts w:ascii="Times New Roman" w:hAnsi="Times New Roman" w:cs="Times New Roman"/>
                <w:sz w:val="24"/>
                <w:szCs w:val="24"/>
              </w:rPr>
            </w:pPr>
            <w:r>
              <w:rPr>
                <w:rFonts w:ascii="Times New Roman" w:hAnsi="Times New Roman" w:cs="Times New Roman"/>
                <w:b/>
                <w:bCs/>
              </w:rPr>
              <w:t>Этапы</w:t>
            </w:r>
          </w:p>
        </w:tc>
        <w:tc>
          <w:tcPr>
            <w:tcW w:w="5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3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8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5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6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6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3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5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6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207"/>
        </w:trPr>
        <w:tc>
          <w:tcPr>
            <w:tcW w:w="2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52" w:lineRule="exact"/>
              <w:ind w:left="120"/>
              <w:rPr>
                <w:rFonts w:ascii="Times New Roman" w:hAnsi="Times New Roman" w:cs="Times New Roman"/>
                <w:sz w:val="24"/>
                <w:szCs w:val="24"/>
              </w:rPr>
            </w:pPr>
            <w:r>
              <w:rPr>
                <w:rFonts w:ascii="Times New Roman" w:hAnsi="Times New Roman" w:cs="Times New Roman"/>
                <w:b/>
                <w:bCs/>
              </w:rPr>
              <w:t>Показатели</w:t>
            </w:r>
          </w:p>
        </w:tc>
        <w:tc>
          <w:tcPr>
            <w:tcW w:w="540" w:type="dxa"/>
            <w:vMerge w:val="restart"/>
            <w:tcBorders>
              <w:top w:val="nil"/>
              <w:left w:val="nil"/>
              <w:bottom w:val="nil"/>
              <w:right w:val="nil"/>
            </w:tcBorders>
            <w:textDirection w:val="btLr"/>
            <w:vAlign w:val="bottom"/>
          </w:tcPr>
          <w:p w:rsidR="004F7856" w:rsidRDefault="007B46C6">
            <w:pPr>
              <w:widowControl w:val="0"/>
              <w:autoSpaceDE w:val="0"/>
              <w:autoSpaceDN w:val="0"/>
              <w:adjustRightInd w:val="0"/>
              <w:spacing w:after="0" w:line="239" w:lineRule="auto"/>
              <w:ind w:left="311"/>
              <w:rPr>
                <w:rFonts w:ascii="Times New Roman" w:hAnsi="Times New Roman" w:cs="Times New Roman"/>
                <w:sz w:val="24"/>
                <w:szCs w:val="24"/>
              </w:rPr>
            </w:pPr>
            <w:r>
              <w:rPr>
                <w:rFonts w:ascii="Times New Roman" w:hAnsi="Times New Roman" w:cs="Times New Roman"/>
                <w:b/>
                <w:bCs/>
                <w:i/>
                <w:iCs/>
                <w:sz w:val="20"/>
                <w:szCs w:val="20"/>
              </w:rPr>
              <w:t>1-й год</w:t>
            </w:r>
          </w:p>
        </w:tc>
        <w:tc>
          <w:tcPr>
            <w:tcW w:w="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20" w:type="dxa"/>
            <w:vMerge w:val="restart"/>
            <w:tcBorders>
              <w:top w:val="nil"/>
              <w:left w:val="nil"/>
              <w:bottom w:val="nil"/>
              <w:right w:val="single" w:sz="8" w:space="0" w:color="auto"/>
            </w:tcBorders>
            <w:textDirection w:val="btLr"/>
            <w:vAlign w:val="bottom"/>
          </w:tcPr>
          <w:p w:rsidR="004F7856" w:rsidRDefault="007B46C6">
            <w:pPr>
              <w:widowControl w:val="0"/>
              <w:autoSpaceDE w:val="0"/>
              <w:autoSpaceDN w:val="0"/>
              <w:adjustRightInd w:val="0"/>
              <w:spacing w:after="0" w:line="239" w:lineRule="auto"/>
              <w:ind w:right="162"/>
              <w:rPr>
                <w:rFonts w:ascii="Times New Roman" w:hAnsi="Times New Roman" w:cs="Times New Roman"/>
                <w:sz w:val="24"/>
                <w:szCs w:val="24"/>
              </w:rPr>
            </w:pPr>
            <w:r>
              <w:rPr>
                <w:rFonts w:ascii="Times New Roman" w:hAnsi="Times New Roman" w:cs="Times New Roman"/>
                <w:b/>
                <w:bCs/>
                <w:i/>
                <w:iCs/>
                <w:sz w:val="20"/>
                <w:szCs w:val="20"/>
              </w:rPr>
              <w:t>2-й год</w:t>
            </w: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40" w:type="dxa"/>
            <w:vMerge w:val="restart"/>
            <w:tcBorders>
              <w:top w:val="nil"/>
              <w:left w:val="nil"/>
              <w:bottom w:val="nil"/>
              <w:right w:val="nil"/>
            </w:tcBorders>
            <w:textDirection w:val="btLr"/>
            <w:vAlign w:val="bottom"/>
          </w:tcPr>
          <w:p w:rsidR="004F7856" w:rsidRDefault="007B46C6">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i/>
                <w:iCs/>
                <w:sz w:val="20"/>
                <w:szCs w:val="20"/>
              </w:rPr>
              <w:t>3-й год о</w:t>
            </w:r>
          </w:p>
        </w:tc>
        <w:tc>
          <w:tcPr>
            <w:tcW w:w="1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80" w:type="dxa"/>
            <w:gridSpan w:val="2"/>
            <w:vMerge w:val="restart"/>
            <w:tcBorders>
              <w:top w:val="nil"/>
              <w:left w:val="nil"/>
              <w:bottom w:val="nil"/>
              <w:right w:val="single" w:sz="8" w:space="0" w:color="auto"/>
            </w:tcBorders>
            <w:textDirection w:val="btLr"/>
            <w:vAlign w:val="bottom"/>
          </w:tcPr>
          <w:p w:rsidR="004F7856" w:rsidRDefault="007B46C6">
            <w:pPr>
              <w:widowControl w:val="0"/>
              <w:autoSpaceDE w:val="0"/>
              <w:autoSpaceDN w:val="0"/>
              <w:adjustRightInd w:val="0"/>
              <w:spacing w:after="0" w:line="239" w:lineRule="auto"/>
              <w:ind w:left="245"/>
              <w:rPr>
                <w:rFonts w:ascii="Times New Roman" w:hAnsi="Times New Roman" w:cs="Times New Roman"/>
                <w:sz w:val="24"/>
                <w:szCs w:val="24"/>
              </w:rPr>
            </w:pPr>
            <w:r>
              <w:rPr>
                <w:rFonts w:ascii="Times New Roman" w:hAnsi="Times New Roman" w:cs="Times New Roman"/>
                <w:b/>
                <w:bCs/>
                <w:i/>
                <w:iCs/>
                <w:sz w:val="20"/>
                <w:szCs w:val="20"/>
              </w:rPr>
              <w:t>4-й год</w:t>
            </w:r>
          </w:p>
        </w:tc>
        <w:tc>
          <w:tcPr>
            <w:tcW w:w="700" w:type="dxa"/>
            <w:gridSpan w:val="2"/>
            <w:vMerge w:val="restart"/>
            <w:tcBorders>
              <w:top w:val="nil"/>
              <w:left w:val="nil"/>
              <w:bottom w:val="nil"/>
              <w:right w:val="single" w:sz="8" w:space="0" w:color="auto"/>
            </w:tcBorders>
            <w:textDirection w:val="btLr"/>
            <w:vAlign w:val="bottom"/>
          </w:tcPr>
          <w:p w:rsidR="004F7856" w:rsidRDefault="007B46C6">
            <w:pPr>
              <w:widowControl w:val="0"/>
              <w:autoSpaceDE w:val="0"/>
              <w:autoSpaceDN w:val="0"/>
              <w:adjustRightInd w:val="0"/>
              <w:spacing w:after="0" w:line="239" w:lineRule="auto"/>
              <w:ind w:left="273"/>
              <w:rPr>
                <w:rFonts w:ascii="Times New Roman" w:hAnsi="Times New Roman" w:cs="Times New Roman"/>
                <w:sz w:val="24"/>
                <w:szCs w:val="24"/>
              </w:rPr>
            </w:pPr>
            <w:r>
              <w:rPr>
                <w:rFonts w:ascii="Times New Roman" w:hAnsi="Times New Roman" w:cs="Times New Roman"/>
                <w:b/>
                <w:bCs/>
                <w:i/>
                <w:iCs/>
                <w:sz w:val="20"/>
                <w:szCs w:val="20"/>
              </w:rPr>
              <w:t>1-й год</w:t>
            </w:r>
          </w:p>
        </w:tc>
        <w:tc>
          <w:tcPr>
            <w:tcW w:w="580" w:type="dxa"/>
            <w:vMerge w:val="restart"/>
            <w:tcBorders>
              <w:top w:val="nil"/>
              <w:left w:val="nil"/>
              <w:bottom w:val="nil"/>
              <w:right w:val="nil"/>
            </w:tcBorders>
            <w:textDirection w:val="btLr"/>
            <w:vAlign w:val="bottom"/>
          </w:tcPr>
          <w:p w:rsidR="004F7856" w:rsidRDefault="007B46C6">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i/>
                <w:iCs/>
                <w:sz w:val="20"/>
                <w:szCs w:val="20"/>
              </w:rPr>
              <w:t>2-й год</w:t>
            </w:r>
          </w:p>
        </w:tc>
        <w:tc>
          <w:tcPr>
            <w:tcW w:w="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2"/>
            <w:vMerge w:val="restart"/>
            <w:tcBorders>
              <w:top w:val="nil"/>
              <w:left w:val="nil"/>
              <w:bottom w:val="nil"/>
              <w:right w:val="nil"/>
            </w:tcBorders>
            <w:textDirection w:val="btLr"/>
            <w:vAlign w:val="bottom"/>
          </w:tcPr>
          <w:p w:rsidR="004F7856" w:rsidRDefault="007B46C6">
            <w:pPr>
              <w:widowControl w:val="0"/>
              <w:autoSpaceDE w:val="0"/>
              <w:autoSpaceDN w:val="0"/>
              <w:adjustRightInd w:val="0"/>
              <w:spacing w:after="0" w:line="239" w:lineRule="auto"/>
              <w:ind w:left="166"/>
              <w:rPr>
                <w:rFonts w:ascii="Times New Roman" w:hAnsi="Times New Roman" w:cs="Times New Roman"/>
                <w:sz w:val="24"/>
                <w:szCs w:val="24"/>
              </w:rPr>
            </w:pPr>
            <w:r>
              <w:rPr>
                <w:rFonts w:ascii="Times New Roman" w:hAnsi="Times New Roman" w:cs="Times New Roman"/>
                <w:b/>
                <w:bCs/>
                <w:i/>
                <w:iCs/>
                <w:sz w:val="20"/>
                <w:szCs w:val="20"/>
              </w:rPr>
              <w:t>й год и более</w:t>
            </w:r>
          </w:p>
        </w:tc>
        <w:tc>
          <w:tcPr>
            <w:tcW w:w="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val="restart"/>
            <w:tcBorders>
              <w:top w:val="nil"/>
              <w:left w:val="nil"/>
              <w:bottom w:val="nil"/>
              <w:right w:val="single" w:sz="8" w:space="0" w:color="auto"/>
            </w:tcBorders>
            <w:textDirection w:val="btLr"/>
            <w:vAlign w:val="bottom"/>
          </w:tcPr>
          <w:p w:rsidR="004F7856" w:rsidRDefault="007B46C6">
            <w:pPr>
              <w:widowControl w:val="0"/>
              <w:autoSpaceDE w:val="0"/>
              <w:autoSpaceDN w:val="0"/>
              <w:adjustRightInd w:val="0"/>
              <w:spacing w:after="0" w:line="184" w:lineRule="auto"/>
              <w:ind w:left="75"/>
              <w:rPr>
                <w:rFonts w:ascii="Times New Roman" w:hAnsi="Times New Roman" w:cs="Times New Roman"/>
                <w:sz w:val="24"/>
                <w:szCs w:val="24"/>
              </w:rPr>
            </w:pPr>
            <w:r>
              <w:rPr>
                <w:rFonts w:ascii="Times New Roman" w:hAnsi="Times New Roman" w:cs="Times New Roman"/>
                <w:b/>
                <w:bCs/>
                <w:i/>
                <w:iCs/>
                <w:sz w:val="20"/>
                <w:szCs w:val="20"/>
              </w:rPr>
              <w:t>1-й год</w:t>
            </w:r>
          </w:p>
        </w:tc>
        <w:tc>
          <w:tcPr>
            <w:tcW w:w="1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vMerge w:val="restart"/>
            <w:tcBorders>
              <w:top w:val="nil"/>
              <w:left w:val="nil"/>
              <w:bottom w:val="nil"/>
              <w:right w:val="single" w:sz="8" w:space="0" w:color="auto"/>
            </w:tcBorders>
            <w:textDirection w:val="btLr"/>
            <w:vAlign w:val="bottom"/>
          </w:tcPr>
          <w:p w:rsidR="004F7856" w:rsidRDefault="007B46C6">
            <w:pPr>
              <w:widowControl w:val="0"/>
              <w:autoSpaceDE w:val="0"/>
              <w:autoSpaceDN w:val="0"/>
              <w:adjustRightInd w:val="0"/>
              <w:spacing w:after="0" w:line="184" w:lineRule="auto"/>
              <w:ind w:right="142"/>
              <w:rPr>
                <w:rFonts w:ascii="Times New Roman" w:hAnsi="Times New Roman" w:cs="Times New Roman"/>
                <w:sz w:val="24"/>
                <w:szCs w:val="24"/>
              </w:rPr>
            </w:pPr>
            <w:r>
              <w:rPr>
                <w:rFonts w:ascii="Times New Roman" w:hAnsi="Times New Roman" w:cs="Times New Roman"/>
                <w:b/>
                <w:bCs/>
                <w:i/>
                <w:iCs/>
                <w:sz w:val="20"/>
                <w:szCs w:val="20"/>
              </w:rPr>
              <w:t>2-й год</w:t>
            </w: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60" w:type="dxa"/>
            <w:vMerge w:val="restart"/>
            <w:tcBorders>
              <w:top w:val="nil"/>
              <w:left w:val="nil"/>
              <w:bottom w:val="nil"/>
              <w:right w:val="single" w:sz="8" w:space="0" w:color="auto"/>
            </w:tcBorders>
            <w:textDirection w:val="btLr"/>
            <w:vAlign w:val="bottom"/>
          </w:tcPr>
          <w:p w:rsidR="004F7856" w:rsidRDefault="007B46C6">
            <w:pPr>
              <w:widowControl w:val="0"/>
              <w:autoSpaceDE w:val="0"/>
              <w:autoSpaceDN w:val="0"/>
              <w:adjustRightInd w:val="0"/>
              <w:spacing w:after="0" w:line="240" w:lineRule="auto"/>
              <w:ind w:right="41"/>
              <w:rPr>
                <w:rFonts w:ascii="Times New Roman" w:hAnsi="Times New Roman" w:cs="Times New Roman"/>
                <w:sz w:val="24"/>
                <w:szCs w:val="24"/>
              </w:rPr>
            </w:pPr>
            <w:r>
              <w:rPr>
                <w:rFonts w:ascii="Times New Roman" w:hAnsi="Times New Roman" w:cs="Times New Roman"/>
                <w:b/>
                <w:bCs/>
                <w:i/>
                <w:iCs/>
                <w:w w:val="71"/>
                <w:sz w:val="19"/>
                <w:szCs w:val="19"/>
              </w:rPr>
              <w:t>3-й год о иболее</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96"/>
        </w:trPr>
        <w:tc>
          <w:tcPr>
            <w:tcW w:w="258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54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82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54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680" w:type="dxa"/>
            <w:gridSpan w:val="2"/>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700" w:type="dxa"/>
            <w:gridSpan w:val="2"/>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58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500" w:type="dxa"/>
            <w:gridSpan w:val="2"/>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5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5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6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68"/>
        </w:trPr>
        <w:tc>
          <w:tcPr>
            <w:tcW w:w="258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8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6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6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5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500" w:type="dxa"/>
            <w:gridSpan w:val="2"/>
            <w:tcBorders>
              <w:top w:val="nil"/>
              <w:left w:val="nil"/>
              <w:bottom w:val="nil"/>
              <w:right w:val="nil"/>
            </w:tcBorders>
            <w:textDirection w:val="btLr"/>
            <w:vAlign w:val="bottom"/>
          </w:tcPr>
          <w:p w:rsidR="004F7856" w:rsidRDefault="007B46C6">
            <w:pPr>
              <w:widowControl w:val="0"/>
              <w:autoSpaceDE w:val="0"/>
              <w:autoSpaceDN w:val="0"/>
              <w:adjustRightInd w:val="0"/>
              <w:spacing w:after="0" w:line="184" w:lineRule="auto"/>
              <w:ind w:left="217"/>
              <w:rPr>
                <w:rFonts w:ascii="Times New Roman" w:hAnsi="Times New Roman" w:cs="Times New Roman"/>
                <w:sz w:val="24"/>
                <w:szCs w:val="24"/>
              </w:rPr>
            </w:pPr>
            <w:r>
              <w:rPr>
                <w:rFonts w:ascii="Times New Roman" w:hAnsi="Times New Roman" w:cs="Times New Roman"/>
                <w:b/>
                <w:bCs/>
                <w:i/>
                <w:iCs/>
                <w:w w:val="95"/>
                <w:sz w:val="20"/>
                <w:szCs w:val="20"/>
              </w:rPr>
              <w:t>3-</w:t>
            </w:r>
          </w:p>
        </w:tc>
        <w:tc>
          <w:tcPr>
            <w:tcW w:w="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5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6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49"/>
        </w:trPr>
        <w:tc>
          <w:tcPr>
            <w:tcW w:w="2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880" w:type="dxa"/>
            <w:gridSpan w:val="2"/>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8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700" w:type="dxa"/>
            <w:gridSpan w:val="2"/>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6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6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5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420" w:type="dxa"/>
            <w:gridSpan w:val="2"/>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440" w:type="dxa"/>
            <w:gridSpan w:val="2"/>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5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720" w:type="dxa"/>
            <w:gridSpan w:val="2"/>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rsidRPr="00E802B8">
        <w:trPr>
          <w:trHeight w:val="254"/>
        </w:trPr>
        <w:tc>
          <w:tcPr>
            <w:tcW w:w="2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52" w:lineRule="exact"/>
              <w:ind w:left="10"/>
              <w:jc w:val="center"/>
              <w:rPr>
                <w:rFonts w:ascii="Times New Roman" w:hAnsi="Times New Roman" w:cs="Times New Roman"/>
                <w:sz w:val="24"/>
                <w:szCs w:val="24"/>
              </w:rPr>
            </w:pPr>
            <w:r>
              <w:rPr>
                <w:rFonts w:ascii="Times New Roman" w:hAnsi="Times New Roman" w:cs="Times New Roman"/>
                <w:w w:val="99"/>
              </w:rPr>
              <w:t>Количество</w:t>
            </w:r>
          </w:p>
        </w:tc>
        <w:tc>
          <w:tcPr>
            <w:tcW w:w="7800" w:type="dxa"/>
            <w:gridSpan w:val="22"/>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52" w:lineRule="exact"/>
              <w:jc w:val="center"/>
              <w:rPr>
                <w:rFonts w:ascii="Times New Roman" w:hAnsi="Times New Roman" w:cs="Times New Roman"/>
                <w:sz w:val="24"/>
                <w:szCs w:val="24"/>
                <w:lang w:val="ru-RU"/>
              </w:rPr>
            </w:pPr>
            <w:r w:rsidRPr="00222B0D">
              <w:rPr>
                <w:rFonts w:ascii="Times New Roman" w:hAnsi="Times New Roman" w:cs="Times New Roman"/>
                <w:lang w:val="ru-RU"/>
              </w:rPr>
              <w:t>Количество тренировочных дней и тренировочных занятий должно обеспечить</w:t>
            </w:r>
          </w:p>
        </w:tc>
        <w:tc>
          <w:tcPr>
            <w:tcW w:w="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rsidRPr="00E802B8">
        <w:trPr>
          <w:trHeight w:val="252"/>
        </w:trPr>
        <w:tc>
          <w:tcPr>
            <w:tcW w:w="2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w w:val="99"/>
              </w:rPr>
              <w:t>тренировочных дней и</w:t>
            </w: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7260" w:type="dxa"/>
            <w:gridSpan w:val="21"/>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52" w:lineRule="exact"/>
              <w:ind w:right="358"/>
              <w:jc w:val="center"/>
              <w:rPr>
                <w:rFonts w:ascii="Times New Roman" w:hAnsi="Times New Roman" w:cs="Times New Roman"/>
                <w:sz w:val="24"/>
                <w:szCs w:val="24"/>
                <w:lang w:val="ru-RU"/>
              </w:rPr>
            </w:pPr>
            <w:r w:rsidRPr="00222B0D">
              <w:rPr>
                <w:rFonts w:ascii="Times New Roman" w:hAnsi="Times New Roman" w:cs="Times New Roman"/>
                <w:w w:val="99"/>
                <w:lang w:val="ru-RU"/>
              </w:rPr>
              <w:t>выполнение программы по часам, по тренировочным показателям и по</w:t>
            </w:r>
          </w:p>
        </w:tc>
        <w:tc>
          <w:tcPr>
            <w:tcW w:w="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trPr>
          <w:trHeight w:val="252"/>
        </w:trPr>
        <w:tc>
          <w:tcPr>
            <w:tcW w:w="2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w w:val="99"/>
              </w:rPr>
              <w:t>тренировочных занятий</w:t>
            </w: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8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2760" w:type="dxa"/>
            <w:gridSpan w:val="9"/>
            <w:tcBorders>
              <w:top w:val="nil"/>
              <w:left w:val="nil"/>
              <w:bottom w:val="nil"/>
              <w:right w:val="nil"/>
            </w:tcBorders>
            <w:vAlign w:val="bottom"/>
          </w:tcPr>
          <w:p w:rsidR="004F7856" w:rsidRDefault="007B46C6">
            <w:pPr>
              <w:widowControl w:val="0"/>
              <w:autoSpaceDE w:val="0"/>
              <w:autoSpaceDN w:val="0"/>
              <w:adjustRightInd w:val="0"/>
              <w:spacing w:after="0" w:line="252" w:lineRule="exact"/>
              <w:ind w:left="240"/>
              <w:rPr>
                <w:rFonts w:ascii="Times New Roman" w:hAnsi="Times New Roman" w:cs="Times New Roman"/>
                <w:sz w:val="24"/>
                <w:szCs w:val="24"/>
              </w:rPr>
            </w:pPr>
            <w:r>
              <w:rPr>
                <w:rFonts w:ascii="Times New Roman" w:hAnsi="Times New Roman" w:cs="Times New Roman"/>
                <w:w w:val="99"/>
              </w:rPr>
              <w:t>спортивной квалификации</w:t>
            </w: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5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08"/>
        </w:trPr>
        <w:tc>
          <w:tcPr>
            <w:tcW w:w="2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5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3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8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5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6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6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5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3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5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5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6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54"/>
        </w:trPr>
        <w:tc>
          <w:tcPr>
            <w:tcW w:w="2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rPr>
              <w:t>Объем, количество</w:t>
            </w: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340" w:type="dxa"/>
            <w:vMerge w:val="restart"/>
            <w:tcBorders>
              <w:top w:val="nil"/>
              <w:left w:val="nil"/>
              <w:bottom w:val="nil"/>
              <w:right w:val="nil"/>
            </w:tcBorders>
            <w:textDirection w:val="btLr"/>
            <w:vAlign w:val="bottom"/>
          </w:tcPr>
          <w:p w:rsidR="004F7856" w:rsidRDefault="007B46C6">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i/>
                <w:iCs/>
                <w:w w:val="98"/>
              </w:rPr>
              <w:t>6 000-</w:t>
            </w:r>
          </w:p>
        </w:tc>
        <w:tc>
          <w:tcPr>
            <w:tcW w:w="820" w:type="dxa"/>
            <w:vMerge w:val="restart"/>
            <w:tcBorders>
              <w:top w:val="nil"/>
              <w:left w:val="nil"/>
              <w:bottom w:val="nil"/>
              <w:right w:val="nil"/>
            </w:tcBorders>
            <w:textDirection w:val="btLr"/>
            <w:vAlign w:val="bottom"/>
          </w:tcPr>
          <w:p w:rsidR="004F7856" w:rsidRDefault="007B46C6">
            <w:pPr>
              <w:widowControl w:val="0"/>
              <w:autoSpaceDE w:val="0"/>
              <w:autoSpaceDN w:val="0"/>
              <w:adjustRightInd w:val="0"/>
              <w:spacing w:after="0" w:line="239" w:lineRule="auto"/>
              <w:ind w:right="423"/>
              <w:rPr>
                <w:rFonts w:ascii="Times New Roman" w:hAnsi="Times New Roman" w:cs="Times New Roman"/>
                <w:sz w:val="24"/>
                <w:szCs w:val="24"/>
              </w:rPr>
            </w:pPr>
            <w:r>
              <w:rPr>
                <w:rFonts w:ascii="Times New Roman" w:hAnsi="Times New Roman" w:cs="Times New Roman"/>
                <w:i/>
                <w:iCs/>
                <w:w w:val="96"/>
              </w:rPr>
              <w:t>7 000</w:t>
            </w:r>
          </w:p>
        </w:tc>
        <w:tc>
          <w:tcPr>
            <w:tcW w:w="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540" w:type="dxa"/>
            <w:vMerge w:val="restart"/>
            <w:tcBorders>
              <w:top w:val="nil"/>
              <w:left w:val="nil"/>
              <w:bottom w:val="nil"/>
              <w:right w:val="nil"/>
            </w:tcBorders>
            <w:textDirection w:val="btLr"/>
            <w:vAlign w:val="bottom"/>
          </w:tcPr>
          <w:p w:rsidR="004F7856" w:rsidRDefault="007B46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w w:val="71"/>
                <w:sz w:val="17"/>
                <w:szCs w:val="17"/>
              </w:rPr>
              <w:t>7 000-9000</w:t>
            </w:r>
          </w:p>
        </w:tc>
        <w:tc>
          <w:tcPr>
            <w:tcW w:w="1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600" w:type="dxa"/>
            <w:vMerge w:val="restart"/>
            <w:tcBorders>
              <w:top w:val="nil"/>
              <w:left w:val="nil"/>
              <w:bottom w:val="nil"/>
              <w:right w:val="single" w:sz="8" w:space="0" w:color="auto"/>
            </w:tcBorders>
            <w:textDirection w:val="btLr"/>
            <w:vAlign w:val="bottom"/>
          </w:tcPr>
          <w:p w:rsidR="004F7856" w:rsidRDefault="007B46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w w:val="73"/>
                <w:sz w:val="16"/>
                <w:szCs w:val="16"/>
              </w:rPr>
              <w:t>9 000-11000</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620" w:type="dxa"/>
            <w:vMerge w:val="restart"/>
            <w:tcBorders>
              <w:top w:val="nil"/>
              <w:left w:val="nil"/>
              <w:bottom w:val="nil"/>
              <w:right w:val="single" w:sz="8" w:space="0" w:color="auto"/>
            </w:tcBorders>
            <w:textDirection w:val="btLr"/>
            <w:vAlign w:val="bottom"/>
          </w:tcPr>
          <w:p w:rsidR="004F7856" w:rsidRDefault="007B46C6">
            <w:pPr>
              <w:widowControl w:val="0"/>
              <w:autoSpaceDE w:val="0"/>
              <w:autoSpaceDN w:val="0"/>
              <w:adjustRightInd w:val="0"/>
              <w:spacing w:after="0" w:line="240" w:lineRule="auto"/>
              <w:ind w:right="29"/>
              <w:rPr>
                <w:rFonts w:ascii="Times New Roman" w:hAnsi="Times New Roman" w:cs="Times New Roman"/>
                <w:sz w:val="24"/>
                <w:szCs w:val="24"/>
              </w:rPr>
            </w:pPr>
            <w:r>
              <w:rPr>
                <w:rFonts w:ascii="Times New Roman" w:hAnsi="Times New Roman" w:cs="Times New Roman"/>
                <w:i/>
                <w:iCs/>
                <w:w w:val="70"/>
                <w:sz w:val="17"/>
                <w:szCs w:val="17"/>
              </w:rPr>
              <w:t>11000-13000</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580" w:type="dxa"/>
            <w:vMerge w:val="restart"/>
            <w:tcBorders>
              <w:top w:val="nil"/>
              <w:left w:val="nil"/>
              <w:bottom w:val="nil"/>
              <w:right w:val="single" w:sz="8" w:space="0" w:color="auto"/>
            </w:tcBorders>
            <w:textDirection w:val="btLr"/>
            <w:vAlign w:val="bottom"/>
          </w:tcPr>
          <w:p w:rsidR="004F7856" w:rsidRDefault="007B46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w w:val="71"/>
                <w:sz w:val="17"/>
                <w:szCs w:val="17"/>
              </w:rPr>
              <w:t>13 000-15000</w:t>
            </w:r>
          </w:p>
        </w:tc>
        <w:tc>
          <w:tcPr>
            <w:tcW w:w="300" w:type="dxa"/>
            <w:gridSpan w:val="2"/>
            <w:vMerge w:val="restart"/>
            <w:tcBorders>
              <w:top w:val="nil"/>
              <w:left w:val="nil"/>
              <w:bottom w:val="nil"/>
              <w:right w:val="nil"/>
            </w:tcBorders>
            <w:textDirection w:val="btLr"/>
            <w:vAlign w:val="bottom"/>
          </w:tcPr>
          <w:p w:rsidR="004F7856" w:rsidRDefault="007B46C6">
            <w:pPr>
              <w:widowControl w:val="0"/>
              <w:autoSpaceDE w:val="0"/>
              <w:autoSpaceDN w:val="0"/>
              <w:adjustRightInd w:val="0"/>
              <w:spacing w:after="0" w:line="188" w:lineRule="auto"/>
              <w:rPr>
                <w:rFonts w:ascii="Times New Roman" w:hAnsi="Times New Roman" w:cs="Times New Roman"/>
                <w:sz w:val="24"/>
                <w:szCs w:val="24"/>
              </w:rPr>
            </w:pPr>
            <w:r>
              <w:rPr>
                <w:rFonts w:ascii="Times New Roman" w:hAnsi="Times New Roman" w:cs="Times New Roman"/>
                <w:i/>
                <w:iCs/>
                <w:sz w:val="19"/>
                <w:szCs w:val="19"/>
              </w:rPr>
              <w:t>15 000-</w:t>
            </w:r>
          </w:p>
        </w:tc>
        <w:tc>
          <w:tcPr>
            <w:tcW w:w="400" w:type="dxa"/>
            <w:vMerge w:val="restart"/>
            <w:tcBorders>
              <w:top w:val="nil"/>
              <w:left w:val="nil"/>
              <w:bottom w:val="nil"/>
              <w:right w:val="single" w:sz="8" w:space="0" w:color="auto"/>
            </w:tcBorders>
            <w:textDirection w:val="btLr"/>
            <w:vAlign w:val="bottom"/>
          </w:tcPr>
          <w:p w:rsidR="004F7856" w:rsidRDefault="007B46C6">
            <w:pPr>
              <w:widowControl w:val="0"/>
              <w:autoSpaceDE w:val="0"/>
              <w:autoSpaceDN w:val="0"/>
              <w:adjustRightInd w:val="0"/>
              <w:spacing w:after="0" w:line="189" w:lineRule="auto"/>
              <w:ind w:right="8"/>
              <w:rPr>
                <w:rFonts w:ascii="Times New Roman" w:hAnsi="Times New Roman" w:cs="Times New Roman"/>
                <w:sz w:val="24"/>
                <w:szCs w:val="24"/>
              </w:rPr>
            </w:pPr>
            <w:r>
              <w:rPr>
                <w:rFonts w:ascii="Times New Roman" w:hAnsi="Times New Roman" w:cs="Times New Roman"/>
                <w:i/>
                <w:iCs/>
                <w:w w:val="99"/>
              </w:rPr>
              <w:t>17 000</w:t>
            </w:r>
          </w:p>
        </w:tc>
        <w:tc>
          <w:tcPr>
            <w:tcW w:w="1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600" w:type="dxa"/>
            <w:gridSpan w:val="2"/>
            <w:vMerge w:val="restart"/>
            <w:tcBorders>
              <w:top w:val="nil"/>
              <w:left w:val="nil"/>
              <w:bottom w:val="nil"/>
              <w:right w:val="single" w:sz="8" w:space="0" w:color="auto"/>
            </w:tcBorders>
            <w:textDirection w:val="btLr"/>
            <w:vAlign w:val="bottom"/>
          </w:tcPr>
          <w:p w:rsidR="004F7856" w:rsidRDefault="007B46C6">
            <w:pPr>
              <w:widowControl w:val="0"/>
              <w:autoSpaceDE w:val="0"/>
              <w:autoSpaceDN w:val="0"/>
              <w:adjustRightInd w:val="0"/>
              <w:spacing w:after="0" w:line="240" w:lineRule="auto"/>
              <w:ind w:right="105"/>
              <w:rPr>
                <w:rFonts w:ascii="Times New Roman" w:hAnsi="Times New Roman" w:cs="Times New Roman"/>
                <w:sz w:val="24"/>
                <w:szCs w:val="24"/>
              </w:rPr>
            </w:pPr>
            <w:r>
              <w:rPr>
                <w:rFonts w:ascii="Times New Roman" w:hAnsi="Times New Roman" w:cs="Times New Roman"/>
                <w:i/>
                <w:iCs/>
                <w:w w:val="71"/>
                <w:sz w:val="17"/>
                <w:szCs w:val="17"/>
              </w:rPr>
              <w:t>16 000-19000</w:t>
            </w:r>
          </w:p>
        </w:tc>
        <w:tc>
          <w:tcPr>
            <w:tcW w:w="580" w:type="dxa"/>
            <w:vMerge w:val="restart"/>
            <w:tcBorders>
              <w:top w:val="nil"/>
              <w:left w:val="nil"/>
              <w:bottom w:val="nil"/>
              <w:right w:val="nil"/>
            </w:tcBorders>
            <w:textDirection w:val="btLr"/>
            <w:vAlign w:val="bottom"/>
          </w:tcPr>
          <w:p w:rsidR="004F7856" w:rsidRDefault="007B46C6">
            <w:pPr>
              <w:widowControl w:val="0"/>
              <w:autoSpaceDE w:val="0"/>
              <w:autoSpaceDN w:val="0"/>
              <w:adjustRightInd w:val="0"/>
              <w:spacing w:after="0" w:line="240" w:lineRule="auto"/>
              <w:ind w:left="365"/>
              <w:rPr>
                <w:rFonts w:ascii="Times New Roman" w:hAnsi="Times New Roman" w:cs="Times New Roman"/>
                <w:sz w:val="24"/>
                <w:szCs w:val="24"/>
              </w:rPr>
            </w:pPr>
            <w:r>
              <w:rPr>
                <w:rFonts w:ascii="Times New Roman" w:hAnsi="Times New Roman" w:cs="Times New Roman"/>
                <w:i/>
                <w:iCs/>
                <w:w w:val="71"/>
                <w:sz w:val="17"/>
                <w:szCs w:val="17"/>
              </w:rPr>
              <w:t>17 500-21000</w:t>
            </w:r>
          </w:p>
        </w:tc>
        <w:tc>
          <w:tcPr>
            <w:tcW w:w="1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620" w:type="dxa"/>
            <w:gridSpan w:val="2"/>
            <w:vMerge w:val="restart"/>
            <w:tcBorders>
              <w:top w:val="nil"/>
              <w:left w:val="nil"/>
              <w:bottom w:val="nil"/>
              <w:right w:val="nil"/>
            </w:tcBorders>
            <w:textDirection w:val="btLr"/>
            <w:vAlign w:val="bottom"/>
          </w:tcPr>
          <w:p w:rsidR="004F7856" w:rsidRDefault="007B46C6">
            <w:pPr>
              <w:widowControl w:val="0"/>
              <w:autoSpaceDE w:val="0"/>
              <w:autoSpaceDN w:val="0"/>
              <w:adjustRightInd w:val="0"/>
              <w:spacing w:after="0" w:line="189" w:lineRule="auto"/>
              <w:ind w:right="14"/>
              <w:rPr>
                <w:rFonts w:ascii="Times New Roman" w:hAnsi="Times New Roman" w:cs="Times New Roman"/>
                <w:sz w:val="24"/>
                <w:szCs w:val="24"/>
              </w:rPr>
            </w:pPr>
            <w:r>
              <w:rPr>
                <w:rFonts w:ascii="Times New Roman" w:hAnsi="Times New Roman" w:cs="Times New Roman"/>
                <w:i/>
                <w:iCs/>
              </w:rPr>
              <w:t>20 000-</w:t>
            </w:r>
          </w:p>
        </w:tc>
        <w:tc>
          <w:tcPr>
            <w:tcW w:w="660" w:type="dxa"/>
            <w:vMerge w:val="restart"/>
            <w:tcBorders>
              <w:top w:val="nil"/>
              <w:left w:val="nil"/>
              <w:bottom w:val="nil"/>
              <w:right w:val="single" w:sz="8" w:space="0" w:color="auto"/>
            </w:tcBorders>
            <w:textDirection w:val="btLr"/>
            <w:vAlign w:val="bottom"/>
          </w:tcPr>
          <w:p w:rsidR="004F7856" w:rsidRDefault="007B46C6">
            <w:pPr>
              <w:widowControl w:val="0"/>
              <w:autoSpaceDE w:val="0"/>
              <w:autoSpaceDN w:val="0"/>
              <w:adjustRightInd w:val="0"/>
              <w:spacing w:after="0" w:line="189" w:lineRule="auto"/>
              <w:ind w:right="310"/>
              <w:rPr>
                <w:rFonts w:ascii="Times New Roman" w:hAnsi="Times New Roman" w:cs="Times New Roman"/>
                <w:sz w:val="24"/>
                <w:szCs w:val="24"/>
              </w:rPr>
            </w:pPr>
            <w:r>
              <w:rPr>
                <w:rFonts w:ascii="Times New Roman" w:hAnsi="Times New Roman" w:cs="Times New Roman"/>
                <w:i/>
                <w:iCs/>
                <w:w w:val="99"/>
              </w:rPr>
              <w:t>25 000</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52"/>
        </w:trPr>
        <w:tc>
          <w:tcPr>
            <w:tcW w:w="2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rPr>
              <w:t>подъемов штанги</w:t>
            </w: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34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82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54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60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62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300" w:type="dxa"/>
            <w:gridSpan w:val="2"/>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40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600" w:type="dxa"/>
            <w:gridSpan w:val="2"/>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620" w:type="dxa"/>
            <w:gridSpan w:val="2"/>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6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52"/>
        </w:trPr>
        <w:tc>
          <w:tcPr>
            <w:tcW w:w="2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w w:val="99"/>
              </w:rPr>
              <w:t>(КПШ)*</w:t>
            </w: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34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82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54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60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62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300" w:type="dxa"/>
            <w:gridSpan w:val="2"/>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40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600" w:type="dxa"/>
            <w:gridSpan w:val="2"/>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620" w:type="dxa"/>
            <w:gridSpan w:val="2"/>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6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
        </w:trPr>
        <w:tc>
          <w:tcPr>
            <w:tcW w:w="2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5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3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8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5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6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5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2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4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3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5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5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6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38"/>
        </w:trPr>
        <w:tc>
          <w:tcPr>
            <w:tcW w:w="2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37" w:lineRule="exact"/>
              <w:ind w:left="10"/>
              <w:jc w:val="center"/>
              <w:rPr>
                <w:rFonts w:ascii="Times New Roman" w:hAnsi="Times New Roman" w:cs="Times New Roman"/>
                <w:sz w:val="24"/>
                <w:szCs w:val="24"/>
              </w:rPr>
            </w:pPr>
            <w:r>
              <w:rPr>
                <w:rFonts w:ascii="Times New Roman" w:hAnsi="Times New Roman" w:cs="Times New Roman"/>
              </w:rPr>
              <w:t>КПШ в рывковых и</w:t>
            </w: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8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1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4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5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52"/>
        </w:trPr>
        <w:tc>
          <w:tcPr>
            <w:tcW w:w="2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rPr>
              <w:t>толчковых упражнениях</w:t>
            </w: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8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540" w:type="dxa"/>
            <w:vMerge w:val="restart"/>
            <w:tcBorders>
              <w:top w:val="nil"/>
              <w:left w:val="nil"/>
              <w:bottom w:val="nil"/>
              <w:right w:val="nil"/>
            </w:tcBorders>
            <w:textDirection w:val="btLr"/>
            <w:vAlign w:val="bottom"/>
          </w:tcPr>
          <w:p w:rsidR="004F7856" w:rsidRDefault="007B46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w w:val="99"/>
                <w:sz w:val="24"/>
                <w:szCs w:val="24"/>
              </w:rPr>
              <w:t>300</w:t>
            </w:r>
          </w:p>
        </w:tc>
        <w:tc>
          <w:tcPr>
            <w:tcW w:w="1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val="restart"/>
            <w:tcBorders>
              <w:top w:val="nil"/>
              <w:left w:val="nil"/>
              <w:bottom w:val="nil"/>
              <w:right w:val="single" w:sz="8" w:space="0" w:color="auto"/>
            </w:tcBorders>
            <w:textDirection w:val="btLr"/>
            <w:vAlign w:val="bottom"/>
          </w:tcPr>
          <w:p w:rsidR="004F7856" w:rsidRDefault="007B46C6">
            <w:pPr>
              <w:widowControl w:val="0"/>
              <w:autoSpaceDE w:val="0"/>
              <w:autoSpaceDN w:val="0"/>
              <w:adjustRightInd w:val="0"/>
              <w:spacing w:after="0" w:line="189" w:lineRule="auto"/>
              <w:ind w:right="187"/>
              <w:rPr>
                <w:rFonts w:ascii="Times New Roman" w:hAnsi="Times New Roman" w:cs="Times New Roman"/>
                <w:sz w:val="24"/>
                <w:szCs w:val="24"/>
              </w:rPr>
            </w:pPr>
            <w:r>
              <w:rPr>
                <w:rFonts w:ascii="Times New Roman" w:hAnsi="Times New Roman" w:cs="Times New Roman"/>
                <w:i/>
                <w:iCs/>
                <w:w w:val="99"/>
                <w:sz w:val="24"/>
                <w:szCs w:val="24"/>
              </w:rPr>
              <w:t>500</w:t>
            </w: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val="restart"/>
            <w:tcBorders>
              <w:top w:val="nil"/>
              <w:left w:val="nil"/>
              <w:bottom w:val="nil"/>
              <w:right w:val="nil"/>
            </w:tcBorders>
            <w:textDirection w:val="btLr"/>
            <w:vAlign w:val="bottom"/>
          </w:tcPr>
          <w:p w:rsidR="004F7856" w:rsidRDefault="007B46C6">
            <w:pPr>
              <w:widowControl w:val="0"/>
              <w:autoSpaceDE w:val="0"/>
              <w:autoSpaceDN w:val="0"/>
              <w:adjustRightInd w:val="0"/>
              <w:spacing w:after="0" w:line="189" w:lineRule="auto"/>
              <w:ind w:left="164"/>
              <w:rPr>
                <w:rFonts w:ascii="Times New Roman" w:hAnsi="Times New Roman" w:cs="Times New Roman"/>
                <w:sz w:val="24"/>
                <w:szCs w:val="24"/>
              </w:rPr>
            </w:pPr>
            <w:r>
              <w:rPr>
                <w:rFonts w:ascii="Times New Roman" w:hAnsi="Times New Roman" w:cs="Times New Roman"/>
                <w:i/>
                <w:iCs/>
                <w:w w:val="99"/>
                <w:sz w:val="24"/>
                <w:szCs w:val="24"/>
              </w:rPr>
              <w:t>600</w:t>
            </w:r>
          </w:p>
        </w:tc>
        <w:tc>
          <w:tcPr>
            <w:tcW w:w="1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5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1"/>
        </w:trPr>
        <w:tc>
          <w:tcPr>
            <w:tcW w:w="2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52" w:lineRule="exact"/>
              <w:ind w:left="10"/>
              <w:jc w:val="center"/>
              <w:rPr>
                <w:rFonts w:ascii="Times New Roman" w:hAnsi="Times New Roman" w:cs="Times New Roman"/>
                <w:sz w:val="24"/>
                <w:szCs w:val="24"/>
              </w:rPr>
            </w:pPr>
            <w:r>
              <w:rPr>
                <w:rFonts w:ascii="Times New Roman" w:hAnsi="Times New Roman" w:cs="Times New Roman"/>
              </w:rPr>
              <w:t>(вес 90-100%) с учетом</w:t>
            </w: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160" w:type="dxa"/>
            <w:gridSpan w:val="2"/>
            <w:vMerge w:val="restart"/>
            <w:tcBorders>
              <w:top w:val="nil"/>
              <w:left w:val="nil"/>
              <w:bottom w:val="nil"/>
              <w:right w:val="nil"/>
            </w:tcBorders>
            <w:vAlign w:val="bottom"/>
          </w:tcPr>
          <w:p w:rsidR="004F7856" w:rsidRDefault="007B46C6">
            <w:pPr>
              <w:widowControl w:val="0"/>
              <w:autoSpaceDE w:val="0"/>
              <w:autoSpaceDN w:val="0"/>
              <w:adjustRightInd w:val="0"/>
              <w:spacing w:after="0" w:line="252" w:lineRule="exact"/>
              <w:ind w:right="307"/>
              <w:jc w:val="right"/>
              <w:rPr>
                <w:rFonts w:ascii="Times New Roman" w:hAnsi="Times New Roman" w:cs="Times New Roman"/>
                <w:sz w:val="24"/>
                <w:szCs w:val="24"/>
              </w:rPr>
            </w:pPr>
            <w:r>
              <w:rPr>
                <w:rFonts w:ascii="Times New Roman" w:hAnsi="Times New Roman" w:cs="Times New Roman"/>
                <w:w w:val="98"/>
              </w:rPr>
              <w:t>100-200</w:t>
            </w:r>
          </w:p>
        </w:tc>
        <w:tc>
          <w:tcPr>
            <w:tcW w:w="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54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300" w:type="dxa"/>
            <w:gridSpan w:val="3"/>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52" w:lineRule="exact"/>
              <w:ind w:left="240"/>
              <w:rPr>
                <w:rFonts w:ascii="Times New Roman" w:hAnsi="Times New Roman" w:cs="Times New Roman"/>
                <w:sz w:val="24"/>
                <w:szCs w:val="24"/>
              </w:rPr>
            </w:pPr>
            <w:r>
              <w:rPr>
                <w:rFonts w:ascii="Times New Roman" w:hAnsi="Times New Roman" w:cs="Times New Roman"/>
              </w:rPr>
              <w:t>200-400</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840" w:type="dxa"/>
            <w:gridSpan w:val="3"/>
            <w:vMerge w:val="restart"/>
            <w:tcBorders>
              <w:top w:val="nil"/>
              <w:left w:val="nil"/>
              <w:bottom w:val="nil"/>
              <w:right w:val="nil"/>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rPr>
              <w:t>300-600</w:t>
            </w:r>
          </w:p>
        </w:tc>
        <w:tc>
          <w:tcPr>
            <w:tcW w:w="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280" w:type="dxa"/>
            <w:gridSpan w:val="3"/>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52" w:lineRule="exact"/>
              <w:ind w:right="198"/>
              <w:jc w:val="right"/>
              <w:rPr>
                <w:rFonts w:ascii="Times New Roman" w:hAnsi="Times New Roman" w:cs="Times New Roman"/>
                <w:sz w:val="24"/>
                <w:szCs w:val="24"/>
              </w:rPr>
            </w:pPr>
            <w:r>
              <w:rPr>
                <w:rFonts w:ascii="Times New Roman" w:hAnsi="Times New Roman" w:cs="Times New Roman"/>
              </w:rPr>
              <w:t>400-700</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9"/>
        </w:trPr>
        <w:tc>
          <w:tcPr>
            <w:tcW w:w="258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5" w:lineRule="exact"/>
              <w:jc w:val="center"/>
              <w:rPr>
                <w:rFonts w:ascii="Times New Roman" w:hAnsi="Times New Roman" w:cs="Times New Roman"/>
                <w:sz w:val="24"/>
                <w:szCs w:val="24"/>
              </w:rPr>
            </w:pPr>
            <w:r>
              <w:rPr>
                <w:rFonts w:ascii="Times New Roman" w:hAnsi="Times New Roman" w:cs="Times New Roman"/>
              </w:rPr>
              <w:t>раздельного подсчета</w:t>
            </w: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160" w:type="dxa"/>
            <w:gridSpan w:val="2"/>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540" w:type="dxa"/>
            <w:tcBorders>
              <w:top w:val="nil"/>
              <w:left w:val="nil"/>
              <w:bottom w:val="nil"/>
              <w:right w:val="nil"/>
            </w:tcBorders>
            <w:textDirection w:val="btLr"/>
            <w:vAlign w:val="bottom"/>
          </w:tcPr>
          <w:p w:rsidR="004F7856" w:rsidRDefault="007B46C6">
            <w:pPr>
              <w:widowControl w:val="0"/>
              <w:autoSpaceDE w:val="0"/>
              <w:autoSpaceDN w:val="0"/>
              <w:adjustRightInd w:val="0"/>
              <w:spacing w:after="0" w:line="189" w:lineRule="auto"/>
              <w:ind w:right="54"/>
              <w:rPr>
                <w:rFonts w:ascii="Times New Roman" w:hAnsi="Times New Roman" w:cs="Times New Roman"/>
                <w:sz w:val="24"/>
                <w:szCs w:val="24"/>
              </w:rPr>
            </w:pPr>
            <w:r>
              <w:rPr>
                <w:rFonts w:ascii="Times New Roman" w:hAnsi="Times New Roman" w:cs="Times New Roman"/>
                <w:i/>
                <w:iCs/>
                <w:w w:val="99"/>
                <w:sz w:val="24"/>
                <w:szCs w:val="24"/>
              </w:rPr>
              <w:t>-</w:t>
            </w:r>
          </w:p>
        </w:tc>
        <w:tc>
          <w:tcPr>
            <w:tcW w:w="1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300" w:type="dxa"/>
            <w:gridSpan w:val="3"/>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580" w:type="dxa"/>
            <w:tcBorders>
              <w:top w:val="nil"/>
              <w:left w:val="nil"/>
              <w:bottom w:val="nil"/>
              <w:right w:val="single" w:sz="8" w:space="0" w:color="auto"/>
            </w:tcBorders>
            <w:textDirection w:val="btLr"/>
            <w:vAlign w:val="bottom"/>
          </w:tcPr>
          <w:p w:rsidR="004F7856" w:rsidRDefault="007B46C6">
            <w:pPr>
              <w:widowControl w:val="0"/>
              <w:autoSpaceDE w:val="0"/>
              <w:autoSpaceDN w:val="0"/>
              <w:adjustRightInd w:val="0"/>
              <w:spacing w:after="0" w:line="189" w:lineRule="auto"/>
              <w:ind w:right="187"/>
              <w:rPr>
                <w:rFonts w:ascii="Times New Roman" w:hAnsi="Times New Roman" w:cs="Times New Roman"/>
                <w:sz w:val="24"/>
                <w:szCs w:val="24"/>
              </w:rPr>
            </w:pPr>
            <w:r>
              <w:rPr>
                <w:rFonts w:ascii="Times New Roman" w:hAnsi="Times New Roman" w:cs="Times New Roman"/>
                <w:i/>
                <w:iCs/>
                <w:w w:val="99"/>
                <w:sz w:val="24"/>
                <w:szCs w:val="24"/>
              </w:rPr>
              <w:t>-</w:t>
            </w: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840" w:type="dxa"/>
            <w:gridSpan w:val="3"/>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580" w:type="dxa"/>
            <w:tcBorders>
              <w:top w:val="nil"/>
              <w:left w:val="nil"/>
              <w:bottom w:val="nil"/>
              <w:right w:val="nil"/>
            </w:tcBorders>
            <w:textDirection w:val="btLr"/>
            <w:vAlign w:val="bottom"/>
          </w:tcPr>
          <w:p w:rsidR="004F7856" w:rsidRDefault="007B46C6">
            <w:pPr>
              <w:widowControl w:val="0"/>
              <w:autoSpaceDE w:val="0"/>
              <w:autoSpaceDN w:val="0"/>
              <w:adjustRightInd w:val="0"/>
              <w:spacing w:after="0" w:line="189" w:lineRule="auto"/>
              <w:ind w:left="164"/>
              <w:rPr>
                <w:rFonts w:ascii="Times New Roman" w:hAnsi="Times New Roman" w:cs="Times New Roman"/>
                <w:sz w:val="24"/>
                <w:szCs w:val="24"/>
              </w:rPr>
            </w:pPr>
            <w:r>
              <w:rPr>
                <w:rFonts w:ascii="Times New Roman" w:hAnsi="Times New Roman" w:cs="Times New Roman"/>
                <w:i/>
                <w:iCs/>
                <w:w w:val="99"/>
                <w:sz w:val="24"/>
                <w:szCs w:val="24"/>
              </w:rPr>
              <w:t>-</w:t>
            </w:r>
          </w:p>
        </w:tc>
        <w:tc>
          <w:tcPr>
            <w:tcW w:w="1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280" w:type="dxa"/>
            <w:gridSpan w:val="3"/>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6"/>
        </w:trPr>
        <w:tc>
          <w:tcPr>
            <w:tcW w:w="258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40" w:type="dxa"/>
            <w:vMerge w:val="restart"/>
            <w:tcBorders>
              <w:top w:val="nil"/>
              <w:left w:val="nil"/>
              <w:bottom w:val="nil"/>
              <w:right w:val="nil"/>
            </w:tcBorders>
            <w:textDirection w:val="btLr"/>
            <w:vAlign w:val="bottom"/>
          </w:tcPr>
          <w:p w:rsidR="004F7856" w:rsidRDefault="007B46C6">
            <w:pPr>
              <w:widowControl w:val="0"/>
              <w:autoSpaceDE w:val="0"/>
              <w:autoSpaceDN w:val="0"/>
              <w:adjustRightInd w:val="0"/>
              <w:spacing w:after="0" w:line="189" w:lineRule="auto"/>
              <w:ind w:right="54"/>
              <w:rPr>
                <w:rFonts w:ascii="Times New Roman" w:hAnsi="Times New Roman" w:cs="Times New Roman"/>
                <w:sz w:val="24"/>
                <w:szCs w:val="24"/>
              </w:rPr>
            </w:pPr>
            <w:r>
              <w:rPr>
                <w:rFonts w:ascii="Times New Roman" w:hAnsi="Times New Roman" w:cs="Times New Roman"/>
                <w:i/>
                <w:iCs/>
                <w:w w:val="99"/>
                <w:sz w:val="24"/>
                <w:szCs w:val="24"/>
              </w:rPr>
              <w:t>200</w:t>
            </w:r>
          </w:p>
        </w:tc>
        <w:tc>
          <w:tcPr>
            <w:tcW w:w="1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80" w:type="dxa"/>
            <w:vMerge w:val="restart"/>
            <w:tcBorders>
              <w:top w:val="nil"/>
              <w:left w:val="nil"/>
              <w:bottom w:val="nil"/>
              <w:right w:val="single" w:sz="8" w:space="0" w:color="auto"/>
            </w:tcBorders>
            <w:textDirection w:val="btLr"/>
            <w:vAlign w:val="bottom"/>
          </w:tcPr>
          <w:p w:rsidR="004F7856" w:rsidRDefault="007B46C6">
            <w:pPr>
              <w:widowControl w:val="0"/>
              <w:autoSpaceDE w:val="0"/>
              <w:autoSpaceDN w:val="0"/>
              <w:adjustRightInd w:val="0"/>
              <w:spacing w:after="0" w:line="189" w:lineRule="auto"/>
              <w:ind w:right="187"/>
              <w:rPr>
                <w:rFonts w:ascii="Times New Roman" w:hAnsi="Times New Roman" w:cs="Times New Roman"/>
                <w:sz w:val="24"/>
                <w:szCs w:val="24"/>
              </w:rPr>
            </w:pPr>
            <w:r>
              <w:rPr>
                <w:rFonts w:ascii="Times New Roman" w:hAnsi="Times New Roman" w:cs="Times New Roman"/>
                <w:i/>
                <w:iCs/>
                <w:w w:val="99"/>
                <w:sz w:val="24"/>
                <w:szCs w:val="24"/>
              </w:rPr>
              <w:t>300</w:t>
            </w: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80" w:type="dxa"/>
            <w:vMerge w:val="restart"/>
            <w:tcBorders>
              <w:top w:val="nil"/>
              <w:left w:val="nil"/>
              <w:bottom w:val="nil"/>
              <w:right w:val="nil"/>
            </w:tcBorders>
            <w:textDirection w:val="btLr"/>
            <w:vAlign w:val="bottom"/>
          </w:tcPr>
          <w:p w:rsidR="004F7856" w:rsidRDefault="007B46C6">
            <w:pPr>
              <w:widowControl w:val="0"/>
              <w:autoSpaceDE w:val="0"/>
              <w:autoSpaceDN w:val="0"/>
              <w:adjustRightInd w:val="0"/>
              <w:spacing w:after="0" w:line="189" w:lineRule="auto"/>
              <w:ind w:left="164"/>
              <w:rPr>
                <w:rFonts w:ascii="Times New Roman" w:hAnsi="Times New Roman" w:cs="Times New Roman"/>
                <w:sz w:val="24"/>
                <w:szCs w:val="24"/>
              </w:rPr>
            </w:pPr>
            <w:r>
              <w:rPr>
                <w:rFonts w:ascii="Times New Roman" w:hAnsi="Times New Roman" w:cs="Times New Roman"/>
                <w:i/>
                <w:iCs/>
                <w:w w:val="99"/>
                <w:sz w:val="24"/>
                <w:szCs w:val="24"/>
              </w:rPr>
              <w:t>400</w:t>
            </w:r>
          </w:p>
        </w:tc>
        <w:tc>
          <w:tcPr>
            <w:tcW w:w="1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rsidRPr="00E802B8">
        <w:trPr>
          <w:trHeight w:val="252"/>
        </w:trPr>
        <w:tc>
          <w:tcPr>
            <w:tcW w:w="2580" w:type="dxa"/>
            <w:tcBorders>
              <w:top w:val="nil"/>
              <w:left w:val="single" w:sz="8" w:space="0" w:color="auto"/>
              <w:bottom w:val="nil"/>
              <w:right w:val="single" w:sz="8" w:space="0" w:color="auto"/>
            </w:tcBorders>
            <w:vAlign w:val="bottom"/>
          </w:tcPr>
          <w:p w:rsidR="004F7856" w:rsidRPr="00222B0D" w:rsidRDefault="007B46C6">
            <w:pPr>
              <w:widowControl w:val="0"/>
              <w:autoSpaceDE w:val="0"/>
              <w:autoSpaceDN w:val="0"/>
              <w:adjustRightInd w:val="0"/>
              <w:spacing w:after="0" w:line="252" w:lineRule="exact"/>
              <w:jc w:val="center"/>
              <w:rPr>
                <w:rFonts w:ascii="Times New Roman" w:hAnsi="Times New Roman" w:cs="Times New Roman"/>
                <w:sz w:val="24"/>
                <w:szCs w:val="24"/>
                <w:lang w:val="ru-RU"/>
              </w:rPr>
            </w:pPr>
            <w:r w:rsidRPr="00222B0D">
              <w:rPr>
                <w:rFonts w:ascii="Times New Roman" w:hAnsi="Times New Roman" w:cs="Times New Roman"/>
                <w:lang w:val="ru-RU"/>
              </w:rPr>
              <w:t>подъемов на грудь и от</w:t>
            </w:r>
          </w:p>
        </w:tc>
        <w:tc>
          <w:tcPr>
            <w:tcW w:w="54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34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82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540" w:type="dxa"/>
            <w:vMerge/>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16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60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8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62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8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580" w:type="dxa"/>
            <w:vMerge/>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28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2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40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10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34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26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580" w:type="dxa"/>
            <w:vMerge/>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1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56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6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66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trPr>
          <w:trHeight w:val="62"/>
        </w:trPr>
        <w:tc>
          <w:tcPr>
            <w:tcW w:w="258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52" w:lineRule="exact"/>
              <w:ind w:left="10"/>
              <w:jc w:val="center"/>
              <w:rPr>
                <w:rFonts w:ascii="Times New Roman" w:hAnsi="Times New Roman" w:cs="Times New Roman"/>
                <w:sz w:val="24"/>
                <w:szCs w:val="24"/>
              </w:rPr>
            </w:pPr>
            <w:r>
              <w:rPr>
                <w:rFonts w:ascii="Times New Roman" w:hAnsi="Times New Roman" w:cs="Times New Roman"/>
                <w:w w:val="99"/>
              </w:rPr>
              <w:t>груди</w:t>
            </w: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8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54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6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6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5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4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58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5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6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90"/>
        </w:trPr>
        <w:tc>
          <w:tcPr>
            <w:tcW w:w="258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6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5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5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5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6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08"/>
        </w:trPr>
        <w:tc>
          <w:tcPr>
            <w:tcW w:w="2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5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3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8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5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6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5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3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5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5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6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60"/>
        </w:trPr>
        <w:tc>
          <w:tcPr>
            <w:tcW w:w="2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rPr>
              <w:t>Относительная</w:t>
            </w:r>
          </w:p>
        </w:tc>
        <w:tc>
          <w:tcPr>
            <w:tcW w:w="540" w:type="dxa"/>
            <w:vMerge w:val="restart"/>
            <w:tcBorders>
              <w:top w:val="nil"/>
              <w:left w:val="nil"/>
              <w:bottom w:val="nil"/>
              <w:right w:val="nil"/>
            </w:tcBorders>
            <w:vAlign w:val="bottom"/>
          </w:tcPr>
          <w:p w:rsidR="004F7856" w:rsidRDefault="007B46C6">
            <w:pPr>
              <w:widowControl w:val="0"/>
              <w:autoSpaceDE w:val="0"/>
              <w:autoSpaceDN w:val="0"/>
              <w:adjustRightInd w:val="0"/>
              <w:spacing w:after="0" w:line="240" w:lineRule="auto"/>
              <w:ind w:left="145"/>
              <w:jc w:val="center"/>
              <w:rPr>
                <w:rFonts w:ascii="Times New Roman" w:hAnsi="Times New Roman" w:cs="Times New Roman"/>
                <w:sz w:val="24"/>
                <w:szCs w:val="24"/>
              </w:rPr>
            </w:pPr>
            <w:r>
              <w:rPr>
                <w:rFonts w:ascii="Times New Roman" w:hAnsi="Times New Roman" w:cs="Times New Roman"/>
                <w:w w:val="99"/>
                <w:sz w:val="24"/>
                <w:szCs w:val="24"/>
              </w:rPr>
              <w:t>60</w:t>
            </w:r>
          </w:p>
        </w:tc>
        <w:tc>
          <w:tcPr>
            <w:tcW w:w="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2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65</w:t>
            </w: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2"/>
        </w:trPr>
        <w:tc>
          <w:tcPr>
            <w:tcW w:w="258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w w:val="99"/>
              </w:rPr>
              <w:t>интенсивность в</w:t>
            </w:r>
          </w:p>
        </w:tc>
        <w:tc>
          <w:tcPr>
            <w:tcW w:w="54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82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6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5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4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5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5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6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50"/>
        </w:trPr>
        <w:tc>
          <w:tcPr>
            <w:tcW w:w="258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540" w:type="dxa"/>
            <w:vMerge w:val="restart"/>
            <w:tcBorders>
              <w:top w:val="nil"/>
              <w:left w:val="nil"/>
              <w:bottom w:val="nil"/>
              <w:right w:val="nil"/>
            </w:tcBorders>
            <w:vAlign w:val="bottom"/>
          </w:tcPr>
          <w:p w:rsidR="004F7856" w:rsidRDefault="007B46C6">
            <w:pPr>
              <w:widowControl w:val="0"/>
              <w:autoSpaceDE w:val="0"/>
              <w:autoSpaceDN w:val="0"/>
              <w:adjustRightInd w:val="0"/>
              <w:spacing w:after="0" w:line="240" w:lineRule="auto"/>
              <w:ind w:left="185"/>
              <w:jc w:val="center"/>
              <w:rPr>
                <w:rFonts w:ascii="Times New Roman" w:hAnsi="Times New Roman" w:cs="Times New Roman"/>
                <w:sz w:val="24"/>
                <w:szCs w:val="24"/>
              </w:rPr>
            </w:pPr>
            <w:r>
              <w:rPr>
                <w:rFonts w:ascii="Times New Roman" w:hAnsi="Times New Roman" w:cs="Times New Roman"/>
                <w:w w:val="99"/>
                <w:sz w:val="24"/>
                <w:szCs w:val="24"/>
              </w:rPr>
              <w:t>-</w:t>
            </w:r>
          </w:p>
        </w:tc>
        <w:tc>
          <w:tcPr>
            <w:tcW w:w="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82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w:t>
            </w:r>
          </w:p>
        </w:tc>
        <w:tc>
          <w:tcPr>
            <w:tcW w:w="1340" w:type="dxa"/>
            <w:gridSpan w:val="4"/>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73 - 77</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6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280" w:type="dxa"/>
            <w:gridSpan w:val="4"/>
            <w:vMerge w:val="restart"/>
            <w:tcBorders>
              <w:top w:val="nil"/>
              <w:left w:val="nil"/>
              <w:bottom w:val="nil"/>
              <w:right w:val="nil"/>
            </w:tcBorders>
            <w:vAlign w:val="bottom"/>
          </w:tcPr>
          <w:p w:rsidR="004F7856" w:rsidRDefault="007B46C6">
            <w:pPr>
              <w:widowControl w:val="0"/>
              <w:autoSpaceDE w:val="0"/>
              <w:autoSpaceDN w:val="0"/>
              <w:adjustRightInd w:val="0"/>
              <w:spacing w:after="0" w:line="240" w:lineRule="auto"/>
              <w:ind w:right="255"/>
              <w:jc w:val="right"/>
              <w:rPr>
                <w:rFonts w:ascii="Times New Roman" w:hAnsi="Times New Roman" w:cs="Times New Roman"/>
                <w:sz w:val="24"/>
                <w:szCs w:val="24"/>
              </w:rPr>
            </w:pPr>
            <w:r>
              <w:rPr>
                <w:rFonts w:ascii="Times New Roman" w:hAnsi="Times New Roman" w:cs="Times New Roman"/>
                <w:sz w:val="24"/>
                <w:szCs w:val="24"/>
              </w:rPr>
              <w:t>73 - 77</w:t>
            </w:r>
          </w:p>
        </w:tc>
        <w:tc>
          <w:tcPr>
            <w:tcW w:w="1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5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760" w:type="dxa"/>
            <w:gridSpan w:val="3"/>
            <w:vMerge w:val="restart"/>
            <w:tcBorders>
              <w:top w:val="nil"/>
              <w:left w:val="nil"/>
              <w:bottom w:val="nil"/>
              <w:right w:val="nil"/>
            </w:tcBorders>
            <w:vAlign w:val="bottom"/>
          </w:tcPr>
          <w:p w:rsidR="004F7856" w:rsidRDefault="007B46C6">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4"/>
                <w:szCs w:val="24"/>
              </w:rPr>
              <w:t>73 - 77</w:t>
            </w:r>
          </w:p>
        </w:tc>
        <w:tc>
          <w:tcPr>
            <w:tcW w:w="6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6"/>
        </w:trPr>
        <w:tc>
          <w:tcPr>
            <w:tcW w:w="258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rPr>
              <w:t>рывковых и толчковых</w:t>
            </w:r>
          </w:p>
        </w:tc>
        <w:tc>
          <w:tcPr>
            <w:tcW w:w="54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82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340" w:type="dxa"/>
            <w:gridSpan w:val="4"/>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6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280" w:type="dxa"/>
            <w:gridSpan w:val="4"/>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5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760" w:type="dxa"/>
            <w:gridSpan w:val="3"/>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6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8"/>
        </w:trPr>
        <w:tc>
          <w:tcPr>
            <w:tcW w:w="258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540" w:type="dxa"/>
            <w:vMerge w:val="restart"/>
            <w:tcBorders>
              <w:top w:val="nil"/>
              <w:left w:val="nil"/>
              <w:bottom w:val="nil"/>
              <w:right w:val="nil"/>
            </w:tcBorders>
            <w:vAlign w:val="bottom"/>
          </w:tcPr>
          <w:p w:rsidR="004F7856" w:rsidRDefault="007B46C6">
            <w:pPr>
              <w:widowControl w:val="0"/>
              <w:autoSpaceDE w:val="0"/>
              <w:autoSpaceDN w:val="0"/>
              <w:adjustRightInd w:val="0"/>
              <w:spacing w:after="0" w:line="266" w:lineRule="exact"/>
              <w:ind w:left="145"/>
              <w:jc w:val="center"/>
              <w:rPr>
                <w:rFonts w:ascii="Times New Roman" w:hAnsi="Times New Roman" w:cs="Times New Roman"/>
                <w:sz w:val="24"/>
                <w:szCs w:val="24"/>
              </w:rPr>
            </w:pPr>
            <w:r>
              <w:rPr>
                <w:rFonts w:ascii="Times New Roman" w:hAnsi="Times New Roman" w:cs="Times New Roman"/>
                <w:w w:val="99"/>
                <w:sz w:val="24"/>
                <w:szCs w:val="24"/>
              </w:rPr>
              <w:t>70</w:t>
            </w:r>
          </w:p>
        </w:tc>
        <w:tc>
          <w:tcPr>
            <w:tcW w:w="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82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75</w:t>
            </w: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6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6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5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4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5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5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6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48"/>
        </w:trPr>
        <w:tc>
          <w:tcPr>
            <w:tcW w:w="258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w w:val="99"/>
              </w:rPr>
              <w:t>упражнениях, %</w:t>
            </w:r>
          </w:p>
        </w:tc>
        <w:tc>
          <w:tcPr>
            <w:tcW w:w="54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82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6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6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5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4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5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5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6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4"/>
        </w:trPr>
        <w:tc>
          <w:tcPr>
            <w:tcW w:w="258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2"/>
        </w:trPr>
        <w:tc>
          <w:tcPr>
            <w:tcW w:w="2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12"/>
        </w:trPr>
        <w:tc>
          <w:tcPr>
            <w:tcW w:w="2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w w:val="99"/>
              </w:rPr>
              <w:t>Количество</w:t>
            </w: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52"/>
        </w:trPr>
        <w:tc>
          <w:tcPr>
            <w:tcW w:w="2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w w:val="99"/>
              </w:rPr>
              <w:t>соревнований</w:t>
            </w:r>
          </w:p>
        </w:tc>
        <w:tc>
          <w:tcPr>
            <w:tcW w:w="880" w:type="dxa"/>
            <w:gridSpan w:val="2"/>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4" w:lineRule="exact"/>
              <w:jc w:val="center"/>
              <w:rPr>
                <w:rFonts w:ascii="Times New Roman" w:hAnsi="Times New Roman" w:cs="Times New Roman"/>
                <w:sz w:val="24"/>
                <w:szCs w:val="24"/>
              </w:rPr>
            </w:pPr>
            <w:r>
              <w:rPr>
                <w:rFonts w:ascii="Times New Roman" w:hAnsi="Times New Roman" w:cs="Times New Roman"/>
                <w:w w:val="95"/>
                <w:sz w:val="24"/>
                <w:szCs w:val="24"/>
              </w:rPr>
              <w:t>3 - 4</w:t>
            </w:r>
          </w:p>
        </w:tc>
        <w:tc>
          <w:tcPr>
            <w:tcW w:w="8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4" w:lineRule="exact"/>
              <w:jc w:val="center"/>
              <w:rPr>
                <w:rFonts w:ascii="Times New Roman" w:hAnsi="Times New Roman" w:cs="Times New Roman"/>
                <w:sz w:val="24"/>
                <w:szCs w:val="24"/>
              </w:rPr>
            </w:pPr>
            <w:r>
              <w:rPr>
                <w:rFonts w:ascii="Times New Roman" w:hAnsi="Times New Roman" w:cs="Times New Roman"/>
                <w:w w:val="99"/>
                <w:sz w:val="24"/>
                <w:szCs w:val="24"/>
              </w:rPr>
              <w:t>4</w:t>
            </w: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760" w:type="dxa"/>
            <w:gridSpan w:val="2"/>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35" w:lineRule="exact"/>
              <w:ind w:right="520"/>
              <w:jc w:val="right"/>
              <w:rPr>
                <w:rFonts w:ascii="Times New Roman" w:hAnsi="Times New Roman" w:cs="Times New Roman"/>
                <w:sz w:val="24"/>
                <w:szCs w:val="24"/>
              </w:rPr>
            </w:pPr>
            <w:r>
              <w:rPr>
                <w:rFonts w:ascii="Times New Roman" w:hAnsi="Times New Roman" w:cs="Times New Roman"/>
                <w:w w:val="99"/>
                <w:sz w:val="24"/>
                <w:szCs w:val="24"/>
              </w:rPr>
              <w:t>5</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860" w:type="dxa"/>
            <w:gridSpan w:val="2"/>
            <w:tcBorders>
              <w:top w:val="nil"/>
              <w:left w:val="nil"/>
              <w:bottom w:val="nil"/>
              <w:right w:val="nil"/>
            </w:tcBorders>
            <w:vAlign w:val="bottom"/>
          </w:tcPr>
          <w:p w:rsidR="004F7856" w:rsidRDefault="007B46C6">
            <w:pPr>
              <w:widowControl w:val="0"/>
              <w:autoSpaceDE w:val="0"/>
              <w:autoSpaceDN w:val="0"/>
              <w:adjustRightInd w:val="0"/>
              <w:spacing w:after="0" w:line="235" w:lineRule="exact"/>
              <w:jc w:val="right"/>
              <w:rPr>
                <w:rFonts w:ascii="Times New Roman" w:hAnsi="Times New Roman" w:cs="Times New Roman"/>
                <w:sz w:val="24"/>
                <w:szCs w:val="24"/>
              </w:rPr>
            </w:pPr>
            <w:r>
              <w:rPr>
                <w:rFonts w:ascii="Times New Roman" w:hAnsi="Times New Roman" w:cs="Times New Roman"/>
                <w:sz w:val="24"/>
                <w:szCs w:val="24"/>
              </w:rPr>
              <w:t>6 - 8</w:t>
            </w:r>
          </w:p>
        </w:tc>
        <w:tc>
          <w:tcPr>
            <w:tcW w:w="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700" w:type="dxa"/>
            <w:gridSpan w:val="2"/>
            <w:tcBorders>
              <w:top w:val="nil"/>
              <w:left w:val="nil"/>
              <w:bottom w:val="nil"/>
              <w:right w:val="nil"/>
            </w:tcBorders>
            <w:vAlign w:val="bottom"/>
          </w:tcPr>
          <w:p w:rsidR="004F7856" w:rsidRDefault="007B46C6">
            <w:pPr>
              <w:widowControl w:val="0"/>
              <w:autoSpaceDE w:val="0"/>
              <w:autoSpaceDN w:val="0"/>
              <w:adjustRightInd w:val="0"/>
              <w:spacing w:after="0" w:line="235" w:lineRule="exact"/>
              <w:jc w:val="right"/>
              <w:rPr>
                <w:rFonts w:ascii="Times New Roman" w:hAnsi="Times New Roman" w:cs="Times New Roman"/>
                <w:sz w:val="24"/>
                <w:szCs w:val="24"/>
              </w:rPr>
            </w:pPr>
            <w:r>
              <w:rPr>
                <w:rFonts w:ascii="Times New Roman" w:hAnsi="Times New Roman" w:cs="Times New Roman"/>
                <w:sz w:val="24"/>
                <w:szCs w:val="24"/>
              </w:rPr>
              <w:t>6 - 8</w:t>
            </w: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4"/>
        </w:trPr>
        <w:tc>
          <w:tcPr>
            <w:tcW w:w="2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5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5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6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6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6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bl>
    <w:p w:rsidR="004F7856" w:rsidRDefault="004F7856">
      <w:pPr>
        <w:widowControl w:val="0"/>
        <w:autoSpaceDE w:val="0"/>
        <w:autoSpaceDN w:val="0"/>
        <w:adjustRightInd w:val="0"/>
        <w:spacing w:after="0" w:line="269" w:lineRule="exact"/>
        <w:rPr>
          <w:rFonts w:ascii="Times New Roman" w:hAnsi="Times New Roman" w:cs="Times New Roman"/>
          <w:sz w:val="24"/>
          <w:szCs w:val="24"/>
        </w:rPr>
      </w:pPr>
    </w:p>
    <w:p w:rsidR="004F7856" w:rsidRPr="00222B0D" w:rsidRDefault="007B46C6">
      <w:pPr>
        <w:widowControl w:val="0"/>
        <w:overflowPunct w:val="0"/>
        <w:autoSpaceDE w:val="0"/>
        <w:autoSpaceDN w:val="0"/>
        <w:adjustRightInd w:val="0"/>
        <w:spacing w:after="0" w:line="214" w:lineRule="auto"/>
        <w:ind w:left="580" w:right="140"/>
        <w:rPr>
          <w:rFonts w:ascii="Times New Roman" w:hAnsi="Times New Roman" w:cs="Times New Roman"/>
          <w:sz w:val="24"/>
          <w:szCs w:val="24"/>
          <w:lang w:val="ru-RU"/>
        </w:rPr>
      </w:pPr>
      <w:r w:rsidRPr="00222B0D">
        <w:rPr>
          <w:rFonts w:ascii="Times New Roman" w:hAnsi="Times New Roman" w:cs="Times New Roman"/>
          <w:sz w:val="20"/>
          <w:szCs w:val="20"/>
          <w:lang w:val="ru-RU"/>
        </w:rPr>
        <w:t>* В КПШ по этапам подготовки учитывается вес штанги не менее 60% (в подводящих, рывковых и толчковых упражнениях, а также в классических упражнениях).</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700" w:bottom="1440" w:left="840" w:header="720" w:footer="720" w:gutter="0"/>
          <w:cols w:space="720" w:equalWidth="0">
            <w:col w:w="10360"/>
          </w:cols>
          <w:noEndnote/>
        </w:sectPr>
      </w:pPr>
    </w:p>
    <w:p w:rsidR="004F7856" w:rsidRPr="00222B0D" w:rsidRDefault="004F7856">
      <w:pPr>
        <w:widowControl w:val="0"/>
        <w:autoSpaceDE w:val="0"/>
        <w:autoSpaceDN w:val="0"/>
        <w:adjustRightInd w:val="0"/>
        <w:spacing w:after="0" w:line="239" w:lineRule="auto"/>
        <w:ind w:left="9720"/>
        <w:rPr>
          <w:rFonts w:ascii="Times New Roman" w:hAnsi="Times New Roman" w:cs="Times New Roman"/>
          <w:sz w:val="24"/>
          <w:szCs w:val="24"/>
          <w:lang w:val="ru-RU"/>
        </w:rPr>
      </w:pPr>
      <w:bookmarkStart w:id="10" w:name="page23"/>
      <w:bookmarkEnd w:id="10"/>
    </w:p>
    <w:p w:rsidR="004F7856" w:rsidRPr="00222B0D" w:rsidRDefault="004F7856">
      <w:pPr>
        <w:widowControl w:val="0"/>
        <w:autoSpaceDE w:val="0"/>
        <w:autoSpaceDN w:val="0"/>
        <w:adjustRightInd w:val="0"/>
        <w:spacing w:after="0" w:line="261"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4" w:lineRule="auto"/>
        <w:ind w:left="1760" w:right="140" w:firstLine="6801"/>
        <w:rPr>
          <w:rFonts w:ascii="Times New Roman" w:hAnsi="Times New Roman" w:cs="Times New Roman"/>
          <w:sz w:val="24"/>
          <w:szCs w:val="24"/>
          <w:lang w:val="ru-RU"/>
        </w:rPr>
      </w:pPr>
      <w:r w:rsidRPr="00222B0D">
        <w:rPr>
          <w:rFonts w:ascii="Times New Roman" w:hAnsi="Times New Roman" w:cs="Times New Roman"/>
          <w:b/>
          <w:bCs/>
          <w:sz w:val="28"/>
          <w:szCs w:val="28"/>
          <w:lang w:val="ru-RU"/>
        </w:rPr>
        <w:t>Таблица 4. Соотношение объемов тренировочного процесса по видам</w:t>
      </w:r>
    </w:p>
    <w:p w:rsidR="004F7856" w:rsidRDefault="007B46C6">
      <w:pPr>
        <w:widowControl w:val="0"/>
        <w:autoSpaceDE w:val="0"/>
        <w:autoSpaceDN w:val="0"/>
        <w:adjustRightInd w:val="0"/>
        <w:spacing w:after="0" w:line="240" w:lineRule="auto"/>
        <w:ind w:left="2180"/>
        <w:rPr>
          <w:rFonts w:ascii="Times New Roman" w:hAnsi="Times New Roman" w:cs="Times New Roman"/>
          <w:sz w:val="24"/>
          <w:szCs w:val="24"/>
        </w:rPr>
      </w:pPr>
      <w:proofErr w:type="gramStart"/>
      <w:r>
        <w:rPr>
          <w:rFonts w:ascii="Times New Roman" w:hAnsi="Times New Roman" w:cs="Times New Roman"/>
          <w:b/>
          <w:bCs/>
          <w:sz w:val="28"/>
          <w:szCs w:val="28"/>
        </w:rPr>
        <w:t>подготовки</w:t>
      </w:r>
      <w:proofErr w:type="gramEnd"/>
      <w:r>
        <w:rPr>
          <w:rFonts w:ascii="Times New Roman" w:hAnsi="Times New Roman" w:cs="Times New Roman"/>
          <w:b/>
          <w:bCs/>
          <w:sz w:val="28"/>
          <w:szCs w:val="28"/>
        </w:rPr>
        <w:t xml:space="preserve"> на этапах спортивной подготовки</w:t>
      </w:r>
    </w:p>
    <w:tbl>
      <w:tblPr>
        <w:tblW w:w="0" w:type="auto"/>
        <w:tblInd w:w="10" w:type="dxa"/>
        <w:tblLayout w:type="fixed"/>
        <w:tblCellMar>
          <w:left w:w="0" w:type="dxa"/>
          <w:right w:w="0" w:type="dxa"/>
        </w:tblCellMar>
        <w:tblLook w:val="0000" w:firstRow="0" w:lastRow="0" w:firstColumn="0" w:lastColumn="0" w:noHBand="0" w:noVBand="0"/>
      </w:tblPr>
      <w:tblGrid>
        <w:gridCol w:w="220"/>
        <w:gridCol w:w="40"/>
        <w:gridCol w:w="1740"/>
        <w:gridCol w:w="160"/>
        <w:gridCol w:w="280"/>
        <w:gridCol w:w="1260"/>
        <w:gridCol w:w="1760"/>
        <w:gridCol w:w="80"/>
        <w:gridCol w:w="2560"/>
        <w:gridCol w:w="60"/>
        <w:gridCol w:w="1780"/>
        <w:gridCol w:w="60"/>
        <w:gridCol w:w="80"/>
        <w:gridCol w:w="30"/>
      </w:tblGrid>
      <w:tr w:rsidR="004F7856">
        <w:trPr>
          <w:trHeight w:val="292"/>
        </w:trPr>
        <w:tc>
          <w:tcPr>
            <w:tcW w:w="220" w:type="dxa"/>
            <w:tcBorders>
              <w:top w:val="single" w:sz="8" w:space="0" w:color="auto"/>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single" w:sz="8" w:space="0" w:color="auto"/>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single" w:sz="8" w:space="0" w:color="auto"/>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single" w:sz="8" w:space="0" w:color="auto"/>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single" w:sz="8" w:space="0" w:color="auto"/>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single" w:sz="8" w:space="0" w:color="auto"/>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single" w:sz="8" w:space="0" w:color="auto"/>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84"/>
        </w:trPr>
        <w:tc>
          <w:tcPr>
            <w:tcW w:w="220" w:type="dxa"/>
            <w:tcBorders>
              <w:top w:val="nil"/>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166"/>
              <w:jc w:val="center"/>
              <w:rPr>
                <w:rFonts w:ascii="Times New Roman" w:hAnsi="Times New Roman" w:cs="Times New Roman"/>
                <w:sz w:val="24"/>
                <w:szCs w:val="24"/>
              </w:rPr>
            </w:pPr>
            <w:r>
              <w:rPr>
                <w:rFonts w:ascii="Times New Roman" w:hAnsi="Times New Roman" w:cs="Times New Roman"/>
                <w:sz w:val="26"/>
                <w:szCs w:val="26"/>
              </w:rPr>
              <w:t>Разделы</w:t>
            </w: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3380" w:type="dxa"/>
            <w:gridSpan w:val="4"/>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8" w:lineRule="exact"/>
              <w:ind w:right="200"/>
              <w:jc w:val="center"/>
              <w:rPr>
                <w:rFonts w:ascii="Times New Roman" w:hAnsi="Times New Roman" w:cs="Times New Roman"/>
                <w:sz w:val="24"/>
                <w:szCs w:val="24"/>
              </w:rPr>
            </w:pPr>
            <w:r>
              <w:rPr>
                <w:rFonts w:ascii="Times New Roman" w:hAnsi="Times New Roman" w:cs="Times New Roman"/>
                <w:w w:val="99"/>
                <w:sz w:val="26"/>
                <w:szCs w:val="26"/>
              </w:rPr>
              <w:t>Тренировочный этап (этап</w:t>
            </w:r>
          </w:p>
        </w:tc>
        <w:tc>
          <w:tcPr>
            <w:tcW w:w="2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83" w:lineRule="exact"/>
              <w:jc w:val="center"/>
              <w:rPr>
                <w:rFonts w:ascii="Times New Roman" w:hAnsi="Times New Roman" w:cs="Times New Roman"/>
                <w:sz w:val="24"/>
                <w:szCs w:val="24"/>
              </w:rPr>
            </w:pPr>
            <w:r>
              <w:rPr>
                <w:rFonts w:ascii="Times New Roman" w:hAnsi="Times New Roman" w:cs="Times New Roman"/>
                <w:w w:val="99"/>
                <w:sz w:val="26"/>
                <w:szCs w:val="26"/>
              </w:rPr>
              <w:t>Этап</w:t>
            </w: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920" w:type="dxa"/>
            <w:gridSpan w:val="3"/>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imes New Roman" w:hAnsi="Times New Roman" w:cs="Times New Roman"/>
                <w:sz w:val="26"/>
                <w:szCs w:val="26"/>
              </w:rPr>
              <w:t>Этап высшего</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49"/>
        </w:trPr>
        <w:tc>
          <w:tcPr>
            <w:tcW w:w="220" w:type="dxa"/>
            <w:tcBorders>
              <w:top w:val="nil"/>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74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3380" w:type="dxa"/>
            <w:gridSpan w:val="4"/>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93" w:lineRule="exact"/>
              <w:ind w:right="200"/>
              <w:jc w:val="center"/>
              <w:rPr>
                <w:rFonts w:ascii="Times New Roman" w:hAnsi="Times New Roman" w:cs="Times New Roman"/>
                <w:sz w:val="24"/>
                <w:szCs w:val="24"/>
              </w:rPr>
            </w:pPr>
            <w:r>
              <w:rPr>
                <w:rFonts w:ascii="Times New Roman" w:hAnsi="Times New Roman" w:cs="Times New Roman"/>
                <w:w w:val="99"/>
                <w:sz w:val="26"/>
                <w:szCs w:val="26"/>
              </w:rPr>
              <w:t>спортивной специализации)</w:t>
            </w:r>
          </w:p>
        </w:tc>
        <w:tc>
          <w:tcPr>
            <w:tcW w:w="25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96" w:lineRule="exact"/>
              <w:jc w:val="center"/>
              <w:rPr>
                <w:rFonts w:ascii="Times New Roman" w:hAnsi="Times New Roman" w:cs="Times New Roman"/>
                <w:sz w:val="24"/>
                <w:szCs w:val="24"/>
              </w:rPr>
            </w:pPr>
            <w:r>
              <w:rPr>
                <w:rFonts w:ascii="Times New Roman" w:hAnsi="Times New Roman" w:cs="Times New Roman"/>
                <w:w w:val="99"/>
                <w:sz w:val="26"/>
                <w:szCs w:val="26"/>
              </w:rPr>
              <w:t>совершенствования</w:t>
            </w: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920" w:type="dxa"/>
            <w:gridSpan w:val="3"/>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49"/>
        </w:trPr>
        <w:tc>
          <w:tcPr>
            <w:tcW w:w="220" w:type="dxa"/>
            <w:tcBorders>
              <w:top w:val="nil"/>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7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94" w:lineRule="exact"/>
              <w:ind w:right="146"/>
              <w:jc w:val="center"/>
              <w:rPr>
                <w:rFonts w:ascii="Times New Roman" w:hAnsi="Times New Roman" w:cs="Times New Roman"/>
                <w:sz w:val="24"/>
                <w:szCs w:val="24"/>
              </w:rPr>
            </w:pPr>
            <w:r>
              <w:rPr>
                <w:rFonts w:ascii="Times New Roman" w:hAnsi="Times New Roman" w:cs="Times New Roman"/>
                <w:w w:val="99"/>
                <w:sz w:val="26"/>
                <w:szCs w:val="26"/>
              </w:rPr>
              <w:t>подготовки</w:t>
            </w:r>
          </w:p>
        </w:tc>
        <w:tc>
          <w:tcPr>
            <w:tcW w:w="1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3380" w:type="dxa"/>
            <w:gridSpan w:val="4"/>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5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920" w:type="dxa"/>
            <w:gridSpan w:val="3"/>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imes New Roman" w:hAnsi="Times New Roman" w:cs="Times New Roman"/>
                <w:w w:val="98"/>
                <w:sz w:val="26"/>
                <w:szCs w:val="26"/>
              </w:rPr>
              <w:t>спортивного</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1"/>
        </w:trPr>
        <w:tc>
          <w:tcPr>
            <w:tcW w:w="220" w:type="dxa"/>
            <w:tcBorders>
              <w:top w:val="nil"/>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74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840" w:type="dxa"/>
            <w:gridSpan w:val="2"/>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84" w:lineRule="exact"/>
              <w:ind w:right="40"/>
              <w:jc w:val="center"/>
              <w:rPr>
                <w:rFonts w:ascii="Times New Roman" w:hAnsi="Times New Roman" w:cs="Times New Roman"/>
                <w:sz w:val="24"/>
                <w:szCs w:val="24"/>
              </w:rPr>
            </w:pPr>
            <w:r>
              <w:rPr>
                <w:rFonts w:ascii="Times New Roman" w:hAnsi="Times New Roman" w:cs="Times New Roman"/>
                <w:w w:val="99"/>
                <w:sz w:val="26"/>
                <w:szCs w:val="26"/>
              </w:rPr>
              <w:t>Свыше двух</w:t>
            </w:r>
          </w:p>
        </w:tc>
        <w:tc>
          <w:tcPr>
            <w:tcW w:w="25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9" w:lineRule="exact"/>
              <w:jc w:val="center"/>
              <w:rPr>
                <w:rFonts w:ascii="Times New Roman" w:hAnsi="Times New Roman" w:cs="Times New Roman"/>
                <w:sz w:val="24"/>
                <w:szCs w:val="24"/>
              </w:rPr>
            </w:pPr>
            <w:r>
              <w:rPr>
                <w:rFonts w:ascii="Times New Roman" w:hAnsi="Times New Roman" w:cs="Times New Roman"/>
                <w:sz w:val="26"/>
                <w:szCs w:val="26"/>
              </w:rPr>
              <w:t>спортивного</w:t>
            </w: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920" w:type="dxa"/>
            <w:gridSpan w:val="3"/>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54"/>
        </w:trPr>
        <w:tc>
          <w:tcPr>
            <w:tcW w:w="220" w:type="dxa"/>
            <w:tcBorders>
              <w:top w:val="nil"/>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7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540" w:type="dxa"/>
            <w:gridSpan w:val="2"/>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60"/>
              <w:jc w:val="center"/>
              <w:rPr>
                <w:rFonts w:ascii="Times New Roman" w:hAnsi="Times New Roman" w:cs="Times New Roman"/>
                <w:sz w:val="24"/>
                <w:szCs w:val="24"/>
              </w:rPr>
            </w:pPr>
            <w:r>
              <w:rPr>
                <w:rFonts w:ascii="Times New Roman" w:hAnsi="Times New Roman" w:cs="Times New Roman"/>
                <w:w w:val="99"/>
                <w:sz w:val="26"/>
                <w:szCs w:val="26"/>
              </w:rPr>
              <w:t>До двух лет</w:t>
            </w:r>
          </w:p>
        </w:tc>
        <w:tc>
          <w:tcPr>
            <w:tcW w:w="1840" w:type="dxa"/>
            <w:gridSpan w:val="2"/>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5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920" w:type="dxa"/>
            <w:gridSpan w:val="3"/>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96" w:lineRule="exact"/>
              <w:ind w:right="100"/>
              <w:jc w:val="center"/>
              <w:rPr>
                <w:rFonts w:ascii="Times New Roman" w:hAnsi="Times New Roman" w:cs="Times New Roman"/>
                <w:sz w:val="24"/>
                <w:szCs w:val="24"/>
              </w:rPr>
            </w:pPr>
            <w:r>
              <w:rPr>
                <w:rFonts w:ascii="Times New Roman" w:hAnsi="Times New Roman" w:cs="Times New Roman"/>
                <w:w w:val="99"/>
                <w:sz w:val="26"/>
                <w:szCs w:val="26"/>
              </w:rPr>
              <w:t>мастерства</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49"/>
        </w:trPr>
        <w:tc>
          <w:tcPr>
            <w:tcW w:w="220" w:type="dxa"/>
            <w:tcBorders>
              <w:top w:val="nil"/>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7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540" w:type="dxa"/>
            <w:gridSpan w:val="2"/>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840" w:type="dxa"/>
            <w:gridSpan w:val="2"/>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Times New Roman" w:hAnsi="Times New Roman" w:cs="Times New Roman"/>
                <w:sz w:val="26"/>
                <w:szCs w:val="26"/>
              </w:rPr>
              <w:t>лет</w:t>
            </w:r>
          </w:p>
        </w:tc>
        <w:tc>
          <w:tcPr>
            <w:tcW w:w="25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93" w:lineRule="exact"/>
              <w:jc w:val="center"/>
              <w:rPr>
                <w:rFonts w:ascii="Times New Roman" w:hAnsi="Times New Roman" w:cs="Times New Roman"/>
                <w:sz w:val="24"/>
                <w:szCs w:val="24"/>
              </w:rPr>
            </w:pPr>
            <w:r>
              <w:rPr>
                <w:rFonts w:ascii="Times New Roman" w:hAnsi="Times New Roman" w:cs="Times New Roman"/>
                <w:w w:val="99"/>
                <w:sz w:val="26"/>
                <w:szCs w:val="26"/>
              </w:rPr>
              <w:t>мастерства</w:t>
            </w: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920" w:type="dxa"/>
            <w:gridSpan w:val="3"/>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55"/>
        </w:trPr>
        <w:tc>
          <w:tcPr>
            <w:tcW w:w="220" w:type="dxa"/>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7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840" w:type="dxa"/>
            <w:gridSpan w:val="2"/>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56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7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83"/>
        </w:trPr>
        <w:tc>
          <w:tcPr>
            <w:tcW w:w="2000" w:type="dxa"/>
            <w:gridSpan w:val="3"/>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83" w:lineRule="exact"/>
              <w:jc w:val="center"/>
              <w:rPr>
                <w:rFonts w:ascii="Times New Roman" w:hAnsi="Times New Roman" w:cs="Times New Roman"/>
                <w:sz w:val="24"/>
                <w:szCs w:val="24"/>
              </w:rPr>
            </w:pPr>
            <w:r>
              <w:rPr>
                <w:rFonts w:ascii="Times New Roman" w:hAnsi="Times New Roman" w:cs="Times New Roman"/>
                <w:w w:val="99"/>
                <w:sz w:val="26"/>
                <w:szCs w:val="26"/>
              </w:rPr>
              <w:t>Теоретическая</w:t>
            </w: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540" w:type="dxa"/>
            <w:gridSpan w:val="2"/>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60"/>
              <w:jc w:val="center"/>
              <w:rPr>
                <w:rFonts w:ascii="Times New Roman" w:hAnsi="Times New Roman" w:cs="Times New Roman"/>
                <w:sz w:val="24"/>
                <w:szCs w:val="24"/>
              </w:rPr>
            </w:pPr>
            <w:r>
              <w:rPr>
                <w:rFonts w:ascii="Times New Roman" w:hAnsi="Times New Roman" w:cs="Times New Roman"/>
                <w:w w:val="99"/>
                <w:sz w:val="26"/>
                <w:szCs w:val="26"/>
              </w:rPr>
              <w:t>2,5 - 3,2</w:t>
            </w:r>
          </w:p>
        </w:tc>
        <w:tc>
          <w:tcPr>
            <w:tcW w:w="1760" w:type="dxa"/>
            <w:vMerge w:val="restart"/>
            <w:tcBorders>
              <w:top w:val="nil"/>
              <w:left w:val="nil"/>
              <w:bottom w:val="nil"/>
              <w:right w:val="nil"/>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6"/>
                <w:szCs w:val="26"/>
              </w:rPr>
              <w:t>2,6 - 3,4</w:t>
            </w: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6"/>
                <w:szCs w:val="26"/>
              </w:rPr>
              <w:t>2,4 - 3,0</w:t>
            </w:r>
          </w:p>
        </w:tc>
        <w:tc>
          <w:tcPr>
            <w:tcW w:w="1840" w:type="dxa"/>
            <w:gridSpan w:val="2"/>
            <w:vMerge w:val="restart"/>
            <w:tcBorders>
              <w:top w:val="nil"/>
              <w:left w:val="nil"/>
              <w:bottom w:val="nil"/>
              <w:right w:val="nil"/>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3,9 - 5,1</w:t>
            </w: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51"/>
        </w:trPr>
        <w:tc>
          <w:tcPr>
            <w:tcW w:w="2000" w:type="dxa"/>
            <w:gridSpan w:val="3"/>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w w:val="99"/>
                <w:sz w:val="26"/>
                <w:szCs w:val="26"/>
              </w:rPr>
              <w:t>подготовка</w:t>
            </w:r>
            <w:proofErr w:type="gramEnd"/>
            <w:r>
              <w:rPr>
                <w:rFonts w:ascii="Times New Roman" w:hAnsi="Times New Roman" w:cs="Times New Roman"/>
                <w:w w:val="99"/>
                <w:sz w:val="26"/>
                <w:szCs w:val="26"/>
              </w:rPr>
              <w:t xml:space="preserve"> (%)</w:t>
            </w: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540" w:type="dxa"/>
            <w:gridSpan w:val="2"/>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76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5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840" w:type="dxa"/>
            <w:gridSpan w:val="2"/>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53"/>
        </w:trPr>
        <w:tc>
          <w:tcPr>
            <w:tcW w:w="2000" w:type="dxa"/>
            <w:gridSpan w:val="3"/>
            <w:vMerge/>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7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7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85"/>
        </w:trPr>
        <w:tc>
          <w:tcPr>
            <w:tcW w:w="220" w:type="dxa"/>
            <w:tcBorders>
              <w:top w:val="nil"/>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85" w:lineRule="exact"/>
              <w:ind w:right="166"/>
              <w:jc w:val="center"/>
              <w:rPr>
                <w:rFonts w:ascii="Times New Roman" w:hAnsi="Times New Roman" w:cs="Times New Roman"/>
                <w:sz w:val="24"/>
                <w:szCs w:val="24"/>
              </w:rPr>
            </w:pPr>
            <w:r>
              <w:rPr>
                <w:rFonts w:ascii="Times New Roman" w:hAnsi="Times New Roman" w:cs="Times New Roman"/>
                <w:sz w:val="26"/>
                <w:szCs w:val="26"/>
              </w:rPr>
              <w:t>Общая</w:t>
            </w: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98"/>
        </w:trPr>
        <w:tc>
          <w:tcPr>
            <w:tcW w:w="220" w:type="dxa"/>
            <w:tcBorders>
              <w:top w:val="nil"/>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98" w:lineRule="exact"/>
              <w:ind w:right="146"/>
              <w:jc w:val="center"/>
              <w:rPr>
                <w:rFonts w:ascii="Times New Roman" w:hAnsi="Times New Roman" w:cs="Times New Roman"/>
                <w:sz w:val="24"/>
                <w:szCs w:val="24"/>
              </w:rPr>
            </w:pPr>
            <w:r>
              <w:rPr>
                <w:rFonts w:ascii="Times New Roman" w:hAnsi="Times New Roman" w:cs="Times New Roman"/>
                <w:w w:val="98"/>
                <w:sz w:val="26"/>
                <w:szCs w:val="26"/>
              </w:rPr>
              <w:t>физическая</w:t>
            </w: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540" w:type="dxa"/>
            <w:gridSpan w:val="2"/>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98" w:lineRule="exact"/>
              <w:ind w:right="60"/>
              <w:jc w:val="center"/>
              <w:rPr>
                <w:rFonts w:ascii="Times New Roman" w:hAnsi="Times New Roman" w:cs="Times New Roman"/>
                <w:sz w:val="24"/>
                <w:szCs w:val="24"/>
              </w:rPr>
            </w:pPr>
            <w:r>
              <w:rPr>
                <w:rFonts w:ascii="Times New Roman" w:hAnsi="Times New Roman" w:cs="Times New Roman"/>
                <w:sz w:val="26"/>
                <w:szCs w:val="26"/>
              </w:rPr>
              <w:t>23,5 - 30,3</w:t>
            </w:r>
          </w:p>
        </w:tc>
        <w:tc>
          <w:tcPr>
            <w:tcW w:w="1760" w:type="dxa"/>
            <w:tcBorders>
              <w:top w:val="nil"/>
              <w:left w:val="nil"/>
              <w:bottom w:val="nil"/>
              <w:right w:val="nil"/>
            </w:tcBorders>
            <w:vAlign w:val="bottom"/>
          </w:tcPr>
          <w:p w:rsidR="004F7856" w:rsidRDefault="007B46C6">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w w:val="99"/>
                <w:sz w:val="26"/>
                <w:szCs w:val="26"/>
              </w:rPr>
              <w:t>20,0 - 25,8</w:t>
            </w: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w w:val="99"/>
                <w:sz w:val="26"/>
                <w:szCs w:val="26"/>
              </w:rPr>
              <w:t>17,0 - 21,9</w:t>
            </w:r>
          </w:p>
        </w:tc>
        <w:tc>
          <w:tcPr>
            <w:tcW w:w="1840" w:type="dxa"/>
            <w:gridSpan w:val="2"/>
            <w:tcBorders>
              <w:top w:val="nil"/>
              <w:left w:val="nil"/>
              <w:bottom w:val="nil"/>
              <w:right w:val="nil"/>
            </w:tcBorders>
            <w:vAlign w:val="bottom"/>
          </w:tcPr>
          <w:p w:rsidR="004F7856" w:rsidRDefault="007B46C6">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w w:val="99"/>
                <w:sz w:val="26"/>
                <w:szCs w:val="26"/>
              </w:rPr>
              <w:t>37,5 - 48,3</w:t>
            </w: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04"/>
        </w:trPr>
        <w:tc>
          <w:tcPr>
            <w:tcW w:w="2000" w:type="dxa"/>
            <w:gridSpan w:val="3"/>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w w:val="99"/>
                <w:sz w:val="26"/>
                <w:szCs w:val="26"/>
              </w:rPr>
              <w:t>подготовка</w:t>
            </w:r>
            <w:proofErr w:type="gramEnd"/>
            <w:r>
              <w:rPr>
                <w:rFonts w:ascii="Times New Roman" w:hAnsi="Times New Roman" w:cs="Times New Roman"/>
                <w:w w:val="99"/>
                <w:sz w:val="26"/>
                <w:szCs w:val="26"/>
              </w:rPr>
              <w:t xml:space="preserve"> (%)</w:t>
            </w:r>
          </w:p>
        </w:tc>
        <w:tc>
          <w:tcPr>
            <w:tcW w:w="1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83"/>
        </w:trPr>
        <w:tc>
          <w:tcPr>
            <w:tcW w:w="220" w:type="dxa"/>
            <w:tcBorders>
              <w:top w:val="nil"/>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83" w:lineRule="exact"/>
              <w:ind w:right="166"/>
              <w:jc w:val="center"/>
              <w:rPr>
                <w:rFonts w:ascii="Times New Roman" w:hAnsi="Times New Roman" w:cs="Times New Roman"/>
                <w:sz w:val="24"/>
                <w:szCs w:val="24"/>
              </w:rPr>
            </w:pPr>
            <w:r>
              <w:rPr>
                <w:rFonts w:ascii="Times New Roman" w:hAnsi="Times New Roman" w:cs="Times New Roman"/>
                <w:w w:val="99"/>
                <w:sz w:val="26"/>
                <w:szCs w:val="26"/>
              </w:rPr>
              <w:t>Специальная</w:t>
            </w: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00"/>
        </w:trPr>
        <w:tc>
          <w:tcPr>
            <w:tcW w:w="220" w:type="dxa"/>
            <w:tcBorders>
              <w:top w:val="nil"/>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146"/>
              <w:jc w:val="center"/>
              <w:rPr>
                <w:rFonts w:ascii="Times New Roman" w:hAnsi="Times New Roman" w:cs="Times New Roman"/>
                <w:sz w:val="24"/>
                <w:szCs w:val="24"/>
              </w:rPr>
            </w:pPr>
            <w:r>
              <w:rPr>
                <w:rFonts w:ascii="Times New Roman" w:hAnsi="Times New Roman" w:cs="Times New Roman"/>
                <w:w w:val="98"/>
                <w:sz w:val="26"/>
                <w:szCs w:val="26"/>
              </w:rPr>
              <w:t>физическая</w:t>
            </w: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540" w:type="dxa"/>
            <w:gridSpan w:val="2"/>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60"/>
              <w:jc w:val="center"/>
              <w:rPr>
                <w:rFonts w:ascii="Times New Roman" w:hAnsi="Times New Roman" w:cs="Times New Roman"/>
                <w:sz w:val="24"/>
                <w:szCs w:val="24"/>
              </w:rPr>
            </w:pPr>
            <w:r>
              <w:rPr>
                <w:rFonts w:ascii="Times New Roman" w:hAnsi="Times New Roman" w:cs="Times New Roman"/>
                <w:sz w:val="26"/>
                <w:szCs w:val="26"/>
              </w:rPr>
              <w:t>59,4 - 76,4</w:t>
            </w:r>
          </w:p>
        </w:tc>
        <w:tc>
          <w:tcPr>
            <w:tcW w:w="1760" w:type="dxa"/>
            <w:tcBorders>
              <w:top w:val="nil"/>
              <w:left w:val="nil"/>
              <w:bottom w:val="nil"/>
              <w:right w:val="nil"/>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62,6 - 80,6</w:t>
            </w: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66,2 - 85,1</w:t>
            </w:r>
          </w:p>
        </w:tc>
        <w:tc>
          <w:tcPr>
            <w:tcW w:w="1840" w:type="dxa"/>
            <w:gridSpan w:val="2"/>
            <w:tcBorders>
              <w:top w:val="nil"/>
              <w:left w:val="nil"/>
              <w:bottom w:val="nil"/>
              <w:right w:val="nil"/>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44,7 - 57,5</w:t>
            </w: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04"/>
        </w:trPr>
        <w:tc>
          <w:tcPr>
            <w:tcW w:w="2000" w:type="dxa"/>
            <w:gridSpan w:val="3"/>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w w:val="99"/>
                <w:sz w:val="26"/>
                <w:szCs w:val="26"/>
              </w:rPr>
              <w:t>подготовка</w:t>
            </w:r>
            <w:proofErr w:type="gramEnd"/>
            <w:r>
              <w:rPr>
                <w:rFonts w:ascii="Times New Roman" w:hAnsi="Times New Roman" w:cs="Times New Roman"/>
                <w:w w:val="99"/>
                <w:sz w:val="26"/>
                <w:szCs w:val="26"/>
              </w:rPr>
              <w:t xml:space="preserve"> (%)</w:t>
            </w:r>
          </w:p>
        </w:tc>
        <w:tc>
          <w:tcPr>
            <w:tcW w:w="1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83"/>
        </w:trPr>
        <w:tc>
          <w:tcPr>
            <w:tcW w:w="220" w:type="dxa"/>
            <w:tcBorders>
              <w:top w:val="nil"/>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83" w:lineRule="exact"/>
              <w:ind w:right="146"/>
              <w:jc w:val="center"/>
              <w:rPr>
                <w:rFonts w:ascii="Times New Roman" w:hAnsi="Times New Roman" w:cs="Times New Roman"/>
                <w:sz w:val="24"/>
                <w:szCs w:val="24"/>
              </w:rPr>
            </w:pPr>
            <w:r>
              <w:rPr>
                <w:rFonts w:ascii="Times New Roman" w:hAnsi="Times New Roman" w:cs="Times New Roman"/>
                <w:w w:val="99"/>
                <w:sz w:val="26"/>
                <w:szCs w:val="26"/>
              </w:rPr>
              <w:t>Участие в</w:t>
            </w: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00"/>
        </w:trPr>
        <w:tc>
          <w:tcPr>
            <w:tcW w:w="2000" w:type="dxa"/>
            <w:gridSpan w:val="3"/>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соревнованиях,</w:t>
            </w: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00"/>
        </w:trPr>
        <w:tc>
          <w:tcPr>
            <w:tcW w:w="220" w:type="dxa"/>
            <w:tcBorders>
              <w:top w:val="nil"/>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146"/>
              <w:jc w:val="center"/>
              <w:rPr>
                <w:rFonts w:ascii="Times New Roman" w:hAnsi="Times New Roman" w:cs="Times New Roman"/>
                <w:sz w:val="24"/>
                <w:szCs w:val="24"/>
              </w:rPr>
            </w:pPr>
            <w:r>
              <w:rPr>
                <w:rFonts w:ascii="Times New Roman" w:hAnsi="Times New Roman" w:cs="Times New Roman"/>
                <w:w w:val="99"/>
                <w:sz w:val="26"/>
                <w:szCs w:val="26"/>
              </w:rPr>
              <w:t>тренерская и</w:t>
            </w: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540" w:type="dxa"/>
            <w:gridSpan w:val="2"/>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60"/>
              <w:jc w:val="center"/>
              <w:rPr>
                <w:rFonts w:ascii="Times New Roman" w:hAnsi="Times New Roman" w:cs="Times New Roman"/>
                <w:sz w:val="24"/>
                <w:szCs w:val="24"/>
              </w:rPr>
            </w:pPr>
            <w:r>
              <w:rPr>
                <w:rFonts w:ascii="Times New Roman" w:hAnsi="Times New Roman" w:cs="Times New Roman"/>
                <w:w w:val="99"/>
                <w:sz w:val="26"/>
                <w:szCs w:val="26"/>
              </w:rPr>
              <w:t>2,1 - 2,7</w:t>
            </w:r>
          </w:p>
        </w:tc>
        <w:tc>
          <w:tcPr>
            <w:tcW w:w="1760" w:type="dxa"/>
            <w:tcBorders>
              <w:top w:val="nil"/>
              <w:left w:val="nil"/>
              <w:bottom w:val="nil"/>
              <w:right w:val="nil"/>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6"/>
                <w:szCs w:val="26"/>
              </w:rPr>
              <w:t>2,2 - 2,9</w:t>
            </w: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6"/>
                <w:szCs w:val="26"/>
              </w:rPr>
              <w:t>2,0 - 2,6</w:t>
            </w:r>
          </w:p>
        </w:tc>
        <w:tc>
          <w:tcPr>
            <w:tcW w:w="1840" w:type="dxa"/>
            <w:gridSpan w:val="2"/>
            <w:tcBorders>
              <w:top w:val="nil"/>
              <w:left w:val="nil"/>
              <w:bottom w:val="nil"/>
              <w:right w:val="nil"/>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1,6 - 2,0</w:t>
            </w: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98"/>
        </w:trPr>
        <w:tc>
          <w:tcPr>
            <w:tcW w:w="220" w:type="dxa"/>
            <w:tcBorders>
              <w:top w:val="nil"/>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96" w:lineRule="exact"/>
              <w:ind w:right="146"/>
              <w:jc w:val="center"/>
              <w:rPr>
                <w:rFonts w:ascii="Times New Roman" w:hAnsi="Times New Roman" w:cs="Times New Roman"/>
                <w:sz w:val="24"/>
                <w:szCs w:val="24"/>
              </w:rPr>
            </w:pPr>
            <w:r>
              <w:rPr>
                <w:rFonts w:ascii="Times New Roman" w:hAnsi="Times New Roman" w:cs="Times New Roman"/>
                <w:w w:val="99"/>
                <w:sz w:val="26"/>
                <w:szCs w:val="26"/>
              </w:rPr>
              <w:t>судейская</w:t>
            </w: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04"/>
        </w:trPr>
        <w:tc>
          <w:tcPr>
            <w:tcW w:w="220" w:type="dxa"/>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40" w:lineRule="auto"/>
              <w:ind w:right="146"/>
              <w:jc w:val="center"/>
              <w:rPr>
                <w:rFonts w:ascii="Times New Roman" w:hAnsi="Times New Roman" w:cs="Times New Roman"/>
                <w:sz w:val="24"/>
                <w:szCs w:val="24"/>
              </w:rPr>
            </w:pPr>
            <w:proofErr w:type="gramStart"/>
            <w:r>
              <w:rPr>
                <w:rFonts w:ascii="Times New Roman" w:hAnsi="Times New Roman" w:cs="Times New Roman"/>
                <w:w w:val="99"/>
                <w:sz w:val="26"/>
                <w:szCs w:val="26"/>
              </w:rPr>
              <w:t>практика</w:t>
            </w:r>
            <w:proofErr w:type="gramEnd"/>
            <w:r>
              <w:rPr>
                <w:rFonts w:ascii="Times New Roman" w:hAnsi="Times New Roman" w:cs="Times New Roman"/>
                <w:w w:val="99"/>
                <w:sz w:val="26"/>
                <w:szCs w:val="26"/>
              </w:rPr>
              <w:t xml:space="preserve"> (%)</w:t>
            </w:r>
          </w:p>
        </w:tc>
        <w:tc>
          <w:tcPr>
            <w:tcW w:w="1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0"/>
        </w:trPr>
        <w:tc>
          <w:tcPr>
            <w:tcW w:w="2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17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17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25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17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19"/>
        </w:trPr>
        <w:tc>
          <w:tcPr>
            <w:tcW w:w="2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920" w:type="dxa"/>
            <w:gridSpan w:val="3"/>
            <w:tcBorders>
              <w:top w:val="nil"/>
              <w:left w:val="nil"/>
              <w:bottom w:val="nil"/>
              <w:right w:val="nil"/>
            </w:tcBorders>
            <w:vAlign w:val="bottom"/>
          </w:tcPr>
          <w:p w:rsidR="004F7856" w:rsidRDefault="007B46C6">
            <w:pPr>
              <w:widowControl w:val="0"/>
              <w:autoSpaceDE w:val="0"/>
              <w:autoSpaceDN w:val="0"/>
              <w:adjustRightInd w:val="0"/>
              <w:spacing w:after="0" w:line="318" w:lineRule="exact"/>
              <w:ind w:left="400"/>
              <w:rPr>
                <w:rFonts w:ascii="Times New Roman" w:hAnsi="Times New Roman" w:cs="Times New Roman"/>
                <w:sz w:val="24"/>
                <w:szCs w:val="24"/>
              </w:rPr>
            </w:pPr>
            <w:r>
              <w:rPr>
                <w:rFonts w:ascii="Times New Roman" w:hAnsi="Times New Roman" w:cs="Times New Roman"/>
                <w:b/>
                <w:bCs/>
                <w:sz w:val="28"/>
                <w:szCs w:val="28"/>
              </w:rPr>
              <w:t>Таблица 5.</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22"/>
        </w:trPr>
        <w:tc>
          <w:tcPr>
            <w:tcW w:w="2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9820" w:type="dxa"/>
            <w:gridSpan w:val="11"/>
            <w:tcBorders>
              <w:top w:val="nil"/>
              <w:left w:val="nil"/>
              <w:bottom w:val="nil"/>
              <w:right w:val="nil"/>
            </w:tcBorders>
            <w:vAlign w:val="bottom"/>
          </w:tcPr>
          <w:p w:rsidR="004F7856" w:rsidRDefault="007B46C6">
            <w:pPr>
              <w:widowControl w:val="0"/>
              <w:autoSpaceDE w:val="0"/>
              <w:autoSpaceDN w:val="0"/>
              <w:adjustRightInd w:val="0"/>
              <w:spacing w:after="0" w:line="321" w:lineRule="exact"/>
              <w:ind w:left="1500"/>
              <w:rPr>
                <w:rFonts w:ascii="Times New Roman" w:hAnsi="Times New Roman" w:cs="Times New Roman"/>
                <w:sz w:val="24"/>
                <w:szCs w:val="24"/>
              </w:rPr>
            </w:pPr>
            <w:r>
              <w:rPr>
                <w:rFonts w:ascii="Times New Roman" w:hAnsi="Times New Roman" w:cs="Times New Roman"/>
                <w:b/>
                <w:bCs/>
                <w:sz w:val="28"/>
                <w:szCs w:val="28"/>
              </w:rPr>
              <w:t>Планируемые показатели соревновательной деятельности</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04"/>
        </w:trPr>
        <w:tc>
          <w:tcPr>
            <w:tcW w:w="2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17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1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17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2700" w:type="dxa"/>
            <w:gridSpan w:val="3"/>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1840" w:type="dxa"/>
            <w:gridSpan w:val="2"/>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rsidRPr="00E802B8">
        <w:trPr>
          <w:trHeight w:val="328"/>
        </w:trPr>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single" w:sz="8" w:space="0" w:color="auto"/>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single" w:sz="8" w:space="0" w:color="auto"/>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single" w:sz="8" w:space="0" w:color="auto"/>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300" w:type="dxa"/>
            <w:gridSpan w:val="6"/>
            <w:tcBorders>
              <w:top w:val="single" w:sz="8" w:space="0" w:color="auto"/>
              <w:left w:val="nil"/>
              <w:bottom w:val="nil"/>
              <w:right w:val="single" w:sz="8" w:space="0" w:color="auto"/>
            </w:tcBorders>
            <w:vAlign w:val="bottom"/>
          </w:tcPr>
          <w:p w:rsidR="004F7856" w:rsidRPr="00222B0D" w:rsidRDefault="007B46C6">
            <w:pPr>
              <w:widowControl w:val="0"/>
              <w:autoSpaceDE w:val="0"/>
              <w:autoSpaceDN w:val="0"/>
              <w:adjustRightInd w:val="0"/>
              <w:spacing w:after="0" w:line="240" w:lineRule="auto"/>
              <w:ind w:left="240"/>
              <w:rPr>
                <w:rFonts w:ascii="Times New Roman" w:hAnsi="Times New Roman" w:cs="Times New Roman"/>
                <w:sz w:val="24"/>
                <w:szCs w:val="24"/>
                <w:lang w:val="ru-RU"/>
              </w:rPr>
            </w:pPr>
            <w:r w:rsidRPr="00222B0D">
              <w:rPr>
                <w:rFonts w:ascii="Times New Roman" w:hAnsi="Times New Roman" w:cs="Times New Roman"/>
                <w:sz w:val="28"/>
                <w:szCs w:val="28"/>
                <w:lang w:val="ru-RU"/>
              </w:rPr>
              <w:t>Этапы и годы спортивной подготовки</w:t>
            </w:r>
          </w:p>
        </w:tc>
        <w:tc>
          <w:tcPr>
            <w:tcW w:w="8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rsidRPr="00E802B8">
        <w:trPr>
          <w:trHeight w:val="31"/>
        </w:trPr>
        <w:tc>
          <w:tcPr>
            <w:tcW w:w="22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c>
          <w:tcPr>
            <w:tcW w:w="4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c>
          <w:tcPr>
            <w:tcW w:w="174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c>
          <w:tcPr>
            <w:tcW w:w="16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c>
          <w:tcPr>
            <w:tcW w:w="28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c>
          <w:tcPr>
            <w:tcW w:w="126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c>
          <w:tcPr>
            <w:tcW w:w="176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c>
          <w:tcPr>
            <w:tcW w:w="8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c>
          <w:tcPr>
            <w:tcW w:w="256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c>
          <w:tcPr>
            <w:tcW w:w="6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c>
          <w:tcPr>
            <w:tcW w:w="178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c>
          <w:tcPr>
            <w:tcW w:w="60" w:type="dxa"/>
            <w:tcBorders>
              <w:top w:val="nil"/>
              <w:left w:val="nil"/>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c>
          <w:tcPr>
            <w:tcW w:w="8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c>
          <w:tcPr>
            <w:tcW w:w="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trPr>
          <w:trHeight w:val="304"/>
        </w:trPr>
        <w:tc>
          <w:tcPr>
            <w:tcW w:w="22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4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174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16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28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3020" w:type="dxa"/>
            <w:gridSpan w:val="2"/>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03" w:lineRule="exact"/>
              <w:jc w:val="center"/>
              <w:rPr>
                <w:rFonts w:ascii="Times New Roman" w:hAnsi="Times New Roman" w:cs="Times New Roman"/>
                <w:sz w:val="24"/>
                <w:szCs w:val="24"/>
              </w:rPr>
            </w:pPr>
            <w:r>
              <w:rPr>
                <w:rFonts w:ascii="Times New Roman" w:hAnsi="Times New Roman" w:cs="Times New Roman"/>
                <w:w w:val="99"/>
                <w:sz w:val="28"/>
                <w:szCs w:val="28"/>
              </w:rPr>
              <w:t>Тренировочный этап</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60" w:type="dxa"/>
            <w:vMerge w:val="restart"/>
            <w:tcBorders>
              <w:top w:val="nil"/>
              <w:left w:val="nil"/>
              <w:bottom w:val="nil"/>
              <w:right w:val="nil"/>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Этап</w:t>
            </w:r>
          </w:p>
        </w:tc>
        <w:tc>
          <w:tcPr>
            <w:tcW w:w="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840" w:type="dxa"/>
            <w:gridSpan w:val="2"/>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w w:val="99"/>
                <w:sz w:val="28"/>
                <w:szCs w:val="28"/>
              </w:rPr>
              <w:t>Этап</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92"/>
        </w:trPr>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900" w:type="dxa"/>
            <w:gridSpan w:val="2"/>
            <w:vMerge w:val="restart"/>
            <w:tcBorders>
              <w:top w:val="nil"/>
              <w:left w:val="nil"/>
              <w:bottom w:val="nil"/>
              <w:right w:val="nil"/>
            </w:tcBorders>
            <w:vAlign w:val="bottom"/>
          </w:tcPr>
          <w:p w:rsidR="004F7856" w:rsidRDefault="007B46C6">
            <w:pPr>
              <w:widowControl w:val="0"/>
              <w:autoSpaceDE w:val="0"/>
              <w:autoSpaceDN w:val="0"/>
              <w:adjustRightInd w:val="0"/>
              <w:spacing w:after="0" w:line="240" w:lineRule="auto"/>
              <w:ind w:left="86"/>
              <w:jc w:val="center"/>
              <w:rPr>
                <w:rFonts w:ascii="Times New Roman" w:hAnsi="Times New Roman" w:cs="Times New Roman"/>
                <w:sz w:val="24"/>
                <w:szCs w:val="24"/>
              </w:rPr>
            </w:pPr>
            <w:r>
              <w:rPr>
                <w:rFonts w:ascii="Times New Roman" w:hAnsi="Times New Roman" w:cs="Times New Roman"/>
                <w:sz w:val="28"/>
                <w:szCs w:val="28"/>
              </w:rPr>
              <w:t>Виды</w:t>
            </w:r>
          </w:p>
        </w:tc>
        <w:tc>
          <w:tcPr>
            <w:tcW w:w="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3020" w:type="dxa"/>
            <w:gridSpan w:val="2"/>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(этап спортивной</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256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840" w:type="dxa"/>
            <w:gridSpan w:val="2"/>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80"/>
        </w:trPr>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1900" w:type="dxa"/>
            <w:gridSpan w:val="2"/>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3020" w:type="dxa"/>
            <w:gridSpan w:val="2"/>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2560" w:type="dxa"/>
            <w:vMerge w:val="restart"/>
            <w:tcBorders>
              <w:top w:val="nil"/>
              <w:left w:val="nil"/>
              <w:bottom w:val="nil"/>
              <w:right w:val="nil"/>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совершенствования</w:t>
            </w:r>
          </w:p>
        </w:tc>
        <w:tc>
          <w:tcPr>
            <w:tcW w:w="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1840" w:type="dxa"/>
            <w:gridSpan w:val="2"/>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Times New Roman" w:hAnsi="Times New Roman" w:cs="Times New Roman"/>
                <w:sz w:val="28"/>
                <w:szCs w:val="28"/>
              </w:rPr>
              <w:t>высшего</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90"/>
        </w:trPr>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900" w:type="dxa"/>
            <w:gridSpan w:val="2"/>
            <w:vMerge w:val="restart"/>
            <w:tcBorders>
              <w:top w:val="nil"/>
              <w:left w:val="nil"/>
              <w:bottom w:val="nil"/>
              <w:right w:val="nil"/>
            </w:tcBorders>
            <w:vAlign w:val="bottom"/>
          </w:tcPr>
          <w:p w:rsidR="004F7856" w:rsidRDefault="007B46C6">
            <w:pPr>
              <w:widowControl w:val="0"/>
              <w:autoSpaceDE w:val="0"/>
              <w:autoSpaceDN w:val="0"/>
              <w:adjustRightInd w:val="0"/>
              <w:spacing w:after="0" w:line="240" w:lineRule="auto"/>
              <w:ind w:left="86"/>
              <w:jc w:val="center"/>
              <w:rPr>
                <w:rFonts w:ascii="Times New Roman" w:hAnsi="Times New Roman" w:cs="Times New Roman"/>
                <w:sz w:val="24"/>
                <w:szCs w:val="24"/>
              </w:rPr>
            </w:pPr>
            <w:r>
              <w:rPr>
                <w:rFonts w:ascii="Times New Roman" w:hAnsi="Times New Roman" w:cs="Times New Roman"/>
                <w:w w:val="98"/>
                <w:sz w:val="28"/>
                <w:szCs w:val="28"/>
              </w:rPr>
              <w:t>соревнований</w:t>
            </w:r>
          </w:p>
        </w:tc>
        <w:tc>
          <w:tcPr>
            <w:tcW w:w="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3020" w:type="dxa"/>
            <w:gridSpan w:val="2"/>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специализации)</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256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840" w:type="dxa"/>
            <w:gridSpan w:val="2"/>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80"/>
        </w:trPr>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1900" w:type="dxa"/>
            <w:gridSpan w:val="2"/>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3020" w:type="dxa"/>
            <w:gridSpan w:val="2"/>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2560" w:type="dxa"/>
            <w:vMerge w:val="restart"/>
            <w:tcBorders>
              <w:top w:val="nil"/>
              <w:left w:val="nil"/>
              <w:bottom w:val="nil"/>
              <w:right w:val="nil"/>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спортивного</w:t>
            </w:r>
          </w:p>
        </w:tc>
        <w:tc>
          <w:tcPr>
            <w:tcW w:w="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1840" w:type="dxa"/>
            <w:gridSpan w:val="2"/>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w w:val="99"/>
                <w:sz w:val="28"/>
                <w:szCs w:val="28"/>
              </w:rPr>
              <w:t>спортивного</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55"/>
        </w:trPr>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7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7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256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60" w:type="dxa"/>
            <w:vMerge w:val="restart"/>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840" w:type="dxa"/>
            <w:gridSpan w:val="2"/>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80" w:type="dxa"/>
            <w:vMerge w:val="restart"/>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4"/>
        </w:trPr>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7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2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03" w:lineRule="exact"/>
              <w:jc w:val="center"/>
              <w:rPr>
                <w:rFonts w:ascii="Times New Roman" w:hAnsi="Times New Roman" w:cs="Times New Roman"/>
                <w:sz w:val="24"/>
                <w:szCs w:val="24"/>
              </w:rPr>
            </w:pPr>
            <w:r>
              <w:rPr>
                <w:rFonts w:ascii="Times New Roman" w:hAnsi="Times New Roman" w:cs="Times New Roman"/>
                <w:sz w:val="28"/>
                <w:szCs w:val="28"/>
              </w:rPr>
              <w:t>До двух</w:t>
            </w:r>
          </w:p>
        </w:tc>
        <w:tc>
          <w:tcPr>
            <w:tcW w:w="17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03" w:lineRule="exact"/>
              <w:jc w:val="center"/>
              <w:rPr>
                <w:rFonts w:ascii="Times New Roman" w:hAnsi="Times New Roman" w:cs="Times New Roman"/>
                <w:sz w:val="24"/>
                <w:szCs w:val="24"/>
              </w:rPr>
            </w:pPr>
            <w:r>
              <w:rPr>
                <w:rFonts w:ascii="Times New Roman" w:hAnsi="Times New Roman" w:cs="Times New Roman"/>
                <w:sz w:val="28"/>
                <w:szCs w:val="28"/>
              </w:rPr>
              <w:t>Свыше двух</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56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840" w:type="dxa"/>
            <w:gridSpan w:val="2"/>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90"/>
        </w:trPr>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7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2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7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2560" w:type="dxa"/>
            <w:vMerge w:val="restart"/>
            <w:tcBorders>
              <w:top w:val="nil"/>
              <w:left w:val="nil"/>
              <w:bottom w:val="nil"/>
              <w:right w:val="nil"/>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мастерства</w:t>
            </w:r>
          </w:p>
        </w:tc>
        <w:tc>
          <w:tcPr>
            <w:tcW w:w="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840" w:type="dxa"/>
            <w:gridSpan w:val="2"/>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Times New Roman" w:hAnsi="Times New Roman" w:cs="Times New Roman"/>
                <w:sz w:val="28"/>
                <w:szCs w:val="28"/>
              </w:rPr>
              <w:t>мастерства</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80"/>
        </w:trPr>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17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12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8"/>
                <w:szCs w:val="28"/>
              </w:rPr>
              <w:t>лет</w:t>
            </w:r>
          </w:p>
        </w:tc>
        <w:tc>
          <w:tcPr>
            <w:tcW w:w="17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лет</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256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1840" w:type="dxa"/>
            <w:gridSpan w:val="2"/>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92"/>
        </w:trPr>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7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2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7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25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7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55"/>
        </w:trPr>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900" w:type="dxa"/>
            <w:gridSpan w:val="2"/>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7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25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7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05"/>
        </w:trPr>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2"/>
            <w:tcBorders>
              <w:top w:val="nil"/>
              <w:left w:val="nil"/>
              <w:bottom w:val="nil"/>
              <w:right w:val="nil"/>
            </w:tcBorders>
            <w:vAlign w:val="bottom"/>
          </w:tcPr>
          <w:p w:rsidR="004F7856" w:rsidRDefault="007B46C6">
            <w:pPr>
              <w:widowControl w:val="0"/>
              <w:autoSpaceDE w:val="0"/>
              <w:autoSpaceDN w:val="0"/>
              <w:adjustRightInd w:val="0"/>
              <w:spacing w:after="0" w:line="305" w:lineRule="exact"/>
              <w:ind w:left="86"/>
              <w:jc w:val="center"/>
              <w:rPr>
                <w:rFonts w:ascii="Times New Roman" w:hAnsi="Times New Roman" w:cs="Times New Roman"/>
                <w:sz w:val="24"/>
                <w:szCs w:val="24"/>
              </w:rPr>
            </w:pPr>
            <w:r>
              <w:rPr>
                <w:rFonts w:ascii="Times New Roman" w:hAnsi="Times New Roman" w:cs="Times New Roman"/>
                <w:w w:val="99"/>
                <w:sz w:val="28"/>
                <w:szCs w:val="28"/>
              </w:rPr>
              <w:t>Контрольные</w:t>
            </w:r>
          </w:p>
        </w:tc>
        <w:tc>
          <w:tcPr>
            <w:tcW w:w="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05" w:lineRule="exact"/>
              <w:jc w:val="center"/>
              <w:rPr>
                <w:rFonts w:ascii="Times New Roman" w:hAnsi="Times New Roman" w:cs="Times New Roman"/>
                <w:sz w:val="24"/>
                <w:szCs w:val="24"/>
              </w:rPr>
            </w:pPr>
            <w:r>
              <w:rPr>
                <w:rFonts w:ascii="Times New Roman" w:hAnsi="Times New Roman" w:cs="Times New Roman"/>
                <w:w w:val="99"/>
                <w:sz w:val="28"/>
                <w:szCs w:val="28"/>
              </w:rPr>
              <w:t>2</w:t>
            </w:r>
          </w:p>
        </w:tc>
        <w:tc>
          <w:tcPr>
            <w:tcW w:w="17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05" w:lineRule="exact"/>
              <w:jc w:val="center"/>
              <w:rPr>
                <w:rFonts w:ascii="Times New Roman" w:hAnsi="Times New Roman" w:cs="Times New Roman"/>
                <w:sz w:val="24"/>
                <w:szCs w:val="24"/>
              </w:rPr>
            </w:pPr>
            <w:r>
              <w:rPr>
                <w:rFonts w:ascii="Times New Roman" w:hAnsi="Times New Roman" w:cs="Times New Roman"/>
                <w:w w:val="99"/>
                <w:sz w:val="28"/>
                <w:szCs w:val="28"/>
              </w:rPr>
              <w:t>2</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nil"/>
            </w:tcBorders>
            <w:vAlign w:val="bottom"/>
          </w:tcPr>
          <w:p w:rsidR="004F7856" w:rsidRDefault="007B46C6">
            <w:pPr>
              <w:widowControl w:val="0"/>
              <w:autoSpaceDE w:val="0"/>
              <w:autoSpaceDN w:val="0"/>
              <w:adjustRightInd w:val="0"/>
              <w:spacing w:after="0" w:line="305" w:lineRule="exact"/>
              <w:jc w:val="center"/>
              <w:rPr>
                <w:rFonts w:ascii="Times New Roman" w:hAnsi="Times New Roman" w:cs="Times New Roman"/>
                <w:sz w:val="24"/>
                <w:szCs w:val="24"/>
              </w:rPr>
            </w:pPr>
            <w:r>
              <w:rPr>
                <w:rFonts w:ascii="Times New Roman" w:hAnsi="Times New Roman" w:cs="Times New Roman"/>
                <w:w w:val="99"/>
                <w:sz w:val="28"/>
                <w:szCs w:val="28"/>
              </w:rPr>
              <w:t>2</w:t>
            </w:r>
          </w:p>
        </w:tc>
        <w:tc>
          <w:tcPr>
            <w:tcW w:w="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rsidR="004F7856" w:rsidRDefault="007B46C6">
            <w:pPr>
              <w:widowControl w:val="0"/>
              <w:autoSpaceDE w:val="0"/>
              <w:autoSpaceDN w:val="0"/>
              <w:adjustRightInd w:val="0"/>
              <w:spacing w:after="0" w:line="305" w:lineRule="exact"/>
              <w:jc w:val="center"/>
              <w:rPr>
                <w:rFonts w:ascii="Times New Roman" w:hAnsi="Times New Roman" w:cs="Times New Roman"/>
                <w:sz w:val="24"/>
                <w:szCs w:val="24"/>
              </w:rPr>
            </w:pPr>
            <w:r>
              <w:rPr>
                <w:rFonts w:ascii="Times New Roman" w:hAnsi="Times New Roman" w:cs="Times New Roman"/>
                <w:w w:val="99"/>
                <w:sz w:val="28"/>
                <w:szCs w:val="28"/>
              </w:rPr>
              <w:t>2</w:t>
            </w:r>
          </w:p>
        </w:tc>
        <w:tc>
          <w:tcPr>
            <w:tcW w:w="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55"/>
        </w:trPr>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900" w:type="dxa"/>
            <w:gridSpan w:val="2"/>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7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25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7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06"/>
        </w:trPr>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2"/>
            <w:tcBorders>
              <w:top w:val="nil"/>
              <w:left w:val="nil"/>
              <w:bottom w:val="nil"/>
              <w:right w:val="nil"/>
            </w:tcBorders>
            <w:vAlign w:val="bottom"/>
          </w:tcPr>
          <w:p w:rsidR="004F7856" w:rsidRDefault="007B46C6">
            <w:pPr>
              <w:widowControl w:val="0"/>
              <w:autoSpaceDE w:val="0"/>
              <w:autoSpaceDN w:val="0"/>
              <w:adjustRightInd w:val="0"/>
              <w:spacing w:after="0" w:line="306" w:lineRule="exact"/>
              <w:ind w:left="86"/>
              <w:jc w:val="center"/>
              <w:rPr>
                <w:rFonts w:ascii="Times New Roman" w:hAnsi="Times New Roman" w:cs="Times New Roman"/>
                <w:sz w:val="24"/>
                <w:szCs w:val="24"/>
              </w:rPr>
            </w:pPr>
            <w:r>
              <w:rPr>
                <w:rFonts w:ascii="Times New Roman" w:hAnsi="Times New Roman" w:cs="Times New Roman"/>
                <w:w w:val="99"/>
                <w:sz w:val="28"/>
                <w:szCs w:val="28"/>
              </w:rPr>
              <w:t>Отборочные</w:t>
            </w:r>
          </w:p>
        </w:tc>
        <w:tc>
          <w:tcPr>
            <w:tcW w:w="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06"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nil"/>
            </w:tcBorders>
            <w:vAlign w:val="bottom"/>
          </w:tcPr>
          <w:p w:rsidR="004F7856" w:rsidRDefault="007B46C6">
            <w:pPr>
              <w:widowControl w:val="0"/>
              <w:autoSpaceDE w:val="0"/>
              <w:autoSpaceDN w:val="0"/>
              <w:adjustRightInd w:val="0"/>
              <w:spacing w:after="0" w:line="306" w:lineRule="exact"/>
              <w:jc w:val="center"/>
              <w:rPr>
                <w:rFonts w:ascii="Times New Roman" w:hAnsi="Times New Roman" w:cs="Times New Roman"/>
                <w:sz w:val="24"/>
                <w:szCs w:val="24"/>
              </w:rPr>
            </w:pPr>
            <w:r>
              <w:rPr>
                <w:rFonts w:ascii="Times New Roman" w:hAnsi="Times New Roman" w:cs="Times New Roman"/>
                <w:w w:val="99"/>
                <w:sz w:val="28"/>
                <w:szCs w:val="28"/>
              </w:rPr>
              <w:t>2</w:t>
            </w:r>
          </w:p>
        </w:tc>
        <w:tc>
          <w:tcPr>
            <w:tcW w:w="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rsidR="004F7856" w:rsidRDefault="007B46C6">
            <w:pPr>
              <w:widowControl w:val="0"/>
              <w:autoSpaceDE w:val="0"/>
              <w:autoSpaceDN w:val="0"/>
              <w:adjustRightInd w:val="0"/>
              <w:spacing w:after="0" w:line="306" w:lineRule="exact"/>
              <w:jc w:val="center"/>
              <w:rPr>
                <w:rFonts w:ascii="Times New Roman" w:hAnsi="Times New Roman" w:cs="Times New Roman"/>
                <w:sz w:val="24"/>
                <w:szCs w:val="24"/>
              </w:rPr>
            </w:pPr>
            <w:r>
              <w:rPr>
                <w:rFonts w:ascii="Times New Roman" w:hAnsi="Times New Roman" w:cs="Times New Roman"/>
                <w:w w:val="99"/>
                <w:sz w:val="28"/>
                <w:szCs w:val="28"/>
              </w:rPr>
              <w:t>2</w:t>
            </w:r>
          </w:p>
        </w:tc>
        <w:tc>
          <w:tcPr>
            <w:tcW w:w="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55"/>
        </w:trPr>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900" w:type="dxa"/>
            <w:gridSpan w:val="2"/>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7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25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7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04"/>
        </w:trPr>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2"/>
            <w:tcBorders>
              <w:top w:val="nil"/>
              <w:left w:val="nil"/>
              <w:bottom w:val="nil"/>
              <w:right w:val="nil"/>
            </w:tcBorders>
            <w:vAlign w:val="bottom"/>
          </w:tcPr>
          <w:p w:rsidR="004F7856" w:rsidRDefault="007B46C6">
            <w:pPr>
              <w:widowControl w:val="0"/>
              <w:autoSpaceDE w:val="0"/>
              <w:autoSpaceDN w:val="0"/>
              <w:adjustRightInd w:val="0"/>
              <w:spacing w:after="0" w:line="303" w:lineRule="exact"/>
              <w:ind w:left="86"/>
              <w:jc w:val="center"/>
              <w:rPr>
                <w:rFonts w:ascii="Times New Roman" w:hAnsi="Times New Roman" w:cs="Times New Roman"/>
                <w:sz w:val="24"/>
                <w:szCs w:val="24"/>
              </w:rPr>
            </w:pPr>
            <w:r>
              <w:rPr>
                <w:rFonts w:ascii="Times New Roman" w:hAnsi="Times New Roman" w:cs="Times New Roman"/>
                <w:w w:val="99"/>
                <w:sz w:val="28"/>
                <w:szCs w:val="28"/>
              </w:rPr>
              <w:t>Основные</w:t>
            </w:r>
          </w:p>
        </w:tc>
        <w:tc>
          <w:tcPr>
            <w:tcW w:w="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03" w:lineRule="exact"/>
              <w:jc w:val="center"/>
              <w:rPr>
                <w:rFonts w:ascii="Times New Roman" w:hAnsi="Times New Roman" w:cs="Times New Roman"/>
                <w:sz w:val="24"/>
                <w:szCs w:val="24"/>
              </w:rPr>
            </w:pPr>
            <w:r>
              <w:rPr>
                <w:rFonts w:ascii="Times New Roman" w:hAnsi="Times New Roman" w:cs="Times New Roman"/>
                <w:w w:val="99"/>
                <w:sz w:val="28"/>
                <w:szCs w:val="28"/>
              </w:rPr>
              <w:t>2</w:t>
            </w:r>
          </w:p>
        </w:tc>
        <w:tc>
          <w:tcPr>
            <w:tcW w:w="17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03"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nil"/>
            </w:tcBorders>
            <w:vAlign w:val="bottom"/>
          </w:tcPr>
          <w:p w:rsidR="004F7856" w:rsidRDefault="007B46C6">
            <w:pPr>
              <w:widowControl w:val="0"/>
              <w:autoSpaceDE w:val="0"/>
              <w:autoSpaceDN w:val="0"/>
              <w:adjustRightInd w:val="0"/>
              <w:spacing w:after="0" w:line="303" w:lineRule="exact"/>
              <w:jc w:val="center"/>
              <w:rPr>
                <w:rFonts w:ascii="Times New Roman" w:hAnsi="Times New Roman" w:cs="Times New Roman"/>
                <w:sz w:val="24"/>
                <w:szCs w:val="24"/>
              </w:rPr>
            </w:pPr>
            <w:r>
              <w:rPr>
                <w:rFonts w:ascii="Times New Roman" w:hAnsi="Times New Roman" w:cs="Times New Roman"/>
                <w:w w:val="99"/>
                <w:sz w:val="28"/>
                <w:szCs w:val="28"/>
              </w:rPr>
              <w:t>2</w:t>
            </w:r>
          </w:p>
        </w:tc>
        <w:tc>
          <w:tcPr>
            <w:tcW w:w="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rsidR="004F7856" w:rsidRDefault="007B46C6">
            <w:pPr>
              <w:widowControl w:val="0"/>
              <w:autoSpaceDE w:val="0"/>
              <w:autoSpaceDN w:val="0"/>
              <w:adjustRightInd w:val="0"/>
              <w:spacing w:after="0" w:line="303" w:lineRule="exact"/>
              <w:jc w:val="center"/>
              <w:rPr>
                <w:rFonts w:ascii="Times New Roman" w:hAnsi="Times New Roman" w:cs="Times New Roman"/>
                <w:sz w:val="24"/>
                <w:szCs w:val="24"/>
              </w:rPr>
            </w:pPr>
            <w:r>
              <w:rPr>
                <w:rFonts w:ascii="Times New Roman" w:hAnsi="Times New Roman" w:cs="Times New Roman"/>
                <w:w w:val="99"/>
                <w:sz w:val="28"/>
                <w:szCs w:val="28"/>
              </w:rPr>
              <w:t>2</w:t>
            </w:r>
          </w:p>
        </w:tc>
        <w:tc>
          <w:tcPr>
            <w:tcW w:w="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55"/>
        </w:trPr>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900" w:type="dxa"/>
            <w:gridSpan w:val="2"/>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7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25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17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04"/>
        </w:trPr>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2"/>
            <w:tcBorders>
              <w:top w:val="nil"/>
              <w:left w:val="nil"/>
              <w:bottom w:val="nil"/>
              <w:right w:val="nil"/>
            </w:tcBorders>
            <w:vAlign w:val="bottom"/>
          </w:tcPr>
          <w:p w:rsidR="004F7856" w:rsidRDefault="007B46C6">
            <w:pPr>
              <w:widowControl w:val="0"/>
              <w:autoSpaceDE w:val="0"/>
              <w:autoSpaceDN w:val="0"/>
              <w:adjustRightInd w:val="0"/>
              <w:spacing w:after="0" w:line="303" w:lineRule="exact"/>
              <w:ind w:left="86"/>
              <w:jc w:val="center"/>
              <w:rPr>
                <w:rFonts w:ascii="Times New Roman" w:hAnsi="Times New Roman" w:cs="Times New Roman"/>
                <w:sz w:val="24"/>
                <w:szCs w:val="24"/>
              </w:rPr>
            </w:pPr>
            <w:r>
              <w:rPr>
                <w:rFonts w:ascii="Times New Roman" w:hAnsi="Times New Roman" w:cs="Times New Roman"/>
                <w:sz w:val="28"/>
                <w:szCs w:val="28"/>
              </w:rPr>
              <w:t>Главные</w:t>
            </w:r>
          </w:p>
        </w:tc>
        <w:tc>
          <w:tcPr>
            <w:tcW w:w="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03"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nil"/>
            </w:tcBorders>
            <w:vAlign w:val="bottom"/>
          </w:tcPr>
          <w:p w:rsidR="004F7856" w:rsidRDefault="007B46C6">
            <w:pPr>
              <w:widowControl w:val="0"/>
              <w:autoSpaceDE w:val="0"/>
              <w:autoSpaceDN w:val="0"/>
              <w:adjustRightInd w:val="0"/>
              <w:spacing w:after="0" w:line="303" w:lineRule="exact"/>
              <w:jc w:val="center"/>
              <w:rPr>
                <w:rFonts w:ascii="Times New Roman" w:hAnsi="Times New Roman" w:cs="Times New Roman"/>
                <w:sz w:val="24"/>
                <w:szCs w:val="24"/>
              </w:rPr>
            </w:pPr>
            <w:r>
              <w:rPr>
                <w:rFonts w:ascii="Times New Roman" w:hAnsi="Times New Roman" w:cs="Times New Roman"/>
                <w:w w:val="99"/>
                <w:sz w:val="28"/>
                <w:szCs w:val="28"/>
              </w:rPr>
              <w:t>2</w:t>
            </w:r>
          </w:p>
        </w:tc>
        <w:tc>
          <w:tcPr>
            <w:tcW w:w="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rsidR="004F7856" w:rsidRDefault="007B46C6">
            <w:pPr>
              <w:widowControl w:val="0"/>
              <w:autoSpaceDE w:val="0"/>
              <w:autoSpaceDN w:val="0"/>
              <w:adjustRightInd w:val="0"/>
              <w:spacing w:after="0" w:line="303" w:lineRule="exact"/>
              <w:jc w:val="center"/>
              <w:rPr>
                <w:rFonts w:ascii="Times New Roman" w:hAnsi="Times New Roman" w:cs="Times New Roman"/>
                <w:sz w:val="24"/>
                <w:szCs w:val="24"/>
              </w:rPr>
            </w:pPr>
            <w:r>
              <w:rPr>
                <w:rFonts w:ascii="Times New Roman" w:hAnsi="Times New Roman" w:cs="Times New Roman"/>
                <w:w w:val="99"/>
                <w:sz w:val="28"/>
                <w:szCs w:val="28"/>
              </w:rPr>
              <w:t>2</w:t>
            </w:r>
          </w:p>
        </w:tc>
        <w:tc>
          <w:tcPr>
            <w:tcW w:w="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58"/>
        </w:trPr>
        <w:tc>
          <w:tcPr>
            <w:tcW w:w="2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17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1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17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25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17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bl>
    <w:p w:rsidR="004F7856" w:rsidRDefault="004F7856">
      <w:pPr>
        <w:widowControl w:val="0"/>
        <w:autoSpaceDE w:val="0"/>
        <w:autoSpaceDN w:val="0"/>
        <w:adjustRightInd w:val="0"/>
        <w:spacing w:after="0" w:line="295" w:lineRule="exact"/>
        <w:rPr>
          <w:rFonts w:ascii="Times New Roman" w:hAnsi="Times New Roman" w:cs="Times New Roman"/>
          <w:sz w:val="24"/>
          <w:szCs w:val="24"/>
        </w:rPr>
      </w:pPr>
    </w:p>
    <w:p w:rsidR="004F7856" w:rsidRDefault="007B46C6">
      <w:pPr>
        <w:widowControl w:val="0"/>
        <w:autoSpaceDE w:val="0"/>
        <w:autoSpaceDN w:val="0"/>
        <w:adjustRightInd w:val="0"/>
        <w:spacing w:after="0" w:line="239" w:lineRule="auto"/>
        <w:ind w:left="2600"/>
        <w:rPr>
          <w:rFonts w:ascii="Times New Roman" w:hAnsi="Times New Roman" w:cs="Times New Roman"/>
          <w:sz w:val="24"/>
          <w:szCs w:val="24"/>
        </w:rPr>
      </w:pPr>
      <w:r>
        <w:rPr>
          <w:rFonts w:ascii="Times New Roman" w:hAnsi="Times New Roman" w:cs="Times New Roman"/>
          <w:b/>
          <w:bCs/>
          <w:sz w:val="28"/>
          <w:szCs w:val="28"/>
        </w:rPr>
        <w:t>2.2. Структура годичного цикла подготовки.</w:t>
      </w:r>
    </w:p>
    <w:p w:rsidR="004F7856" w:rsidRDefault="004F7856">
      <w:pPr>
        <w:widowControl w:val="0"/>
        <w:autoSpaceDE w:val="0"/>
        <w:autoSpaceDN w:val="0"/>
        <w:adjustRightInd w:val="0"/>
        <w:spacing w:after="0" w:line="64" w:lineRule="exact"/>
        <w:rPr>
          <w:rFonts w:ascii="Times New Roman" w:hAnsi="Times New Roman" w:cs="Times New Roman"/>
          <w:sz w:val="24"/>
          <w:szCs w:val="24"/>
        </w:rPr>
      </w:pPr>
    </w:p>
    <w:p w:rsidR="004F7856" w:rsidRPr="00222B0D" w:rsidRDefault="007B46C6">
      <w:pPr>
        <w:widowControl w:val="0"/>
        <w:overflowPunct w:val="0"/>
        <w:autoSpaceDE w:val="0"/>
        <w:autoSpaceDN w:val="0"/>
        <w:adjustRightInd w:val="0"/>
        <w:spacing w:after="0" w:line="215" w:lineRule="auto"/>
        <w:ind w:left="280" w:right="140" w:firstLine="708"/>
        <w:rPr>
          <w:rFonts w:ascii="Times New Roman" w:hAnsi="Times New Roman" w:cs="Times New Roman"/>
          <w:sz w:val="24"/>
          <w:szCs w:val="24"/>
          <w:lang w:val="ru-RU"/>
        </w:rPr>
      </w:pPr>
      <w:r w:rsidRPr="00222B0D">
        <w:rPr>
          <w:rFonts w:ascii="Times New Roman" w:hAnsi="Times New Roman" w:cs="Times New Roman"/>
          <w:sz w:val="28"/>
          <w:szCs w:val="28"/>
          <w:lang w:val="ru-RU"/>
        </w:rPr>
        <w:t>Планирование годичного ц</w:t>
      </w:r>
      <w:r w:rsidR="005659D5">
        <w:rPr>
          <w:rFonts w:ascii="Times New Roman" w:hAnsi="Times New Roman" w:cs="Times New Roman"/>
          <w:sz w:val="28"/>
          <w:szCs w:val="28"/>
          <w:lang w:val="ru-RU"/>
        </w:rPr>
        <w:t xml:space="preserve">икла тренировки занимающихся в </w:t>
      </w:r>
      <w:r w:rsidR="00D9451A">
        <w:rPr>
          <w:rFonts w:ascii="Times New Roman" w:hAnsi="Times New Roman" w:cs="Times New Roman"/>
          <w:sz w:val="28"/>
          <w:szCs w:val="28"/>
          <w:lang w:val="ru-RU"/>
        </w:rPr>
        <w:t>«</w:t>
      </w:r>
      <w:r w:rsidR="005659D5">
        <w:rPr>
          <w:rFonts w:ascii="Times New Roman" w:hAnsi="Times New Roman" w:cs="Times New Roman"/>
          <w:sz w:val="28"/>
          <w:szCs w:val="28"/>
          <w:lang w:val="ru-RU"/>
        </w:rPr>
        <w:t>СШ</w:t>
      </w:r>
      <w:r w:rsidR="003238D1">
        <w:rPr>
          <w:rFonts w:ascii="Times New Roman" w:hAnsi="Times New Roman" w:cs="Times New Roman"/>
          <w:sz w:val="28"/>
          <w:szCs w:val="28"/>
          <w:lang w:val="ru-RU"/>
        </w:rPr>
        <w:t>ОР</w:t>
      </w:r>
      <w:r w:rsidR="005659D5">
        <w:rPr>
          <w:rFonts w:ascii="Times New Roman" w:hAnsi="Times New Roman" w:cs="Times New Roman"/>
          <w:sz w:val="28"/>
          <w:szCs w:val="28"/>
          <w:lang w:val="ru-RU"/>
        </w:rPr>
        <w:t xml:space="preserve"> «Квант»</w:t>
      </w:r>
      <w:r w:rsidRPr="00222B0D">
        <w:rPr>
          <w:rFonts w:ascii="Times New Roman" w:hAnsi="Times New Roman" w:cs="Times New Roman"/>
          <w:sz w:val="28"/>
          <w:szCs w:val="28"/>
          <w:lang w:val="ru-RU"/>
        </w:rPr>
        <w:t xml:space="preserve"> определяется:</w:t>
      </w:r>
    </w:p>
    <w:p w:rsidR="004F7856" w:rsidRPr="00222B0D" w:rsidRDefault="004F7856">
      <w:pPr>
        <w:widowControl w:val="0"/>
        <w:autoSpaceDE w:val="0"/>
        <w:autoSpaceDN w:val="0"/>
        <w:adjustRightInd w:val="0"/>
        <w:spacing w:after="0" w:line="1" w:lineRule="exact"/>
        <w:rPr>
          <w:rFonts w:ascii="Times New Roman" w:hAnsi="Times New Roman" w:cs="Times New Roman"/>
          <w:sz w:val="24"/>
          <w:szCs w:val="24"/>
          <w:lang w:val="ru-RU"/>
        </w:rPr>
      </w:pPr>
    </w:p>
    <w:p w:rsidR="004F7856" w:rsidRPr="00222B0D" w:rsidRDefault="007B46C6">
      <w:pPr>
        <w:widowControl w:val="0"/>
        <w:numPr>
          <w:ilvl w:val="0"/>
          <w:numId w:val="10"/>
        </w:numPr>
        <w:tabs>
          <w:tab w:val="clear" w:pos="720"/>
          <w:tab w:val="num" w:pos="1160"/>
        </w:tabs>
        <w:overflowPunct w:val="0"/>
        <w:autoSpaceDE w:val="0"/>
        <w:autoSpaceDN w:val="0"/>
        <w:adjustRightInd w:val="0"/>
        <w:spacing w:after="0" w:line="239" w:lineRule="auto"/>
        <w:ind w:left="1160" w:hanging="173"/>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задачами, поставленными в годичном цикле; </w:t>
      </w:r>
    </w:p>
    <w:p w:rsidR="004F7856" w:rsidRPr="00222B0D" w:rsidRDefault="004F7856">
      <w:pPr>
        <w:widowControl w:val="0"/>
        <w:autoSpaceDE w:val="0"/>
        <w:autoSpaceDN w:val="0"/>
        <w:adjustRightInd w:val="0"/>
        <w:spacing w:after="0" w:line="1" w:lineRule="exact"/>
        <w:rPr>
          <w:rFonts w:ascii="Times New Roman" w:hAnsi="Times New Roman" w:cs="Times New Roman"/>
          <w:sz w:val="28"/>
          <w:szCs w:val="28"/>
          <w:lang w:val="ru-RU"/>
        </w:rPr>
      </w:pPr>
    </w:p>
    <w:p w:rsidR="004F7856" w:rsidRPr="00222B0D" w:rsidRDefault="007B46C6">
      <w:pPr>
        <w:widowControl w:val="0"/>
        <w:numPr>
          <w:ilvl w:val="0"/>
          <w:numId w:val="10"/>
        </w:numPr>
        <w:tabs>
          <w:tab w:val="clear" w:pos="720"/>
          <w:tab w:val="num" w:pos="1160"/>
        </w:tabs>
        <w:overflowPunct w:val="0"/>
        <w:autoSpaceDE w:val="0"/>
        <w:autoSpaceDN w:val="0"/>
        <w:adjustRightInd w:val="0"/>
        <w:spacing w:after="0" w:line="240" w:lineRule="auto"/>
        <w:ind w:left="1160" w:hanging="173"/>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закономерностями развития и становления спортивной формы; </w:t>
      </w:r>
    </w:p>
    <w:p w:rsidR="004F7856" w:rsidRPr="00222B0D" w:rsidRDefault="007B46C6">
      <w:pPr>
        <w:widowControl w:val="0"/>
        <w:numPr>
          <w:ilvl w:val="0"/>
          <w:numId w:val="10"/>
        </w:numPr>
        <w:tabs>
          <w:tab w:val="clear" w:pos="720"/>
          <w:tab w:val="num" w:pos="1160"/>
        </w:tabs>
        <w:overflowPunct w:val="0"/>
        <w:autoSpaceDE w:val="0"/>
        <w:autoSpaceDN w:val="0"/>
        <w:adjustRightInd w:val="0"/>
        <w:spacing w:after="0" w:line="239" w:lineRule="auto"/>
        <w:ind w:left="1160" w:hanging="173"/>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календарным планом спортивно-массовых мероприятий. </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700" w:bottom="907" w:left="1140" w:header="720" w:footer="720" w:gutter="0"/>
          <w:cols w:space="720" w:equalWidth="0">
            <w:col w:w="10060"/>
          </w:cols>
          <w:noEndnote/>
        </w:sectPr>
      </w:pP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4"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Структура годичного цикла подготовки разрабатывается на основе комплексного планирования основных количественных и качественных показателей тренировочного процесса, средств и методов контроля и</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type w:val="continuous"/>
          <w:pgSz w:w="11906" w:h="16838"/>
          <w:pgMar w:top="712" w:right="840" w:bottom="907" w:left="1420" w:header="720" w:footer="720" w:gutter="0"/>
          <w:cols w:space="720" w:equalWidth="0">
            <w:col w:w="9640"/>
          </w:cols>
          <w:noEndnote/>
        </w:sectPr>
      </w:pPr>
    </w:p>
    <w:p w:rsidR="004F7856" w:rsidRPr="00222B0D" w:rsidRDefault="004F7856">
      <w:pPr>
        <w:widowControl w:val="0"/>
        <w:autoSpaceDE w:val="0"/>
        <w:autoSpaceDN w:val="0"/>
        <w:adjustRightInd w:val="0"/>
        <w:spacing w:after="0" w:line="239" w:lineRule="auto"/>
        <w:ind w:left="9440"/>
        <w:rPr>
          <w:rFonts w:ascii="Times New Roman" w:hAnsi="Times New Roman" w:cs="Times New Roman"/>
          <w:sz w:val="24"/>
          <w:szCs w:val="24"/>
          <w:lang w:val="ru-RU"/>
        </w:rPr>
      </w:pPr>
      <w:bookmarkStart w:id="11" w:name="page25"/>
      <w:bookmarkEnd w:id="11"/>
    </w:p>
    <w:p w:rsidR="004F7856" w:rsidRPr="00222B0D"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4" w:lineRule="auto"/>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восстановления. Структура представляет собой конкретно выраженную и четкую организационно-методическую концепцию построения тренировки на определенном этапе подготовки.</w:t>
      </w:r>
    </w:p>
    <w:p w:rsidR="004F7856" w:rsidRPr="00222B0D" w:rsidRDefault="004F7856">
      <w:pPr>
        <w:widowControl w:val="0"/>
        <w:autoSpaceDE w:val="0"/>
        <w:autoSpaceDN w:val="0"/>
        <w:adjustRightInd w:val="0"/>
        <w:spacing w:after="0" w:line="5"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ind w:left="720"/>
        <w:rPr>
          <w:rFonts w:ascii="Times New Roman" w:hAnsi="Times New Roman" w:cs="Times New Roman"/>
          <w:sz w:val="24"/>
          <w:szCs w:val="24"/>
          <w:lang w:val="ru-RU"/>
        </w:rPr>
      </w:pPr>
      <w:r w:rsidRPr="00222B0D">
        <w:rPr>
          <w:rFonts w:ascii="Times New Roman" w:hAnsi="Times New Roman" w:cs="Times New Roman"/>
          <w:b/>
          <w:bCs/>
          <w:sz w:val="28"/>
          <w:szCs w:val="28"/>
          <w:lang w:val="ru-RU"/>
        </w:rPr>
        <w:t>На тренировочном этапе (этапе спортивной специализации):</w:t>
      </w:r>
    </w:p>
    <w:p w:rsidR="004F7856" w:rsidRPr="00222B0D" w:rsidRDefault="004F7856">
      <w:pPr>
        <w:widowControl w:val="0"/>
        <w:autoSpaceDE w:val="0"/>
        <w:autoSpaceDN w:val="0"/>
        <w:adjustRightInd w:val="0"/>
        <w:spacing w:after="0" w:line="60" w:lineRule="exact"/>
        <w:rPr>
          <w:rFonts w:ascii="Times New Roman" w:hAnsi="Times New Roman" w:cs="Times New Roman"/>
          <w:sz w:val="24"/>
          <w:szCs w:val="24"/>
          <w:lang w:val="ru-RU"/>
        </w:rPr>
      </w:pPr>
    </w:p>
    <w:p w:rsidR="004F7856" w:rsidRPr="00222B0D" w:rsidRDefault="007B46C6">
      <w:pPr>
        <w:widowControl w:val="0"/>
        <w:numPr>
          <w:ilvl w:val="0"/>
          <w:numId w:val="11"/>
        </w:numPr>
        <w:tabs>
          <w:tab w:val="clear" w:pos="720"/>
          <w:tab w:val="num" w:pos="974"/>
        </w:tabs>
        <w:overflowPunct w:val="0"/>
        <w:autoSpaceDE w:val="0"/>
        <w:autoSpaceDN w:val="0"/>
        <w:adjustRightInd w:val="0"/>
        <w:spacing w:after="0" w:line="215" w:lineRule="auto"/>
        <w:ind w:left="0" w:firstLine="719"/>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повышение уровня общей и специальной физической, технической, тактической и психологической подготовки;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0"/>
          <w:numId w:val="11"/>
        </w:numPr>
        <w:tabs>
          <w:tab w:val="clear" w:pos="720"/>
          <w:tab w:val="num" w:pos="1018"/>
        </w:tabs>
        <w:overflowPunct w:val="0"/>
        <w:autoSpaceDE w:val="0"/>
        <w:autoSpaceDN w:val="0"/>
        <w:adjustRightInd w:val="0"/>
        <w:spacing w:after="0" w:line="216" w:lineRule="auto"/>
        <w:ind w:left="0" w:right="20" w:firstLine="719"/>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приобретение опыта и достижение стабильности выступления на официальных спортивных соревнованиях по виду спорта тяжелая атлетика; </w:t>
      </w:r>
    </w:p>
    <w:p w:rsidR="004F7856" w:rsidRDefault="007B46C6">
      <w:pPr>
        <w:widowControl w:val="0"/>
        <w:numPr>
          <w:ilvl w:val="0"/>
          <w:numId w:val="11"/>
        </w:numPr>
        <w:tabs>
          <w:tab w:val="clear" w:pos="720"/>
          <w:tab w:val="num" w:pos="880"/>
        </w:tabs>
        <w:overflowPunct w:val="0"/>
        <w:autoSpaceDE w:val="0"/>
        <w:autoSpaceDN w:val="0"/>
        <w:adjustRightInd w:val="0"/>
        <w:spacing w:after="0" w:line="239" w:lineRule="auto"/>
        <w:ind w:left="880" w:hanging="161"/>
        <w:jc w:val="both"/>
        <w:rPr>
          <w:rFonts w:ascii="Times New Roman" w:hAnsi="Times New Roman" w:cs="Times New Roman"/>
          <w:sz w:val="28"/>
          <w:szCs w:val="28"/>
        </w:rPr>
      </w:pPr>
      <w:r>
        <w:rPr>
          <w:rFonts w:ascii="Times New Roman" w:hAnsi="Times New Roman" w:cs="Times New Roman"/>
          <w:sz w:val="28"/>
          <w:szCs w:val="28"/>
        </w:rPr>
        <w:t xml:space="preserve">формирование спортивной мотивации; </w:t>
      </w:r>
    </w:p>
    <w:p w:rsidR="004F7856" w:rsidRDefault="007B46C6">
      <w:pPr>
        <w:widowControl w:val="0"/>
        <w:numPr>
          <w:ilvl w:val="0"/>
          <w:numId w:val="11"/>
        </w:numPr>
        <w:tabs>
          <w:tab w:val="clear" w:pos="720"/>
          <w:tab w:val="num" w:pos="880"/>
        </w:tabs>
        <w:overflowPunct w:val="0"/>
        <w:autoSpaceDE w:val="0"/>
        <w:autoSpaceDN w:val="0"/>
        <w:adjustRightInd w:val="0"/>
        <w:spacing w:after="0" w:line="239" w:lineRule="auto"/>
        <w:ind w:left="880" w:hanging="161"/>
        <w:jc w:val="both"/>
        <w:rPr>
          <w:rFonts w:ascii="Times New Roman" w:hAnsi="Times New Roman" w:cs="Times New Roman"/>
          <w:sz w:val="28"/>
          <w:szCs w:val="28"/>
        </w:rPr>
      </w:pPr>
      <w:proofErr w:type="gramStart"/>
      <w:r>
        <w:rPr>
          <w:rFonts w:ascii="Times New Roman" w:hAnsi="Times New Roman" w:cs="Times New Roman"/>
          <w:sz w:val="28"/>
          <w:szCs w:val="28"/>
        </w:rPr>
        <w:t>укрепление</w:t>
      </w:r>
      <w:proofErr w:type="gramEnd"/>
      <w:r>
        <w:rPr>
          <w:rFonts w:ascii="Times New Roman" w:hAnsi="Times New Roman" w:cs="Times New Roman"/>
          <w:sz w:val="28"/>
          <w:szCs w:val="28"/>
        </w:rPr>
        <w:t xml:space="preserve"> здоровья спортсменов. </w:t>
      </w:r>
    </w:p>
    <w:p w:rsidR="004F7856" w:rsidRDefault="004F7856">
      <w:pPr>
        <w:widowControl w:val="0"/>
        <w:autoSpaceDE w:val="0"/>
        <w:autoSpaceDN w:val="0"/>
        <w:adjustRightInd w:val="0"/>
        <w:spacing w:after="0" w:line="5" w:lineRule="exact"/>
        <w:rPr>
          <w:rFonts w:ascii="Times New Roman" w:hAnsi="Times New Roman" w:cs="Times New Roman"/>
          <w:sz w:val="24"/>
          <w:szCs w:val="24"/>
        </w:rPr>
      </w:pPr>
    </w:p>
    <w:p w:rsidR="004F7856" w:rsidRPr="00222B0D" w:rsidRDefault="007B46C6">
      <w:pPr>
        <w:widowControl w:val="0"/>
        <w:autoSpaceDE w:val="0"/>
        <w:autoSpaceDN w:val="0"/>
        <w:adjustRightInd w:val="0"/>
        <w:spacing w:after="0" w:line="240" w:lineRule="auto"/>
        <w:ind w:left="720"/>
        <w:rPr>
          <w:rFonts w:ascii="Times New Roman" w:hAnsi="Times New Roman" w:cs="Times New Roman"/>
          <w:sz w:val="24"/>
          <w:szCs w:val="24"/>
          <w:lang w:val="ru-RU"/>
        </w:rPr>
      </w:pPr>
      <w:r w:rsidRPr="00222B0D">
        <w:rPr>
          <w:rFonts w:ascii="Times New Roman" w:hAnsi="Times New Roman" w:cs="Times New Roman"/>
          <w:b/>
          <w:bCs/>
          <w:sz w:val="28"/>
          <w:szCs w:val="28"/>
          <w:lang w:val="ru-RU"/>
        </w:rPr>
        <w:t>На этапе совершенствования спортивного мастерства:</w:t>
      </w:r>
    </w:p>
    <w:p w:rsidR="004F7856" w:rsidRPr="00222B0D" w:rsidRDefault="007B46C6">
      <w:pPr>
        <w:widowControl w:val="0"/>
        <w:numPr>
          <w:ilvl w:val="0"/>
          <w:numId w:val="12"/>
        </w:numPr>
        <w:tabs>
          <w:tab w:val="clear" w:pos="720"/>
          <w:tab w:val="num" w:pos="880"/>
        </w:tabs>
        <w:overflowPunct w:val="0"/>
        <w:autoSpaceDE w:val="0"/>
        <w:autoSpaceDN w:val="0"/>
        <w:adjustRightInd w:val="0"/>
        <w:spacing w:after="0" w:line="236" w:lineRule="auto"/>
        <w:ind w:left="880" w:hanging="16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повышение функциональных возможностей организма спортсменов; </w:t>
      </w:r>
    </w:p>
    <w:p w:rsidR="004F7856" w:rsidRPr="00222B0D" w:rsidRDefault="004F7856">
      <w:pPr>
        <w:widowControl w:val="0"/>
        <w:autoSpaceDE w:val="0"/>
        <w:autoSpaceDN w:val="0"/>
        <w:adjustRightInd w:val="0"/>
        <w:spacing w:after="0" w:line="65" w:lineRule="exact"/>
        <w:rPr>
          <w:rFonts w:ascii="Times New Roman" w:hAnsi="Times New Roman" w:cs="Times New Roman"/>
          <w:sz w:val="28"/>
          <w:szCs w:val="28"/>
          <w:lang w:val="ru-RU"/>
        </w:rPr>
      </w:pPr>
    </w:p>
    <w:p w:rsidR="004F7856" w:rsidRPr="00222B0D" w:rsidRDefault="007B46C6">
      <w:pPr>
        <w:widowControl w:val="0"/>
        <w:numPr>
          <w:ilvl w:val="0"/>
          <w:numId w:val="12"/>
        </w:numPr>
        <w:tabs>
          <w:tab w:val="clear" w:pos="720"/>
          <w:tab w:val="num" w:pos="1078"/>
        </w:tabs>
        <w:overflowPunct w:val="0"/>
        <w:autoSpaceDE w:val="0"/>
        <w:autoSpaceDN w:val="0"/>
        <w:adjustRightInd w:val="0"/>
        <w:spacing w:after="0" w:line="216" w:lineRule="auto"/>
        <w:ind w:left="0" w:firstLine="719"/>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совершенствование общих и специальных физических качеств, технической, тактической и психологической подготовки;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0"/>
          <w:numId w:val="12"/>
        </w:numPr>
        <w:tabs>
          <w:tab w:val="clear" w:pos="720"/>
          <w:tab w:val="num" w:pos="1046"/>
        </w:tabs>
        <w:overflowPunct w:val="0"/>
        <w:autoSpaceDE w:val="0"/>
        <w:autoSpaceDN w:val="0"/>
        <w:adjustRightInd w:val="0"/>
        <w:spacing w:after="0" w:line="215" w:lineRule="auto"/>
        <w:ind w:left="0" w:firstLine="719"/>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стабильность демонстрации высоких спортивных результатов на региональных и всероссийских официальных спортивных соревнованиях; </w:t>
      </w:r>
    </w:p>
    <w:p w:rsidR="004F7856" w:rsidRPr="00222B0D" w:rsidRDefault="004F7856">
      <w:pPr>
        <w:widowControl w:val="0"/>
        <w:autoSpaceDE w:val="0"/>
        <w:autoSpaceDN w:val="0"/>
        <w:adjustRightInd w:val="0"/>
        <w:spacing w:after="0" w:line="1" w:lineRule="exact"/>
        <w:rPr>
          <w:rFonts w:ascii="Times New Roman" w:hAnsi="Times New Roman" w:cs="Times New Roman"/>
          <w:sz w:val="28"/>
          <w:szCs w:val="28"/>
          <w:lang w:val="ru-RU"/>
        </w:rPr>
      </w:pPr>
    </w:p>
    <w:p w:rsidR="004F7856" w:rsidRPr="00222B0D" w:rsidRDefault="007B46C6">
      <w:pPr>
        <w:widowControl w:val="0"/>
        <w:numPr>
          <w:ilvl w:val="0"/>
          <w:numId w:val="12"/>
        </w:numPr>
        <w:tabs>
          <w:tab w:val="clear" w:pos="720"/>
          <w:tab w:val="num" w:pos="880"/>
        </w:tabs>
        <w:overflowPunct w:val="0"/>
        <w:autoSpaceDE w:val="0"/>
        <w:autoSpaceDN w:val="0"/>
        <w:adjustRightInd w:val="0"/>
        <w:spacing w:after="0" w:line="239" w:lineRule="auto"/>
        <w:ind w:left="880" w:hanging="16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поддержание высокого уровня спортивной мотивации; </w:t>
      </w:r>
    </w:p>
    <w:p w:rsidR="004F7856" w:rsidRDefault="007B46C6">
      <w:pPr>
        <w:widowControl w:val="0"/>
        <w:numPr>
          <w:ilvl w:val="0"/>
          <w:numId w:val="12"/>
        </w:numPr>
        <w:tabs>
          <w:tab w:val="clear" w:pos="720"/>
          <w:tab w:val="num" w:pos="880"/>
        </w:tabs>
        <w:overflowPunct w:val="0"/>
        <w:autoSpaceDE w:val="0"/>
        <w:autoSpaceDN w:val="0"/>
        <w:adjustRightInd w:val="0"/>
        <w:spacing w:after="0" w:line="239" w:lineRule="auto"/>
        <w:ind w:left="880" w:hanging="161"/>
        <w:jc w:val="both"/>
        <w:rPr>
          <w:rFonts w:ascii="Times New Roman" w:hAnsi="Times New Roman" w:cs="Times New Roman"/>
          <w:sz w:val="28"/>
          <w:szCs w:val="28"/>
        </w:rPr>
      </w:pPr>
      <w:proofErr w:type="gramStart"/>
      <w:r>
        <w:rPr>
          <w:rFonts w:ascii="Times New Roman" w:hAnsi="Times New Roman" w:cs="Times New Roman"/>
          <w:sz w:val="28"/>
          <w:szCs w:val="28"/>
        </w:rPr>
        <w:t>сохранение</w:t>
      </w:r>
      <w:proofErr w:type="gramEnd"/>
      <w:r>
        <w:rPr>
          <w:rFonts w:ascii="Times New Roman" w:hAnsi="Times New Roman" w:cs="Times New Roman"/>
          <w:sz w:val="28"/>
          <w:szCs w:val="28"/>
        </w:rPr>
        <w:t xml:space="preserve"> здоровья спортсменов. </w:t>
      </w:r>
    </w:p>
    <w:p w:rsidR="004F7856" w:rsidRDefault="004F7856">
      <w:pPr>
        <w:widowControl w:val="0"/>
        <w:autoSpaceDE w:val="0"/>
        <w:autoSpaceDN w:val="0"/>
        <w:adjustRightInd w:val="0"/>
        <w:spacing w:after="0" w:line="5" w:lineRule="exact"/>
        <w:rPr>
          <w:rFonts w:ascii="Times New Roman" w:hAnsi="Times New Roman" w:cs="Times New Roman"/>
          <w:sz w:val="24"/>
          <w:szCs w:val="24"/>
        </w:rPr>
      </w:pPr>
    </w:p>
    <w:p w:rsidR="004F7856" w:rsidRPr="00222B0D" w:rsidRDefault="007B46C6">
      <w:pPr>
        <w:widowControl w:val="0"/>
        <w:autoSpaceDE w:val="0"/>
        <w:autoSpaceDN w:val="0"/>
        <w:adjustRightInd w:val="0"/>
        <w:spacing w:after="0" w:line="240" w:lineRule="auto"/>
        <w:ind w:left="720"/>
        <w:rPr>
          <w:rFonts w:ascii="Times New Roman" w:hAnsi="Times New Roman" w:cs="Times New Roman"/>
          <w:sz w:val="24"/>
          <w:szCs w:val="24"/>
          <w:lang w:val="ru-RU"/>
        </w:rPr>
      </w:pPr>
      <w:r w:rsidRPr="00222B0D">
        <w:rPr>
          <w:rFonts w:ascii="Times New Roman" w:hAnsi="Times New Roman" w:cs="Times New Roman"/>
          <w:b/>
          <w:bCs/>
          <w:sz w:val="28"/>
          <w:szCs w:val="28"/>
          <w:lang w:val="ru-RU"/>
        </w:rPr>
        <w:t>На этапе высшего спортивного мастерства:</w:t>
      </w:r>
    </w:p>
    <w:p w:rsidR="004F7856" w:rsidRPr="00222B0D" w:rsidRDefault="004F7856">
      <w:pPr>
        <w:widowControl w:val="0"/>
        <w:autoSpaceDE w:val="0"/>
        <w:autoSpaceDN w:val="0"/>
        <w:adjustRightInd w:val="0"/>
        <w:spacing w:after="0" w:line="60" w:lineRule="exact"/>
        <w:rPr>
          <w:rFonts w:ascii="Times New Roman" w:hAnsi="Times New Roman" w:cs="Times New Roman"/>
          <w:sz w:val="24"/>
          <w:szCs w:val="24"/>
          <w:lang w:val="ru-RU"/>
        </w:rPr>
      </w:pPr>
    </w:p>
    <w:p w:rsidR="004F7856" w:rsidRPr="00222B0D" w:rsidRDefault="007B46C6">
      <w:pPr>
        <w:widowControl w:val="0"/>
        <w:numPr>
          <w:ilvl w:val="0"/>
          <w:numId w:val="13"/>
        </w:numPr>
        <w:tabs>
          <w:tab w:val="clear" w:pos="720"/>
          <w:tab w:val="num" w:pos="1116"/>
        </w:tabs>
        <w:overflowPunct w:val="0"/>
        <w:autoSpaceDE w:val="0"/>
        <w:autoSpaceDN w:val="0"/>
        <w:adjustRightInd w:val="0"/>
        <w:spacing w:after="0" w:line="216" w:lineRule="auto"/>
        <w:ind w:left="0" w:firstLine="719"/>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достижение результатов уровня спортивных сборных команд </w:t>
      </w:r>
      <w:r w:rsidR="00D9451A">
        <w:rPr>
          <w:rFonts w:ascii="Times New Roman" w:hAnsi="Times New Roman" w:cs="Times New Roman"/>
          <w:sz w:val="28"/>
          <w:szCs w:val="28"/>
          <w:lang w:val="ru-RU"/>
        </w:rPr>
        <w:t xml:space="preserve">Калужской области и </w:t>
      </w:r>
      <w:r w:rsidRPr="00222B0D">
        <w:rPr>
          <w:rFonts w:ascii="Times New Roman" w:hAnsi="Times New Roman" w:cs="Times New Roman"/>
          <w:sz w:val="28"/>
          <w:szCs w:val="28"/>
          <w:lang w:val="ru-RU"/>
        </w:rPr>
        <w:t xml:space="preserve">Российской Федерации;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0"/>
          <w:numId w:val="13"/>
        </w:numPr>
        <w:tabs>
          <w:tab w:val="clear" w:pos="720"/>
          <w:tab w:val="num" w:pos="1152"/>
        </w:tabs>
        <w:overflowPunct w:val="0"/>
        <w:autoSpaceDE w:val="0"/>
        <w:autoSpaceDN w:val="0"/>
        <w:adjustRightInd w:val="0"/>
        <w:spacing w:after="0" w:line="223" w:lineRule="auto"/>
        <w:ind w:left="0" w:right="20" w:firstLine="719"/>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повышение стабильности демонстрации высоких спортивных результатов во всероссийских и международных официальных спортивных соревнованиях. </w:t>
      </w:r>
    </w:p>
    <w:p w:rsidR="004F7856" w:rsidRPr="00222B0D" w:rsidRDefault="004F7856">
      <w:pPr>
        <w:widowControl w:val="0"/>
        <w:autoSpaceDE w:val="0"/>
        <w:autoSpaceDN w:val="0"/>
        <w:adjustRightInd w:val="0"/>
        <w:spacing w:after="0" w:line="67"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15" w:lineRule="auto"/>
        <w:ind w:firstLine="708"/>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Современные взгляды на основы построения спортивной тренировки связаны с признанием трех уровней в ее структуре: </w:t>
      </w:r>
    </w:p>
    <w:p w:rsidR="004F7856" w:rsidRPr="00222B0D" w:rsidRDefault="004F7856">
      <w:pPr>
        <w:widowControl w:val="0"/>
        <w:autoSpaceDE w:val="0"/>
        <w:autoSpaceDN w:val="0"/>
        <w:adjustRightInd w:val="0"/>
        <w:spacing w:after="0" w:line="68"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15" w:lineRule="auto"/>
        <w:ind w:firstLine="708"/>
        <w:jc w:val="both"/>
        <w:rPr>
          <w:rFonts w:ascii="Times New Roman" w:hAnsi="Times New Roman" w:cs="Times New Roman"/>
          <w:sz w:val="28"/>
          <w:szCs w:val="28"/>
          <w:lang w:val="ru-RU"/>
        </w:rPr>
      </w:pPr>
      <w:r w:rsidRPr="00222B0D">
        <w:rPr>
          <w:rFonts w:ascii="Times New Roman" w:hAnsi="Times New Roman" w:cs="Times New Roman"/>
          <w:b/>
          <w:bCs/>
          <w:sz w:val="28"/>
          <w:szCs w:val="28"/>
          <w:lang w:val="ru-RU"/>
        </w:rPr>
        <w:t xml:space="preserve">1. Уровень микроструктуры </w:t>
      </w:r>
      <w:r w:rsidRPr="00222B0D">
        <w:rPr>
          <w:rFonts w:ascii="Times New Roman" w:hAnsi="Times New Roman" w:cs="Times New Roman"/>
          <w:sz w:val="28"/>
          <w:szCs w:val="28"/>
          <w:lang w:val="ru-RU"/>
        </w:rPr>
        <w:t>-</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это структура отдельного тренировочного</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 xml:space="preserve">занятия и малых циклов (микроциклов), состоящих из нескольких занятий.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15" w:lineRule="auto"/>
        <w:ind w:firstLine="708"/>
        <w:jc w:val="both"/>
        <w:rPr>
          <w:rFonts w:ascii="Times New Roman" w:hAnsi="Times New Roman" w:cs="Times New Roman"/>
          <w:sz w:val="28"/>
          <w:szCs w:val="28"/>
          <w:lang w:val="ru-RU"/>
        </w:rPr>
      </w:pPr>
      <w:r w:rsidRPr="00222B0D">
        <w:rPr>
          <w:rFonts w:ascii="Times New Roman" w:hAnsi="Times New Roman" w:cs="Times New Roman"/>
          <w:b/>
          <w:bCs/>
          <w:sz w:val="28"/>
          <w:szCs w:val="28"/>
          <w:lang w:val="ru-RU"/>
        </w:rPr>
        <w:t xml:space="preserve">2. Уровень мезоструктуры </w:t>
      </w:r>
      <w:r w:rsidRPr="00222B0D">
        <w:rPr>
          <w:rFonts w:ascii="Times New Roman" w:hAnsi="Times New Roman" w:cs="Times New Roman"/>
          <w:sz w:val="28"/>
          <w:szCs w:val="28"/>
          <w:lang w:val="ru-RU"/>
        </w:rPr>
        <w:t>-</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структура средних циклов тренировки</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 xml:space="preserve">(мезоциклов), включающих относительно законченный ряд микроциклов.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15" w:lineRule="auto"/>
        <w:ind w:firstLine="708"/>
        <w:jc w:val="both"/>
        <w:rPr>
          <w:rFonts w:ascii="Times New Roman" w:hAnsi="Times New Roman" w:cs="Times New Roman"/>
          <w:sz w:val="28"/>
          <w:szCs w:val="28"/>
          <w:lang w:val="ru-RU"/>
        </w:rPr>
      </w:pPr>
      <w:r w:rsidRPr="00222B0D">
        <w:rPr>
          <w:rFonts w:ascii="Times New Roman" w:hAnsi="Times New Roman" w:cs="Times New Roman"/>
          <w:b/>
          <w:bCs/>
          <w:sz w:val="28"/>
          <w:szCs w:val="28"/>
          <w:lang w:val="ru-RU"/>
        </w:rPr>
        <w:t xml:space="preserve">3. Уровень макроструктуры </w:t>
      </w:r>
      <w:r w:rsidRPr="00222B0D">
        <w:rPr>
          <w:rFonts w:ascii="Times New Roman" w:hAnsi="Times New Roman" w:cs="Times New Roman"/>
          <w:sz w:val="28"/>
          <w:szCs w:val="28"/>
          <w:lang w:val="ru-RU"/>
        </w:rPr>
        <w:t>-</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структура длительных тренировочных</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 xml:space="preserve">циклов (макроциклов) типа полугодичных, годичных и многолетних.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36" w:lineRule="auto"/>
        <w:ind w:firstLine="708"/>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Многолетняя тренировочная нагрузка в тяжелой атлетике делится на два этапа. На первом этапе длительностью в среднем от 6 до 8 лет происходит приспособление организма спортсмена к растущему объему и интенсивности нагрузки, что является ведущим фактором в программе спортивных достижений. Практика показала, что если спортсмен стремится выделять «ударные» годы по объему нагрузки для создания так называемого фундамента будущих результатов, то это, как правило, приводит к снижению темпов прогресса или к задержке роста спортивно-технического мастерства. Первоочередной задачей всегда будет определение оптимального среднетренировочного веса для достижения планируемого результата, исходя из индивидуального коэффициента интенсивности (КИМ - отношение месячного среднетренировочного веса к результату в двоеборье, %). Учитывая практический опыт и имеющиеся сведения, можно рекомендовать три </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950" w:left="1420" w:header="720" w:footer="720" w:gutter="0"/>
          <w:cols w:space="720" w:equalWidth="0">
            <w:col w:w="9640"/>
          </w:cols>
          <w:noEndnote/>
        </w:sectPr>
      </w:pPr>
    </w:p>
    <w:p w:rsidR="004F7856" w:rsidRPr="00222B0D" w:rsidRDefault="004F7856">
      <w:pPr>
        <w:widowControl w:val="0"/>
        <w:autoSpaceDE w:val="0"/>
        <w:autoSpaceDN w:val="0"/>
        <w:adjustRightInd w:val="0"/>
        <w:spacing w:after="0" w:line="239" w:lineRule="auto"/>
        <w:ind w:left="9441"/>
        <w:rPr>
          <w:rFonts w:ascii="Times New Roman" w:hAnsi="Times New Roman" w:cs="Times New Roman"/>
          <w:sz w:val="24"/>
          <w:szCs w:val="24"/>
          <w:lang w:val="ru-RU"/>
        </w:rPr>
      </w:pPr>
      <w:bookmarkStart w:id="12" w:name="page27"/>
      <w:bookmarkEnd w:id="12"/>
    </w:p>
    <w:p w:rsidR="004F7856" w:rsidRPr="00222B0D"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8" w:lineRule="auto"/>
        <w:ind w:left="1"/>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основных варианта ежегодного прироста объема нагрузки на 6-летний период (при исходном годовом объеме 7000 ПШ): при 10% прирост составит 7700, 8470, 9320, 10 250, 11 370 и 12 510 ПШ; при 20% - 8400, 10 080, 12 000, 14 400, 17 360 и 20 820 ПШ; при 30% - 9100, 11 830, 15 380, 20 000, 26 000 и 33 800</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8" w:lineRule="auto"/>
        <w:ind w:left="1"/>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ПШ. Естественно, что в практике в зависимости от индивидуальных особенностей атлетов могут встречаться и комбинированные варианты прироста объема тренировочной нагрузки. Например, в первые годы тренировки приросты больше, а в последующие - меньше.</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5"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Второй этап многолетнего тренировочного процесса характеризуется относительной стабилизацией годового объема тренировочной нагрузки и постоянным приростом интенсивности. На этом этапе между интенсивностью и результатом в сумме двоеборья обнаружена прямая связь, в то время как между объемом и результатом такой связи нет. Величина оптимального уровня объема строго индивидуальна. Оптимальный уровень объема и интенсивности тренировочной работы по годам подготовки - лишь исходные предпосылки для спортивно-технического совершенствования в многолетнем плане подготовки. Объективные предпосылки становятся реальной возможностью лишь при рациональном построении тренировочного процесса.</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8"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 xml:space="preserve">Периодизацию тренировочного процесса с учетом закономерностей адаптации следует </w:t>
      </w:r>
      <w:proofErr w:type="gramStart"/>
      <w:r w:rsidRPr="00222B0D">
        <w:rPr>
          <w:rFonts w:ascii="Times New Roman" w:hAnsi="Times New Roman" w:cs="Times New Roman"/>
          <w:sz w:val="28"/>
          <w:szCs w:val="28"/>
          <w:lang w:val="ru-RU"/>
        </w:rPr>
        <w:t>понимать</w:t>
      </w:r>
      <w:proofErr w:type="gramEnd"/>
      <w:r w:rsidRPr="00222B0D">
        <w:rPr>
          <w:rFonts w:ascii="Times New Roman" w:hAnsi="Times New Roman" w:cs="Times New Roman"/>
          <w:sz w:val="28"/>
          <w:szCs w:val="28"/>
          <w:lang w:val="ru-RU"/>
        </w:rPr>
        <w:t xml:space="preserve"> как периодическую сменяемость состава средств, методов и величины нагрузки (оптимальной по объему и интенсивности), которая направлена на развитие спортивной формы в рамках цикла подготовки.</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3"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Практика подготовки высококвалифицированных тяжелоатлетов показала, что более успешно прогрессируют те спортсмены, которые на тренировках применяют оптимальные дозы соревновательных упражнений (нагрузка в классических упражнениях и подъемы субмаксимальных и максимальных весов штанги) на всем протяжении цикла подготовки и регулярно участвуют в соревнованиях (в оптимальном количестве) с полной отдачей сил.</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5"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 xml:space="preserve">С самого начала цикла подготовки (подготовительный период) сильнейшие тяжелоатлеты используют в тренировочном процессе широкий комплекс средств, который по своей биомеханической структуре близок к соревновательным упражнениям (специально-подготовительные подводящие рывковые и толчковые упражнения). Мало того, значительный объем нагрузки выполняется на высокой, близкой к соревновательному уровню </w:t>
      </w:r>
      <w:r w:rsidRPr="00590418">
        <w:rPr>
          <w:rFonts w:ascii="Times New Roman" w:hAnsi="Times New Roman" w:cs="Times New Roman"/>
          <w:sz w:val="28"/>
          <w:szCs w:val="28"/>
          <w:lang w:val="ru-RU"/>
        </w:rPr>
        <w:t xml:space="preserve">(разница составляет около 2-5%) интенсивности, что ускоряет процесс совершенствования спортивного мастерства. </w:t>
      </w:r>
      <w:r w:rsidRPr="00222B0D">
        <w:rPr>
          <w:rFonts w:ascii="Times New Roman" w:hAnsi="Times New Roman" w:cs="Times New Roman"/>
          <w:sz w:val="28"/>
          <w:szCs w:val="28"/>
          <w:lang w:val="ru-RU"/>
        </w:rPr>
        <w:t>При таком построении тренировочного процесса спортсмены способны уже в конце подготовительного периода показывать результаты, превышающие лучшие за предыдущий цикл.</w:t>
      </w:r>
    </w:p>
    <w:p w:rsidR="004F7856" w:rsidRPr="00222B0D" w:rsidRDefault="004F7856">
      <w:pPr>
        <w:widowControl w:val="0"/>
        <w:autoSpaceDE w:val="0"/>
        <w:autoSpaceDN w:val="0"/>
        <w:adjustRightInd w:val="0"/>
        <w:spacing w:after="0" w:line="10" w:lineRule="exact"/>
        <w:rPr>
          <w:rFonts w:ascii="Times New Roman" w:hAnsi="Times New Roman" w:cs="Times New Roman"/>
          <w:sz w:val="24"/>
          <w:szCs w:val="24"/>
          <w:lang w:val="ru-RU"/>
        </w:rPr>
      </w:pPr>
    </w:p>
    <w:p w:rsidR="004F7856" w:rsidRPr="00222B0D" w:rsidRDefault="007B46C6">
      <w:pPr>
        <w:widowControl w:val="0"/>
        <w:numPr>
          <w:ilvl w:val="1"/>
          <w:numId w:val="14"/>
        </w:numPr>
        <w:tabs>
          <w:tab w:val="clear" w:pos="1440"/>
          <w:tab w:val="num" w:pos="981"/>
        </w:tabs>
        <w:overflowPunct w:val="0"/>
        <w:autoSpaceDE w:val="0"/>
        <w:autoSpaceDN w:val="0"/>
        <w:adjustRightInd w:val="0"/>
        <w:spacing w:after="0" w:line="239" w:lineRule="auto"/>
        <w:ind w:left="981" w:hanging="273"/>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тяжелоатлетов нет соревновательных периодов. Спортсмены участвуют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0"/>
          <w:numId w:val="14"/>
        </w:numPr>
        <w:tabs>
          <w:tab w:val="clear" w:pos="720"/>
          <w:tab w:val="num" w:pos="219"/>
        </w:tabs>
        <w:overflowPunct w:val="0"/>
        <w:autoSpaceDE w:val="0"/>
        <w:autoSpaceDN w:val="0"/>
        <w:adjustRightInd w:val="0"/>
        <w:spacing w:after="0" w:line="223" w:lineRule="auto"/>
        <w:ind w:left="1" w:hanging="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соревнованиях один день с интервалами во времени (в большинстве случаев) около месяца. Поэтому в тяжелоатлетическом спорте непосредственную подготовку к соревнованиям предпочтительно называть предсоревновательным </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946" w:left="1419" w:header="720" w:footer="720" w:gutter="0"/>
          <w:cols w:space="720" w:equalWidth="0">
            <w:col w:w="9641"/>
          </w:cols>
          <w:noEndnote/>
        </w:sectPr>
      </w:pPr>
    </w:p>
    <w:p w:rsidR="004F7856" w:rsidRPr="00222B0D" w:rsidRDefault="004F7856">
      <w:pPr>
        <w:widowControl w:val="0"/>
        <w:autoSpaceDE w:val="0"/>
        <w:autoSpaceDN w:val="0"/>
        <w:adjustRightInd w:val="0"/>
        <w:spacing w:after="0" w:line="2"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39" w:lineRule="auto"/>
        <w:rPr>
          <w:rFonts w:ascii="Times New Roman" w:hAnsi="Times New Roman" w:cs="Times New Roman"/>
          <w:sz w:val="24"/>
          <w:szCs w:val="24"/>
          <w:lang w:val="ru-RU"/>
        </w:rPr>
      </w:pPr>
      <w:r w:rsidRPr="00222B0D">
        <w:rPr>
          <w:rFonts w:ascii="Times New Roman" w:hAnsi="Times New Roman" w:cs="Times New Roman"/>
          <w:sz w:val="28"/>
          <w:szCs w:val="28"/>
          <w:lang w:val="ru-RU"/>
        </w:rPr>
        <w:t>периодом.    В    ходе    предсоревновательного    тренировочного    процесса</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type w:val="continuous"/>
          <w:pgSz w:w="11906" w:h="16838"/>
          <w:pgMar w:top="712" w:right="840" w:bottom="946" w:left="1420" w:header="720" w:footer="720" w:gutter="0"/>
          <w:cols w:space="720" w:equalWidth="0">
            <w:col w:w="9640"/>
          </w:cols>
          <w:noEndnote/>
        </w:sectPr>
      </w:pPr>
    </w:p>
    <w:p w:rsidR="004F7856" w:rsidRPr="00222B0D" w:rsidRDefault="004F7856">
      <w:pPr>
        <w:widowControl w:val="0"/>
        <w:autoSpaceDE w:val="0"/>
        <w:autoSpaceDN w:val="0"/>
        <w:adjustRightInd w:val="0"/>
        <w:spacing w:after="0" w:line="239" w:lineRule="auto"/>
        <w:ind w:left="9441"/>
        <w:rPr>
          <w:rFonts w:ascii="Times New Roman" w:hAnsi="Times New Roman" w:cs="Times New Roman"/>
          <w:sz w:val="24"/>
          <w:szCs w:val="24"/>
          <w:lang w:val="ru-RU"/>
        </w:rPr>
      </w:pPr>
      <w:bookmarkStart w:id="13" w:name="page29"/>
      <w:bookmarkEnd w:id="13"/>
    </w:p>
    <w:p w:rsidR="004F7856" w:rsidRPr="00222B0D"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6" w:lineRule="auto"/>
        <w:ind w:left="1"/>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применяются и нагрузки, характерные для подготовительного этапа, но в меньшем объеме. Здесь в основном применяется соревновательный метод.</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7"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Организация тренировочного процесса в цикле подготовки должна быть целиком и полностью направлена на выполнение целевой задачи в конце цикла, т.е. на достижение высших показателей к моменту самых ответственных соревнований.</w:t>
      </w:r>
    </w:p>
    <w:p w:rsidR="004F7856" w:rsidRPr="00222B0D" w:rsidRDefault="004F7856">
      <w:pPr>
        <w:widowControl w:val="0"/>
        <w:autoSpaceDE w:val="0"/>
        <w:autoSpaceDN w:val="0"/>
        <w:adjustRightInd w:val="0"/>
        <w:spacing w:after="0" w:line="68"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8"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Повышение функционального уровня организма спортсмена должно осуществляться на протяжении всего цикла подготовки путем разумного (периодического) чередования состава средств, методов нагрузки, близкой к соревновательной.</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Pr="00222B0D" w:rsidRDefault="007B46C6">
      <w:pPr>
        <w:widowControl w:val="0"/>
        <w:numPr>
          <w:ilvl w:val="1"/>
          <w:numId w:val="15"/>
        </w:numPr>
        <w:tabs>
          <w:tab w:val="clear" w:pos="1440"/>
          <w:tab w:val="num" w:pos="1009"/>
        </w:tabs>
        <w:overflowPunct w:val="0"/>
        <w:autoSpaceDE w:val="0"/>
        <w:autoSpaceDN w:val="0"/>
        <w:adjustRightInd w:val="0"/>
        <w:spacing w:after="0" w:line="215" w:lineRule="auto"/>
        <w:ind w:left="1" w:firstLine="707"/>
        <w:jc w:val="both"/>
        <w:rPr>
          <w:rFonts w:ascii="Times New Roman" w:hAnsi="Times New Roman" w:cs="Times New Roman"/>
          <w:i/>
          <w:iCs/>
          <w:sz w:val="28"/>
          <w:szCs w:val="28"/>
          <w:lang w:val="ru-RU"/>
        </w:rPr>
      </w:pPr>
      <w:r w:rsidRPr="00222B0D">
        <w:rPr>
          <w:rFonts w:ascii="Times New Roman" w:hAnsi="Times New Roman" w:cs="Times New Roman"/>
          <w:i/>
          <w:iCs/>
          <w:sz w:val="28"/>
          <w:szCs w:val="28"/>
          <w:lang w:val="ru-RU"/>
        </w:rPr>
        <w:t xml:space="preserve">подготовительном периоде </w:t>
      </w:r>
      <w:r w:rsidRPr="00222B0D">
        <w:rPr>
          <w:rFonts w:ascii="Times New Roman" w:hAnsi="Times New Roman" w:cs="Times New Roman"/>
          <w:sz w:val="28"/>
          <w:szCs w:val="28"/>
          <w:lang w:val="ru-RU"/>
        </w:rPr>
        <w:t>воздействие должно быть направлено на</w:t>
      </w:r>
      <w:r w:rsidRPr="00222B0D">
        <w:rPr>
          <w:rFonts w:ascii="Times New Roman" w:hAnsi="Times New Roman" w:cs="Times New Roman"/>
          <w:i/>
          <w:iCs/>
          <w:sz w:val="28"/>
          <w:szCs w:val="28"/>
          <w:lang w:val="ru-RU"/>
        </w:rPr>
        <w:t xml:space="preserve"> </w:t>
      </w:r>
      <w:r w:rsidRPr="00222B0D">
        <w:rPr>
          <w:rFonts w:ascii="Times New Roman" w:hAnsi="Times New Roman" w:cs="Times New Roman"/>
          <w:sz w:val="28"/>
          <w:szCs w:val="28"/>
          <w:lang w:val="ru-RU"/>
        </w:rPr>
        <w:t xml:space="preserve">воспитание скоростно-силовых (и иных физических) качеств главным образом </w:t>
      </w:r>
    </w:p>
    <w:p w:rsidR="004F7856" w:rsidRPr="00222B0D" w:rsidRDefault="004F7856">
      <w:pPr>
        <w:widowControl w:val="0"/>
        <w:autoSpaceDE w:val="0"/>
        <w:autoSpaceDN w:val="0"/>
        <w:adjustRightInd w:val="0"/>
        <w:spacing w:after="0" w:line="66" w:lineRule="exact"/>
        <w:rPr>
          <w:rFonts w:ascii="Times New Roman" w:hAnsi="Times New Roman" w:cs="Times New Roman"/>
          <w:i/>
          <w:iCs/>
          <w:sz w:val="28"/>
          <w:szCs w:val="28"/>
          <w:lang w:val="ru-RU"/>
        </w:rPr>
      </w:pPr>
    </w:p>
    <w:p w:rsidR="004F7856" w:rsidRDefault="007B46C6">
      <w:pPr>
        <w:widowControl w:val="0"/>
        <w:numPr>
          <w:ilvl w:val="0"/>
          <w:numId w:val="15"/>
        </w:numPr>
        <w:tabs>
          <w:tab w:val="clear" w:pos="720"/>
          <w:tab w:val="num" w:pos="270"/>
        </w:tabs>
        <w:overflowPunct w:val="0"/>
        <w:autoSpaceDE w:val="0"/>
        <w:autoSpaceDN w:val="0"/>
        <w:adjustRightInd w:val="0"/>
        <w:spacing w:after="0" w:line="228" w:lineRule="auto"/>
        <w:ind w:left="1" w:hanging="1"/>
        <w:jc w:val="both"/>
        <w:rPr>
          <w:rFonts w:ascii="Times New Roman" w:hAnsi="Times New Roman" w:cs="Times New Roman"/>
          <w:sz w:val="28"/>
          <w:szCs w:val="28"/>
        </w:rPr>
      </w:pPr>
      <w:r w:rsidRPr="00222B0D">
        <w:rPr>
          <w:rFonts w:ascii="Times New Roman" w:hAnsi="Times New Roman" w:cs="Times New Roman"/>
          <w:sz w:val="28"/>
          <w:szCs w:val="28"/>
          <w:lang w:val="ru-RU"/>
        </w:rPr>
        <w:t xml:space="preserve">помощью упражнений, составляющих части (по фазам) соревновательных упражнений. Это и является тем исходным материалом, на котором в дальнейшем осуществляется развитие функционального уровня организма спортсмена. </w:t>
      </w:r>
      <w:r>
        <w:rPr>
          <w:rFonts w:ascii="Times New Roman" w:hAnsi="Times New Roman" w:cs="Times New Roman"/>
          <w:sz w:val="28"/>
          <w:szCs w:val="28"/>
        </w:rPr>
        <w:t xml:space="preserve">Атлет начинает свои выступления в цикле без снижения нагрузки и </w:t>
      </w:r>
    </w:p>
    <w:p w:rsidR="004F7856" w:rsidRDefault="004F7856">
      <w:pPr>
        <w:widowControl w:val="0"/>
        <w:autoSpaceDE w:val="0"/>
        <w:autoSpaceDN w:val="0"/>
        <w:adjustRightInd w:val="0"/>
        <w:spacing w:after="0" w:line="65" w:lineRule="exact"/>
        <w:rPr>
          <w:rFonts w:ascii="Times New Roman" w:hAnsi="Times New Roman" w:cs="Times New Roman"/>
          <w:sz w:val="28"/>
          <w:szCs w:val="28"/>
        </w:rPr>
      </w:pPr>
    </w:p>
    <w:p w:rsidR="004F7856" w:rsidRPr="00222B0D" w:rsidRDefault="007B46C6">
      <w:pPr>
        <w:widowControl w:val="0"/>
        <w:numPr>
          <w:ilvl w:val="0"/>
          <w:numId w:val="15"/>
        </w:numPr>
        <w:tabs>
          <w:tab w:val="clear" w:pos="720"/>
          <w:tab w:val="num" w:pos="380"/>
        </w:tabs>
        <w:overflowPunct w:val="0"/>
        <w:autoSpaceDE w:val="0"/>
        <w:autoSpaceDN w:val="0"/>
        <w:adjustRightInd w:val="0"/>
        <w:spacing w:after="0" w:line="227" w:lineRule="auto"/>
        <w:ind w:left="1" w:hanging="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полной выкладкой сил. Соревнования служат проверкой, насколько правильно был построен тренировочный процесс в каждом периоде подготовки, что создает реальные предпосылки к достижению более высоких результатов в конце цикла подготовки. </w:t>
      </w:r>
    </w:p>
    <w:p w:rsidR="004F7856" w:rsidRPr="00222B0D" w:rsidRDefault="004F7856">
      <w:pPr>
        <w:widowControl w:val="0"/>
        <w:autoSpaceDE w:val="0"/>
        <w:autoSpaceDN w:val="0"/>
        <w:adjustRightInd w:val="0"/>
        <w:spacing w:after="0" w:line="71"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33" w:lineRule="auto"/>
        <w:ind w:left="1" w:firstLine="708"/>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Тренировочная нагрузка в тяжелой атлетике формируется из: </w:t>
      </w:r>
      <w:proofErr w:type="gramStart"/>
      <w:r w:rsidRPr="00222B0D">
        <w:rPr>
          <w:rFonts w:ascii="Times New Roman" w:hAnsi="Times New Roman" w:cs="Times New Roman"/>
          <w:sz w:val="28"/>
          <w:szCs w:val="28"/>
          <w:lang w:val="ru-RU"/>
        </w:rPr>
        <w:t>оп-ределенного</w:t>
      </w:r>
      <w:proofErr w:type="gramEnd"/>
      <w:r w:rsidRPr="00222B0D">
        <w:rPr>
          <w:rFonts w:ascii="Times New Roman" w:hAnsi="Times New Roman" w:cs="Times New Roman"/>
          <w:sz w:val="28"/>
          <w:szCs w:val="28"/>
          <w:lang w:val="ru-RU"/>
        </w:rPr>
        <w:t xml:space="preserve"> количества специфических средств, величин отягощения, количества повторений за подход, различных режимов мышечной деятельности, оптимального состояния критериев объема и интенсивности нагрузки и других факторов. В целях создания условий постоянной адаптации организма спортсмена перечисленные компоненты следует периодически организационно изменять. </w:t>
      </w:r>
    </w:p>
    <w:p w:rsidR="004F7856" w:rsidRPr="00222B0D" w:rsidRDefault="004F7856">
      <w:pPr>
        <w:widowControl w:val="0"/>
        <w:autoSpaceDE w:val="0"/>
        <w:autoSpaceDN w:val="0"/>
        <w:adjustRightInd w:val="0"/>
        <w:spacing w:after="0" w:line="65" w:lineRule="exact"/>
        <w:rPr>
          <w:rFonts w:ascii="Times New Roman" w:hAnsi="Times New Roman" w:cs="Times New Roman"/>
          <w:sz w:val="28"/>
          <w:szCs w:val="28"/>
          <w:lang w:val="ru-RU"/>
        </w:rPr>
      </w:pPr>
    </w:p>
    <w:p w:rsidR="004F7856" w:rsidRPr="00222B0D" w:rsidRDefault="007B46C6">
      <w:pPr>
        <w:widowControl w:val="0"/>
        <w:numPr>
          <w:ilvl w:val="1"/>
          <w:numId w:val="15"/>
        </w:numPr>
        <w:tabs>
          <w:tab w:val="clear" w:pos="1440"/>
          <w:tab w:val="num" w:pos="1050"/>
        </w:tabs>
        <w:overflowPunct w:val="0"/>
        <w:autoSpaceDE w:val="0"/>
        <w:autoSpaceDN w:val="0"/>
        <w:adjustRightInd w:val="0"/>
        <w:spacing w:after="0" w:line="231" w:lineRule="auto"/>
        <w:ind w:left="1"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подготовительном периоде новички и атлеты с небольшим стажем проводят занятия со штангой 3-4 раза в неделю, имеющие разряд - 5-6 раз, а высококвалифицированные атлеты - до 12 раз. Объем нагрузки у новичков и третьеразрядников составляет не более 1000 ПШ в месяц. Далее, начиная с </w:t>
      </w:r>
      <w:r>
        <w:rPr>
          <w:rFonts w:ascii="Times New Roman" w:hAnsi="Times New Roman" w:cs="Times New Roman"/>
          <w:sz w:val="28"/>
          <w:szCs w:val="28"/>
        </w:rPr>
        <w:t>II</w:t>
      </w:r>
      <w:r w:rsidRPr="00222B0D">
        <w:rPr>
          <w:rFonts w:ascii="Times New Roman" w:hAnsi="Times New Roman" w:cs="Times New Roman"/>
          <w:sz w:val="28"/>
          <w:szCs w:val="28"/>
          <w:lang w:val="ru-RU"/>
        </w:rPr>
        <w:t xml:space="preserve"> разряда, объем прогрессивно увеличивается: 1200, 1400, 1600, 1800, 2000 ПШ и более. </w:t>
      </w:r>
    </w:p>
    <w:p w:rsidR="004F7856" w:rsidRPr="00222B0D" w:rsidRDefault="004F7856">
      <w:pPr>
        <w:widowControl w:val="0"/>
        <w:autoSpaceDE w:val="0"/>
        <w:autoSpaceDN w:val="0"/>
        <w:adjustRightInd w:val="0"/>
        <w:spacing w:after="0" w:line="73" w:lineRule="exact"/>
        <w:rPr>
          <w:rFonts w:ascii="Times New Roman" w:hAnsi="Times New Roman" w:cs="Times New Roman"/>
          <w:sz w:val="28"/>
          <w:szCs w:val="28"/>
          <w:lang w:val="ru-RU"/>
        </w:rPr>
      </w:pPr>
    </w:p>
    <w:p w:rsidR="004F7856" w:rsidRDefault="007B46C6">
      <w:pPr>
        <w:widowControl w:val="0"/>
        <w:overflowPunct w:val="0"/>
        <w:autoSpaceDE w:val="0"/>
        <w:autoSpaceDN w:val="0"/>
        <w:adjustRightInd w:val="0"/>
        <w:spacing w:after="0" w:line="231" w:lineRule="auto"/>
        <w:ind w:left="1" w:firstLine="708"/>
        <w:jc w:val="both"/>
        <w:rPr>
          <w:rFonts w:ascii="Times New Roman" w:hAnsi="Times New Roman" w:cs="Times New Roman"/>
          <w:sz w:val="28"/>
          <w:szCs w:val="28"/>
        </w:rPr>
      </w:pPr>
      <w:r w:rsidRPr="00222B0D">
        <w:rPr>
          <w:rFonts w:ascii="Times New Roman" w:hAnsi="Times New Roman" w:cs="Times New Roman"/>
          <w:sz w:val="28"/>
          <w:szCs w:val="28"/>
          <w:lang w:val="ru-RU"/>
        </w:rPr>
        <w:t xml:space="preserve">Количество подъемов штанги весом 90-100% от максимального в зависимости от квалификации и весовой категории составляет в среднем от 5 до 30. </w:t>
      </w:r>
      <w:r w:rsidRPr="00466D6D">
        <w:rPr>
          <w:rFonts w:ascii="Times New Roman" w:hAnsi="Times New Roman" w:cs="Times New Roman"/>
          <w:sz w:val="28"/>
          <w:szCs w:val="28"/>
          <w:lang w:val="ru-RU"/>
        </w:rPr>
        <w:t xml:space="preserve">Объем нагрузки в дополнительных упражнениях - в среднем около 30%. </w:t>
      </w:r>
      <w:r w:rsidRPr="00222B0D">
        <w:rPr>
          <w:rFonts w:ascii="Times New Roman" w:hAnsi="Times New Roman" w:cs="Times New Roman"/>
          <w:sz w:val="28"/>
          <w:szCs w:val="28"/>
          <w:lang w:val="ru-RU"/>
        </w:rPr>
        <w:t xml:space="preserve">Количество упражнений у новичков и атлетов с небольшим стажем (до 2 лет) - около 20. </w:t>
      </w:r>
      <w:r>
        <w:rPr>
          <w:rFonts w:ascii="Times New Roman" w:hAnsi="Times New Roman" w:cs="Times New Roman"/>
          <w:sz w:val="28"/>
          <w:szCs w:val="28"/>
        </w:rPr>
        <w:t xml:space="preserve">С повышением квалификации количество упражнений возрастает до 40 и более. </w:t>
      </w:r>
    </w:p>
    <w:p w:rsidR="004F7856" w:rsidRDefault="004F7856">
      <w:pPr>
        <w:widowControl w:val="0"/>
        <w:autoSpaceDE w:val="0"/>
        <w:autoSpaceDN w:val="0"/>
        <w:adjustRightInd w:val="0"/>
        <w:spacing w:after="0" w:line="72" w:lineRule="exact"/>
        <w:rPr>
          <w:rFonts w:ascii="Times New Roman" w:hAnsi="Times New Roman" w:cs="Times New Roman"/>
          <w:sz w:val="28"/>
          <w:szCs w:val="28"/>
        </w:rPr>
      </w:pPr>
    </w:p>
    <w:p w:rsidR="004F7856" w:rsidRPr="00222B0D" w:rsidRDefault="007B46C6">
      <w:pPr>
        <w:widowControl w:val="0"/>
        <w:numPr>
          <w:ilvl w:val="1"/>
          <w:numId w:val="15"/>
        </w:numPr>
        <w:tabs>
          <w:tab w:val="clear" w:pos="1440"/>
          <w:tab w:val="num" w:pos="985"/>
        </w:tabs>
        <w:overflowPunct w:val="0"/>
        <w:autoSpaceDE w:val="0"/>
        <w:autoSpaceDN w:val="0"/>
        <w:adjustRightInd w:val="0"/>
        <w:spacing w:after="0" w:line="231" w:lineRule="auto"/>
        <w:ind w:left="1" w:firstLine="707"/>
        <w:jc w:val="both"/>
        <w:rPr>
          <w:rFonts w:ascii="Times New Roman" w:hAnsi="Times New Roman" w:cs="Times New Roman"/>
          <w:i/>
          <w:iCs/>
          <w:sz w:val="28"/>
          <w:szCs w:val="28"/>
          <w:lang w:val="ru-RU"/>
        </w:rPr>
      </w:pPr>
      <w:r w:rsidRPr="00222B0D">
        <w:rPr>
          <w:rFonts w:ascii="Times New Roman" w:hAnsi="Times New Roman" w:cs="Times New Roman"/>
          <w:i/>
          <w:iCs/>
          <w:sz w:val="28"/>
          <w:szCs w:val="28"/>
          <w:lang w:val="ru-RU"/>
        </w:rPr>
        <w:t xml:space="preserve">предсоревновательном периоде </w:t>
      </w:r>
      <w:r w:rsidRPr="00222B0D">
        <w:rPr>
          <w:rFonts w:ascii="Times New Roman" w:hAnsi="Times New Roman" w:cs="Times New Roman"/>
          <w:sz w:val="28"/>
          <w:szCs w:val="28"/>
          <w:lang w:val="ru-RU"/>
        </w:rPr>
        <w:t>основная задача</w:t>
      </w:r>
      <w:r w:rsidRPr="00222B0D">
        <w:rPr>
          <w:rFonts w:ascii="Times New Roman" w:hAnsi="Times New Roman" w:cs="Times New Roman"/>
          <w:i/>
          <w:iCs/>
          <w:sz w:val="28"/>
          <w:szCs w:val="28"/>
          <w:lang w:val="ru-RU"/>
        </w:rPr>
        <w:t xml:space="preserve"> </w:t>
      </w:r>
      <w:r w:rsidRPr="00222B0D">
        <w:rPr>
          <w:rFonts w:ascii="Times New Roman" w:hAnsi="Times New Roman" w:cs="Times New Roman"/>
          <w:sz w:val="28"/>
          <w:szCs w:val="28"/>
          <w:lang w:val="ru-RU"/>
        </w:rPr>
        <w:t>-</w:t>
      </w:r>
      <w:r w:rsidRPr="00222B0D">
        <w:rPr>
          <w:rFonts w:ascii="Times New Roman" w:hAnsi="Times New Roman" w:cs="Times New Roman"/>
          <w:i/>
          <w:iCs/>
          <w:sz w:val="28"/>
          <w:szCs w:val="28"/>
          <w:lang w:val="ru-RU"/>
        </w:rPr>
        <w:t xml:space="preserve"> </w:t>
      </w:r>
      <w:r w:rsidRPr="00222B0D">
        <w:rPr>
          <w:rFonts w:ascii="Times New Roman" w:hAnsi="Times New Roman" w:cs="Times New Roman"/>
          <w:sz w:val="28"/>
          <w:szCs w:val="28"/>
          <w:lang w:val="ru-RU"/>
        </w:rPr>
        <w:t>достичь спортивной</w:t>
      </w:r>
      <w:r w:rsidRPr="00222B0D">
        <w:rPr>
          <w:rFonts w:ascii="Times New Roman" w:hAnsi="Times New Roman" w:cs="Times New Roman"/>
          <w:i/>
          <w:iCs/>
          <w:sz w:val="28"/>
          <w:szCs w:val="28"/>
          <w:lang w:val="ru-RU"/>
        </w:rPr>
        <w:t xml:space="preserve"> </w:t>
      </w:r>
      <w:r w:rsidRPr="00222B0D">
        <w:rPr>
          <w:rFonts w:ascii="Times New Roman" w:hAnsi="Times New Roman" w:cs="Times New Roman"/>
          <w:sz w:val="28"/>
          <w:szCs w:val="28"/>
          <w:lang w:val="ru-RU"/>
        </w:rPr>
        <w:t xml:space="preserve">формы. С этой целью снижается объем специальной тренировочной нагрузки и разносторонней подготовки (ОФП), которая заканчивается за 10-14 дней до стартов; уменьшается (примерно в 2 раза) количество применяемых упражнений, особенно из группы дополнительных упражнений, которые вообще можно исключить. </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951" w:left="1419" w:header="720" w:footer="720" w:gutter="0"/>
          <w:cols w:space="720" w:equalWidth="0">
            <w:col w:w="9641"/>
          </w:cols>
          <w:noEndnote/>
        </w:sectPr>
      </w:pPr>
    </w:p>
    <w:p w:rsidR="004F7856" w:rsidRPr="00222B0D" w:rsidRDefault="004F7856">
      <w:pPr>
        <w:widowControl w:val="0"/>
        <w:autoSpaceDE w:val="0"/>
        <w:autoSpaceDN w:val="0"/>
        <w:adjustRightInd w:val="0"/>
        <w:spacing w:after="0" w:line="239" w:lineRule="auto"/>
        <w:ind w:left="9440"/>
        <w:rPr>
          <w:rFonts w:ascii="Times New Roman" w:hAnsi="Times New Roman" w:cs="Times New Roman"/>
          <w:sz w:val="24"/>
          <w:szCs w:val="24"/>
          <w:lang w:val="ru-RU"/>
        </w:rPr>
      </w:pPr>
      <w:bookmarkStart w:id="14" w:name="page31"/>
      <w:bookmarkEnd w:id="14"/>
    </w:p>
    <w:p w:rsidR="004F7856" w:rsidRPr="00222B0D"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Pr="00590418" w:rsidRDefault="007B46C6">
      <w:pPr>
        <w:widowControl w:val="0"/>
        <w:overflowPunct w:val="0"/>
        <w:autoSpaceDE w:val="0"/>
        <w:autoSpaceDN w:val="0"/>
        <w:adjustRightInd w:val="0"/>
        <w:spacing w:after="0" w:line="230"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 xml:space="preserve">В данный период новички и атлеты с небольшим стажем продолжают тренироваться 3-4 раза в неделю или переходят на тренировку через день. Квалифицированные спортсмены и особенно атлеты высокого класса могут тренироваться 4-5 раз в неделю </w:t>
      </w:r>
      <w:r w:rsidRPr="00590418">
        <w:rPr>
          <w:rFonts w:ascii="Times New Roman" w:hAnsi="Times New Roman" w:cs="Times New Roman"/>
          <w:sz w:val="28"/>
          <w:szCs w:val="28"/>
          <w:lang w:val="ru-RU"/>
        </w:rPr>
        <w:t>(первые две недели можно проводить и две тренировки в день).</w:t>
      </w:r>
    </w:p>
    <w:p w:rsidR="004F7856" w:rsidRPr="00590418" w:rsidRDefault="004F7856">
      <w:pPr>
        <w:widowControl w:val="0"/>
        <w:autoSpaceDE w:val="0"/>
        <w:autoSpaceDN w:val="0"/>
        <w:adjustRightInd w:val="0"/>
        <w:spacing w:after="0" w:line="68"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8"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 xml:space="preserve">Данные мероприятия способствуют увеличению среднемесячного веса штанги (исходя </w:t>
      </w:r>
      <w:proofErr w:type="gramStart"/>
      <w:r w:rsidRPr="00222B0D">
        <w:rPr>
          <w:rFonts w:ascii="Times New Roman" w:hAnsi="Times New Roman" w:cs="Times New Roman"/>
          <w:sz w:val="28"/>
          <w:szCs w:val="28"/>
          <w:lang w:val="ru-RU"/>
        </w:rPr>
        <w:t>из индивидуального КИМ</w:t>
      </w:r>
      <w:proofErr w:type="gramEnd"/>
      <w:r w:rsidRPr="00222B0D">
        <w:rPr>
          <w:rFonts w:ascii="Times New Roman" w:hAnsi="Times New Roman" w:cs="Times New Roman"/>
          <w:sz w:val="28"/>
          <w:szCs w:val="28"/>
          <w:lang w:val="ru-RU"/>
        </w:rPr>
        <w:t>) и количества подъемов штанги до 90-100% в рывковых и толчковых упражнениях до 40-60% (или несколько больше).</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7"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 xml:space="preserve">Объем нагрузки у новичков и у атлетов с небольшим стажем снижается до 700 ПШ за месяц до соревнований. Начиная со </w:t>
      </w:r>
      <w:r>
        <w:rPr>
          <w:rFonts w:ascii="Times New Roman" w:hAnsi="Times New Roman" w:cs="Times New Roman"/>
          <w:sz w:val="28"/>
          <w:szCs w:val="28"/>
        </w:rPr>
        <w:t>II</w:t>
      </w:r>
      <w:r w:rsidR="00524201">
        <w:rPr>
          <w:rFonts w:ascii="Times New Roman" w:hAnsi="Times New Roman" w:cs="Times New Roman"/>
          <w:sz w:val="28"/>
          <w:szCs w:val="28"/>
          <w:lang w:val="ru-RU"/>
        </w:rPr>
        <w:t xml:space="preserve"> спортивного</w:t>
      </w:r>
      <w:r w:rsidRPr="00222B0D">
        <w:rPr>
          <w:rFonts w:ascii="Times New Roman" w:hAnsi="Times New Roman" w:cs="Times New Roman"/>
          <w:sz w:val="28"/>
          <w:szCs w:val="28"/>
          <w:lang w:val="ru-RU"/>
        </w:rPr>
        <w:t xml:space="preserve"> разряда, объем нагрузки снижается соответственно до: 900, 1000, 1100, 1200, 1300 ПШ (по сравнению с подготовительным периодом).</w:t>
      </w:r>
    </w:p>
    <w:p w:rsidR="004F7856" w:rsidRPr="00222B0D" w:rsidRDefault="004F7856">
      <w:pPr>
        <w:widowControl w:val="0"/>
        <w:autoSpaceDE w:val="0"/>
        <w:autoSpaceDN w:val="0"/>
        <w:adjustRightInd w:val="0"/>
        <w:spacing w:after="0" w:line="71"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2" w:lineRule="auto"/>
        <w:ind w:firstLine="708"/>
        <w:jc w:val="both"/>
        <w:rPr>
          <w:rFonts w:ascii="Times New Roman" w:hAnsi="Times New Roman" w:cs="Times New Roman"/>
          <w:sz w:val="24"/>
          <w:szCs w:val="24"/>
          <w:lang w:val="ru-RU"/>
        </w:rPr>
      </w:pPr>
      <w:r w:rsidRPr="00222B0D">
        <w:rPr>
          <w:rFonts w:ascii="Times New Roman" w:hAnsi="Times New Roman" w:cs="Times New Roman"/>
          <w:i/>
          <w:iCs/>
          <w:sz w:val="28"/>
          <w:szCs w:val="28"/>
          <w:lang w:val="ru-RU"/>
        </w:rPr>
        <w:t xml:space="preserve">Переходный период. </w:t>
      </w:r>
      <w:r w:rsidRPr="00222B0D">
        <w:rPr>
          <w:rFonts w:ascii="Times New Roman" w:hAnsi="Times New Roman" w:cs="Times New Roman"/>
          <w:sz w:val="28"/>
          <w:szCs w:val="28"/>
          <w:lang w:val="ru-RU"/>
        </w:rPr>
        <w:t>Перерыв в занятиях со штангой более чем на две</w:t>
      </w:r>
      <w:r w:rsidRPr="00222B0D">
        <w:rPr>
          <w:rFonts w:ascii="Times New Roman" w:hAnsi="Times New Roman" w:cs="Times New Roman"/>
          <w:i/>
          <w:iCs/>
          <w:sz w:val="28"/>
          <w:szCs w:val="28"/>
          <w:lang w:val="ru-RU"/>
        </w:rPr>
        <w:t xml:space="preserve"> </w:t>
      </w:r>
      <w:r w:rsidRPr="00222B0D">
        <w:rPr>
          <w:rFonts w:ascii="Times New Roman" w:hAnsi="Times New Roman" w:cs="Times New Roman"/>
          <w:sz w:val="28"/>
          <w:szCs w:val="28"/>
          <w:lang w:val="ru-RU"/>
        </w:rPr>
        <w:t>недели отрицательно сказывается на тренировочном процессе. А после месячного перерыва, даже с активным отдыхом, многие атлеты тяжело втягиваются в занятия. Поэтому через каждые 3-4 месяца регулярных тренировок можно запланировать одну - две профилактические недели активного отдыха, необходимые для снятия усталости и предупреждения перетренировки.</w:t>
      </w:r>
    </w:p>
    <w:p w:rsidR="004F7856" w:rsidRPr="00222B0D" w:rsidRDefault="004F7856">
      <w:pPr>
        <w:widowControl w:val="0"/>
        <w:autoSpaceDE w:val="0"/>
        <w:autoSpaceDN w:val="0"/>
        <w:adjustRightInd w:val="0"/>
        <w:spacing w:after="0" w:line="7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3"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После главного соревнования в конце года возможен двухнедельный перерыв в тренировках со штангой, но с активным отдыхом (некоторым спортсменам может потребоваться для отдыха больше времени). После такого перерыва объем и интенсивность нагрузки в течение месяца должны быть небольшие, причем в тренировках следует применять главным образом подводящие рывковые и толчковые упражнения, а также дополнительные упражнения (до 40%). Новички же должны сразу приступать к дальнейшему совершенствованию техники классических упражнений.</w:t>
      </w:r>
    </w:p>
    <w:p w:rsidR="004F7856" w:rsidRPr="00222B0D" w:rsidRDefault="004F7856">
      <w:pPr>
        <w:widowControl w:val="0"/>
        <w:autoSpaceDE w:val="0"/>
        <w:autoSpaceDN w:val="0"/>
        <w:adjustRightInd w:val="0"/>
        <w:spacing w:after="0" w:line="7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Тренировки переходного периода служат в качестве активного отдыха после проведенного цикла подготовки и одновременно настройкой к очередному циклу подготовки.</w:t>
      </w:r>
    </w:p>
    <w:p w:rsidR="004F7856" w:rsidRPr="00222B0D" w:rsidRDefault="004F7856">
      <w:pPr>
        <w:widowControl w:val="0"/>
        <w:autoSpaceDE w:val="0"/>
        <w:autoSpaceDN w:val="0"/>
        <w:adjustRightInd w:val="0"/>
        <w:spacing w:after="0" w:line="68"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4"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Таким образом, предпосылки развития спортивной формы закладываются не только в подготовительном периоде, они создаются и развиваются в ходе всего тренировочного процесса на всех этапах цикла подготовки.</w:t>
      </w:r>
    </w:p>
    <w:p w:rsidR="004F7856" w:rsidRPr="00222B0D" w:rsidRDefault="004F7856">
      <w:pPr>
        <w:widowControl w:val="0"/>
        <w:autoSpaceDE w:val="0"/>
        <w:autoSpaceDN w:val="0"/>
        <w:adjustRightInd w:val="0"/>
        <w:spacing w:after="0" w:line="327" w:lineRule="exact"/>
        <w:rPr>
          <w:rFonts w:ascii="Times New Roman" w:hAnsi="Times New Roman" w:cs="Times New Roman"/>
          <w:sz w:val="24"/>
          <w:szCs w:val="24"/>
          <w:lang w:val="ru-RU"/>
        </w:rPr>
      </w:pPr>
    </w:p>
    <w:p w:rsidR="004F7856" w:rsidRDefault="007B46C6">
      <w:pPr>
        <w:widowControl w:val="0"/>
        <w:numPr>
          <w:ilvl w:val="1"/>
          <w:numId w:val="16"/>
        </w:numPr>
        <w:tabs>
          <w:tab w:val="clear" w:pos="1440"/>
          <w:tab w:val="num" w:pos="3360"/>
        </w:tabs>
        <w:overflowPunct w:val="0"/>
        <w:autoSpaceDE w:val="0"/>
        <w:autoSpaceDN w:val="0"/>
        <w:adjustRightInd w:val="0"/>
        <w:spacing w:after="0" w:line="239" w:lineRule="auto"/>
        <w:ind w:left="3360" w:hanging="272"/>
        <w:jc w:val="both"/>
        <w:rPr>
          <w:rFonts w:ascii="Times New Roman" w:hAnsi="Times New Roman" w:cs="Times New Roman"/>
          <w:b/>
          <w:bCs/>
          <w:sz w:val="28"/>
          <w:szCs w:val="28"/>
        </w:rPr>
      </w:pPr>
      <w:r>
        <w:rPr>
          <w:rFonts w:ascii="Times New Roman" w:hAnsi="Times New Roman" w:cs="Times New Roman"/>
          <w:b/>
          <w:bCs/>
          <w:sz w:val="28"/>
          <w:szCs w:val="28"/>
        </w:rPr>
        <w:t xml:space="preserve">МЕТОДИЧЕСКАЯ ЧАСТЬ </w:t>
      </w:r>
    </w:p>
    <w:p w:rsidR="004F7856" w:rsidRDefault="004F7856">
      <w:pPr>
        <w:widowControl w:val="0"/>
        <w:autoSpaceDE w:val="0"/>
        <w:autoSpaceDN w:val="0"/>
        <w:adjustRightInd w:val="0"/>
        <w:spacing w:after="0" w:line="116" w:lineRule="exact"/>
        <w:rPr>
          <w:rFonts w:ascii="Times New Roman" w:hAnsi="Times New Roman" w:cs="Times New Roman"/>
          <w:b/>
          <w:bCs/>
          <w:sz w:val="28"/>
          <w:szCs w:val="28"/>
        </w:rPr>
      </w:pPr>
    </w:p>
    <w:p w:rsidR="004F7856" w:rsidRPr="00222B0D" w:rsidRDefault="007B46C6">
      <w:pPr>
        <w:widowControl w:val="0"/>
        <w:numPr>
          <w:ilvl w:val="0"/>
          <w:numId w:val="17"/>
        </w:numPr>
        <w:tabs>
          <w:tab w:val="clear" w:pos="720"/>
          <w:tab w:val="num" w:pos="1000"/>
        </w:tabs>
        <w:overflowPunct w:val="0"/>
        <w:autoSpaceDE w:val="0"/>
        <w:autoSpaceDN w:val="0"/>
        <w:adjustRightInd w:val="0"/>
        <w:spacing w:after="0" w:line="239" w:lineRule="auto"/>
        <w:ind w:left="1000" w:hanging="430"/>
        <w:jc w:val="both"/>
        <w:rPr>
          <w:rFonts w:ascii="Times New Roman" w:hAnsi="Times New Roman" w:cs="Times New Roman"/>
          <w:b/>
          <w:bCs/>
          <w:sz w:val="28"/>
          <w:szCs w:val="28"/>
          <w:lang w:val="ru-RU"/>
        </w:rPr>
      </w:pPr>
      <w:r w:rsidRPr="00222B0D">
        <w:rPr>
          <w:rFonts w:ascii="Times New Roman" w:hAnsi="Times New Roman" w:cs="Times New Roman"/>
          <w:b/>
          <w:bCs/>
          <w:sz w:val="28"/>
          <w:szCs w:val="28"/>
          <w:lang w:val="ru-RU"/>
        </w:rPr>
        <w:t xml:space="preserve">Содержание и структура спортивной подготовки тяжелоатлетов </w:t>
      </w:r>
    </w:p>
    <w:p w:rsidR="004F7856" w:rsidRPr="00222B0D" w:rsidRDefault="004F7856">
      <w:pPr>
        <w:widowControl w:val="0"/>
        <w:autoSpaceDE w:val="0"/>
        <w:autoSpaceDN w:val="0"/>
        <w:adjustRightInd w:val="0"/>
        <w:spacing w:after="0" w:line="201"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7"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 Основными формами осуществления спортивной подготовки являются:</w:t>
      </w:r>
    </w:p>
    <w:p w:rsidR="004F7856" w:rsidRPr="00222B0D" w:rsidRDefault="004F7856">
      <w:pPr>
        <w:widowControl w:val="0"/>
        <w:autoSpaceDE w:val="0"/>
        <w:autoSpaceDN w:val="0"/>
        <w:adjustRightInd w:val="0"/>
        <w:spacing w:after="0" w:line="69"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а) Теоретические занятия – проводятся в форме лекции или бесед тренеров</w:t>
      </w:r>
      <w:r w:rsidR="00D9451A">
        <w:rPr>
          <w:rFonts w:ascii="Times New Roman" w:hAnsi="Times New Roman" w:cs="Times New Roman"/>
          <w:sz w:val="28"/>
          <w:szCs w:val="28"/>
          <w:lang w:val="ru-RU"/>
        </w:rPr>
        <w:t>,</w:t>
      </w:r>
      <w:r w:rsidRPr="00222B0D">
        <w:rPr>
          <w:rFonts w:ascii="Times New Roman" w:hAnsi="Times New Roman" w:cs="Times New Roman"/>
          <w:sz w:val="28"/>
          <w:szCs w:val="28"/>
          <w:lang w:val="ru-RU"/>
        </w:rPr>
        <w:t xml:space="preserve"> врачей и других специалистов с демонстрацией наглядных пособий. Некоторые вопросы теоретической подготовки разбираются на практических занятиях.</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1017" w:left="1420" w:header="720" w:footer="720" w:gutter="0"/>
          <w:cols w:space="720" w:equalWidth="0">
            <w:col w:w="9640"/>
          </w:cols>
          <w:noEndnote/>
        </w:sectPr>
      </w:pPr>
    </w:p>
    <w:p w:rsidR="004F7856" w:rsidRPr="00222B0D" w:rsidRDefault="004F7856">
      <w:pPr>
        <w:widowControl w:val="0"/>
        <w:autoSpaceDE w:val="0"/>
        <w:autoSpaceDN w:val="0"/>
        <w:adjustRightInd w:val="0"/>
        <w:spacing w:after="0" w:line="239" w:lineRule="auto"/>
        <w:ind w:left="9441"/>
        <w:rPr>
          <w:rFonts w:ascii="Times New Roman" w:hAnsi="Times New Roman" w:cs="Times New Roman"/>
          <w:sz w:val="24"/>
          <w:szCs w:val="24"/>
          <w:lang w:val="ru-RU"/>
        </w:rPr>
      </w:pPr>
      <w:bookmarkStart w:id="15" w:name="page33"/>
      <w:bookmarkEnd w:id="15"/>
    </w:p>
    <w:p w:rsidR="004F7856" w:rsidRPr="00222B0D" w:rsidRDefault="004F7856">
      <w:pPr>
        <w:widowControl w:val="0"/>
        <w:autoSpaceDE w:val="0"/>
        <w:autoSpaceDN w:val="0"/>
        <w:adjustRightInd w:val="0"/>
        <w:spacing w:after="0" w:line="184" w:lineRule="exact"/>
        <w:rPr>
          <w:rFonts w:ascii="Times New Roman" w:hAnsi="Times New Roman" w:cs="Times New Roman"/>
          <w:sz w:val="24"/>
          <w:szCs w:val="24"/>
          <w:lang w:val="ru-RU"/>
        </w:rPr>
      </w:pPr>
    </w:p>
    <w:p w:rsidR="004F7856" w:rsidRPr="00222B0D" w:rsidRDefault="007B46C6">
      <w:pPr>
        <w:widowControl w:val="0"/>
        <w:tabs>
          <w:tab w:val="left" w:pos="1161"/>
        </w:tabs>
        <w:autoSpaceDE w:val="0"/>
        <w:autoSpaceDN w:val="0"/>
        <w:adjustRightInd w:val="0"/>
        <w:spacing w:after="0" w:line="240" w:lineRule="auto"/>
        <w:ind w:left="1"/>
        <w:rPr>
          <w:rFonts w:ascii="Times New Roman" w:hAnsi="Times New Roman" w:cs="Times New Roman"/>
          <w:sz w:val="24"/>
          <w:szCs w:val="24"/>
          <w:lang w:val="ru-RU"/>
        </w:rPr>
      </w:pPr>
      <w:r w:rsidRPr="00222B0D">
        <w:rPr>
          <w:rFonts w:ascii="Times New Roman" w:hAnsi="Times New Roman" w:cs="Times New Roman"/>
          <w:sz w:val="28"/>
          <w:szCs w:val="28"/>
          <w:lang w:val="ru-RU"/>
        </w:rPr>
        <w:t>Занятия</w:t>
      </w:r>
      <w:r w:rsidRPr="00222B0D">
        <w:rPr>
          <w:rFonts w:ascii="Times New Roman" w:hAnsi="Times New Roman" w:cs="Times New Roman"/>
          <w:sz w:val="24"/>
          <w:szCs w:val="24"/>
          <w:lang w:val="ru-RU"/>
        </w:rPr>
        <w:tab/>
      </w:r>
      <w:proofErr w:type="gramStart"/>
      <w:r w:rsidRPr="00222B0D">
        <w:rPr>
          <w:rFonts w:ascii="Times New Roman" w:hAnsi="Times New Roman" w:cs="Times New Roman"/>
          <w:sz w:val="28"/>
          <w:szCs w:val="28"/>
          <w:lang w:val="ru-RU"/>
        </w:rPr>
        <w:t>необходимо  проводить</w:t>
      </w:r>
      <w:proofErr w:type="gramEnd"/>
      <w:r w:rsidRPr="00222B0D">
        <w:rPr>
          <w:rFonts w:ascii="Times New Roman" w:hAnsi="Times New Roman" w:cs="Times New Roman"/>
          <w:sz w:val="28"/>
          <w:szCs w:val="28"/>
          <w:lang w:val="ru-RU"/>
        </w:rPr>
        <w:t xml:space="preserve">  с  учетом  возраста  и  объема     знаний</w:t>
      </w:r>
    </w:p>
    <w:p w:rsidR="004F7856" w:rsidRPr="00222B0D" w:rsidRDefault="004F7856">
      <w:pPr>
        <w:widowControl w:val="0"/>
        <w:autoSpaceDE w:val="0"/>
        <w:autoSpaceDN w:val="0"/>
        <w:adjustRightInd w:val="0"/>
        <w:spacing w:after="0" w:line="68"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left="1" w:right="20"/>
        <w:rPr>
          <w:rFonts w:ascii="Times New Roman" w:hAnsi="Times New Roman" w:cs="Times New Roman"/>
          <w:sz w:val="24"/>
          <w:szCs w:val="24"/>
          <w:lang w:val="ru-RU"/>
        </w:rPr>
      </w:pPr>
      <w:r w:rsidRPr="00222B0D">
        <w:rPr>
          <w:rFonts w:ascii="Times New Roman" w:hAnsi="Times New Roman" w:cs="Times New Roman"/>
          <w:sz w:val="28"/>
          <w:szCs w:val="28"/>
          <w:lang w:val="ru-RU"/>
        </w:rPr>
        <w:t>занимающихся. В старших группах вопросы теории должны раскрываться более подробно, углубленно, с использованием современных научных данных. б) Индивидуальные занятия в соответствии с планами, заданиями.</w:t>
      </w:r>
    </w:p>
    <w:p w:rsidR="004F7856" w:rsidRPr="00222B0D" w:rsidRDefault="004F7856">
      <w:pPr>
        <w:widowControl w:val="0"/>
        <w:autoSpaceDE w:val="0"/>
        <w:autoSpaceDN w:val="0"/>
        <w:adjustRightInd w:val="0"/>
        <w:spacing w:after="0" w:line="2"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ind w:left="1"/>
        <w:rPr>
          <w:rFonts w:ascii="Times New Roman" w:hAnsi="Times New Roman" w:cs="Times New Roman"/>
          <w:sz w:val="24"/>
          <w:szCs w:val="24"/>
          <w:lang w:val="ru-RU"/>
        </w:rPr>
      </w:pPr>
      <w:r w:rsidRPr="00222B0D">
        <w:rPr>
          <w:rFonts w:ascii="Times New Roman" w:hAnsi="Times New Roman" w:cs="Times New Roman"/>
          <w:sz w:val="28"/>
          <w:szCs w:val="28"/>
          <w:lang w:val="ru-RU"/>
        </w:rPr>
        <w:t>в) Участие в соревнованиях.</w:t>
      </w:r>
    </w:p>
    <w:p w:rsidR="004F7856" w:rsidRPr="00222B0D" w:rsidRDefault="007B46C6">
      <w:pPr>
        <w:widowControl w:val="0"/>
        <w:autoSpaceDE w:val="0"/>
        <w:autoSpaceDN w:val="0"/>
        <w:adjustRightInd w:val="0"/>
        <w:spacing w:after="0" w:line="239" w:lineRule="auto"/>
        <w:ind w:left="1"/>
        <w:rPr>
          <w:rFonts w:ascii="Times New Roman" w:hAnsi="Times New Roman" w:cs="Times New Roman"/>
          <w:sz w:val="24"/>
          <w:szCs w:val="24"/>
          <w:lang w:val="ru-RU"/>
        </w:rPr>
      </w:pPr>
      <w:r w:rsidRPr="00222B0D">
        <w:rPr>
          <w:rFonts w:ascii="Times New Roman" w:hAnsi="Times New Roman" w:cs="Times New Roman"/>
          <w:sz w:val="28"/>
          <w:szCs w:val="28"/>
          <w:lang w:val="ru-RU"/>
        </w:rPr>
        <w:t>г) Тренировочные занятия, проводимые на тренировочных мероприятиях.</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6" w:lineRule="auto"/>
        <w:ind w:left="1" w:right="20"/>
        <w:rPr>
          <w:rFonts w:ascii="Times New Roman" w:hAnsi="Times New Roman" w:cs="Times New Roman"/>
          <w:sz w:val="24"/>
          <w:szCs w:val="24"/>
          <w:lang w:val="ru-RU"/>
        </w:rPr>
      </w:pPr>
      <w:r w:rsidRPr="00222B0D">
        <w:rPr>
          <w:rFonts w:ascii="Times New Roman" w:hAnsi="Times New Roman" w:cs="Times New Roman"/>
          <w:sz w:val="28"/>
          <w:szCs w:val="28"/>
          <w:lang w:val="ru-RU"/>
        </w:rPr>
        <w:t>д) Просмотр и методический разбор спортивных соревнований, учебных фильмов.</w:t>
      </w:r>
    </w:p>
    <w:p w:rsidR="004F7856" w:rsidRPr="00222B0D" w:rsidRDefault="007B46C6">
      <w:pPr>
        <w:widowControl w:val="0"/>
        <w:autoSpaceDE w:val="0"/>
        <w:autoSpaceDN w:val="0"/>
        <w:adjustRightInd w:val="0"/>
        <w:spacing w:after="0" w:line="240" w:lineRule="auto"/>
        <w:ind w:left="1"/>
        <w:rPr>
          <w:rFonts w:ascii="Times New Roman" w:hAnsi="Times New Roman" w:cs="Times New Roman"/>
          <w:sz w:val="24"/>
          <w:szCs w:val="24"/>
          <w:lang w:val="ru-RU"/>
        </w:rPr>
      </w:pPr>
      <w:r w:rsidRPr="00222B0D">
        <w:rPr>
          <w:rFonts w:ascii="Times New Roman" w:hAnsi="Times New Roman" w:cs="Times New Roman"/>
          <w:sz w:val="28"/>
          <w:szCs w:val="28"/>
          <w:lang w:val="ru-RU"/>
        </w:rPr>
        <w:t>е) Тренерско-судейская практика.</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left="1" w:right="4240"/>
        <w:rPr>
          <w:rFonts w:ascii="Times New Roman" w:hAnsi="Times New Roman" w:cs="Times New Roman"/>
          <w:sz w:val="24"/>
          <w:szCs w:val="24"/>
          <w:lang w:val="ru-RU"/>
        </w:rPr>
      </w:pPr>
      <w:r w:rsidRPr="00222B0D">
        <w:rPr>
          <w:rFonts w:ascii="Times New Roman" w:hAnsi="Times New Roman" w:cs="Times New Roman"/>
          <w:sz w:val="28"/>
          <w:szCs w:val="28"/>
          <w:lang w:val="ru-RU"/>
        </w:rPr>
        <w:t>ж) Медико-восстановительные мероприятия. з) Групповое занятие.</w:t>
      </w:r>
    </w:p>
    <w:p w:rsidR="004F7856" w:rsidRPr="00222B0D" w:rsidRDefault="004F7856">
      <w:pPr>
        <w:widowControl w:val="0"/>
        <w:autoSpaceDE w:val="0"/>
        <w:autoSpaceDN w:val="0"/>
        <w:adjustRightInd w:val="0"/>
        <w:spacing w:after="0" w:line="1"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ind w:left="701"/>
        <w:rPr>
          <w:rFonts w:ascii="Times New Roman" w:hAnsi="Times New Roman" w:cs="Times New Roman"/>
          <w:sz w:val="24"/>
          <w:szCs w:val="24"/>
          <w:lang w:val="ru-RU"/>
        </w:rPr>
      </w:pPr>
      <w:r w:rsidRPr="00222B0D">
        <w:rPr>
          <w:rFonts w:ascii="Times New Roman" w:hAnsi="Times New Roman" w:cs="Times New Roman"/>
          <w:sz w:val="28"/>
          <w:szCs w:val="28"/>
          <w:lang w:val="ru-RU"/>
        </w:rPr>
        <w:t>Групповое занятие состоит из трех частей:</w:t>
      </w:r>
    </w:p>
    <w:p w:rsidR="004F7856" w:rsidRDefault="007B46C6">
      <w:pPr>
        <w:widowControl w:val="0"/>
        <w:numPr>
          <w:ilvl w:val="0"/>
          <w:numId w:val="18"/>
        </w:numPr>
        <w:tabs>
          <w:tab w:val="clear" w:pos="720"/>
          <w:tab w:val="num" w:pos="721"/>
        </w:tabs>
        <w:overflowPunct w:val="0"/>
        <w:autoSpaceDE w:val="0"/>
        <w:autoSpaceDN w:val="0"/>
        <w:adjustRightInd w:val="0"/>
        <w:spacing w:after="0" w:line="239" w:lineRule="auto"/>
        <w:ind w:left="721" w:hanging="361"/>
        <w:jc w:val="both"/>
        <w:rPr>
          <w:rFonts w:ascii="Times New Roman" w:hAnsi="Times New Roman" w:cs="Times New Roman"/>
          <w:sz w:val="28"/>
          <w:szCs w:val="28"/>
        </w:rPr>
      </w:pPr>
      <w:r>
        <w:rPr>
          <w:rFonts w:ascii="Times New Roman" w:hAnsi="Times New Roman" w:cs="Times New Roman"/>
          <w:sz w:val="28"/>
          <w:szCs w:val="28"/>
        </w:rPr>
        <w:t xml:space="preserve">подготовительной, </w:t>
      </w:r>
    </w:p>
    <w:p w:rsidR="004F7856" w:rsidRDefault="004F7856">
      <w:pPr>
        <w:widowControl w:val="0"/>
        <w:autoSpaceDE w:val="0"/>
        <w:autoSpaceDN w:val="0"/>
        <w:adjustRightInd w:val="0"/>
        <w:spacing w:after="0" w:line="2" w:lineRule="exact"/>
        <w:rPr>
          <w:rFonts w:ascii="Times New Roman" w:hAnsi="Times New Roman" w:cs="Times New Roman"/>
          <w:sz w:val="28"/>
          <w:szCs w:val="28"/>
        </w:rPr>
      </w:pPr>
    </w:p>
    <w:p w:rsidR="004F7856" w:rsidRDefault="007B46C6">
      <w:pPr>
        <w:widowControl w:val="0"/>
        <w:numPr>
          <w:ilvl w:val="0"/>
          <w:numId w:val="18"/>
        </w:numPr>
        <w:tabs>
          <w:tab w:val="clear" w:pos="720"/>
          <w:tab w:val="num" w:pos="721"/>
        </w:tabs>
        <w:overflowPunct w:val="0"/>
        <w:autoSpaceDE w:val="0"/>
        <w:autoSpaceDN w:val="0"/>
        <w:adjustRightInd w:val="0"/>
        <w:spacing w:after="0" w:line="240" w:lineRule="auto"/>
        <w:ind w:left="721" w:hanging="361"/>
        <w:jc w:val="both"/>
        <w:rPr>
          <w:rFonts w:ascii="Times New Roman" w:hAnsi="Times New Roman" w:cs="Times New Roman"/>
          <w:sz w:val="28"/>
          <w:szCs w:val="28"/>
        </w:rPr>
      </w:pPr>
      <w:r>
        <w:rPr>
          <w:rFonts w:ascii="Times New Roman" w:hAnsi="Times New Roman" w:cs="Times New Roman"/>
          <w:sz w:val="28"/>
          <w:szCs w:val="28"/>
        </w:rPr>
        <w:t xml:space="preserve">основной, </w:t>
      </w:r>
    </w:p>
    <w:p w:rsidR="004F7856" w:rsidRDefault="007B46C6">
      <w:pPr>
        <w:widowControl w:val="0"/>
        <w:numPr>
          <w:ilvl w:val="0"/>
          <w:numId w:val="18"/>
        </w:numPr>
        <w:tabs>
          <w:tab w:val="clear" w:pos="720"/>
          <w:tab w:val="num" w:pos="721"/>
        </w:tabs>
        <w:overflowPunct w:val="0"/>
        <w:autoSpaceDE w:val="0"/>
        <w:autoSpaceDN w:val="0"/>
        <w:adjustRightInd w:val="0"/>
        <w:spacing w:after="0" w:line="239" w:lineRule="auto"/>
        <w:ind w:left="721" w:hanging="361"/>
        <w:jc w:val="both"/>
        <w:rPr>
          <w:rFonts w:ascii="Times New Roman" w:hAnsi="Times New Roman" w:cs="Times New Roman"/>
          <w:sz w:val="28"/>
          <w:szCs w:val="28"/>
        </w:rPr>
      </w:pPr>
      <w:proofErr w:type="gramStart"/>
      <w:r>
        <w:rPr>
          <w:rFonts w:ascii="Times New Roman" w:hAnsi="Times New Roman" w:cs="Times New Roman"/>
          <w:sz w:val="28"/>
          <w:szCs w:val="28"/>
        </w:rPr>
        <w:t>заключительной</w:t>
      </w:r>
      <w:proofErr w:type="gramEnd"/>
      <w:r>
        <w:rPr>
          <w:rFonts w:ascii="Times New Roman" w:hAnsi="Times New Roman" w:cs="Times New Roman"/>
          <w:sz w:val="28"/>
          <w:szCs w:val="28"/>
        </w:rPr>
        <w:t xml:space="preserve">. </w:t>
      </w:r>
    </w:p>
    <w:p w:rsidR="004F7856" w:rsidRDefault="004F7856">
      <w:pPr>
        <w:widowControl w:val="0"/>
        <w:autoSpaceDE w:val="0"/>
        <w:autoSpaceDN w:val="0"/>
        <w:adjustRightInd w:val="0"/>
        <w:spacing w:after="0" w:line="1" w:lineRule="exact"/>
        <w:rPr>
          <w:rFonts w:ascii="Times New Roman" w:hAnsi="Times New Roman" w:cs="Times New Roman"/>
          <w:sz w:val="24"/>
          <w:szCs w:val="24"/>
        </w:rPr>
      </w:pPr>
    </w:p>
    <w:p w:rsidR="004F7856" w:rsidRPr="00222B0D" w:rsidRDefault="007B46C6">
      <w:pPr>
        <w:widowControl w:val="0"/>
        <w:autoSpaceDE w:val="0"/>
        <w:autoSpaceDN w:val="0"/>
        <w:adjustRightInd w:val="0"/>
        <w:spacing w:after="0" w:line="240" w:lineRule="auto"/>
        <w:ind w:left="1"/>
        <w:rPr>
          <w:rFonts w:ascii="Times New Roman" w:hAnsi="Times New Roman" w:cs="Times New Roman"/>
          <w:sz w:val="24"/>
          <w:szCs w:val="24"/>
          <w:lang w:val="ru-RU"/>
        </w:rPr>
      </w:pPr>
      <w:r w:rsidRPr="00222B0D">
        <w:rPr>
          <w:rFonts w:ascii="Times New Roman" w:hAnsi="Times New Roman" w:cs="Times New Roman"/>
          <w:sz w:val="28"/>
          <w:szCs w:val="28"/>
          <w:lang w:val="ru-RU"/>
        </w:rPr>
        <w:t>Для каждой части определяются свои задачи и средства их решения.</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7" w:lineRule="auto"/>
        <w:ind w:left="1" w:firstLine="427"/>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1) ПОДГОТОВИТЕЛЬНАЯ ЧАСТЬ — (примерно 15-20% занятия), организация занимающихся, изложение задач и содержание занятия, разминка и подготовка атлетов к выполнению нагрузок, формировании осанки, развития координации движения и т.д.</w:t>
      </w:r>
    </w:p>
    <w:p w:rsidR="004F7856" w:rsidRPr="00222B0D" w:rsidRDefault="004F7856">
      <w:pPr>
        <w:widowControl w:val="0"/>
        <w:autoSpaceDE w:val="0"/>
        <w:autoSpaceDN w:val="0"/>
        <w:adjustRightInd w:val="0"/>
        <w:spacing w:after="0" w:line="71"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0" w:lineRule="auto"/>
        <w:ind w:left="1"/>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Задачи: раскрепощение; разогревание и подведение к основной нагрузке; «двигательная настройка» (врабатывание в режим специализированных актов); «психическая нагрузка» (обеспечение оптимальной возбудимости, сосредоточенности, психической готовности к тренировке с тяжестями различной интенсивности и величины объемов).</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4" w:lineRule="auto"/>
        <w:ind w:left="1" w:firstLine="427"/>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2) ОСНОВНАЯ ЧАСТЬ — (примерно 65-70% занятия), изучение, совершенствовании техники упражнений, элементов, дальнейшее развитие скоростно-силовых качеств.</w:t>
      </w:r>
    </w:p>
    <w:p w:rsidR="004F7856" w:rsidRDefault="007B46C6">
      <w:pPr>
        <w:widowControl w:val="0"/>
        <w:numPr>
          <w:ilvl w:val="1"/>
          <w:numId w:val="19"/>
        </w:numPr>
        <w:tabs>
          <w:tab w:val="clear" w:pos="1440"/>
          <w:tab w:val="num" w:pos="721"/>
        </w:tabs>
        <w:overflowPunct w:val="0"/>
        <w:autoSpaceDE w:val="0"/>
        <w:autoSpaceDN w:val="0"/>
        <w:adjustRightInd w:val="0"/>
        <w:spacing w:after="0" w:line="240" w:lineRule="auto"/>
        <w:ind w:left="721" w:hanging="361"/>
        <w:jc w:val="both"/>
        <w:rPr>
          <w:rFonts w:ascii="Times New Roman" w:hAnsi="Times New Roman" w:cs="Times New Roman"/>
          <w:sz w:val="28"/>
          <w:szCs w:val="28"/>
        </w:rPr>
      </w:pPr>
      <w:r>
        <w:rPr>
          <w:rFonts w:ascii="Times New Roman" w:hAnsi="Times New Roman" w:cs="Times New Roman"/>
          <w:sz w:val="28"/>
          <w:szCs w:val="28"/>
        </w:rPr>
        <w:t>ЗАКЛЮЧИТЕЛЬНАЯ ЧАСТЬ — (примерно</w:t>
      </w:r>
      <w:r w:rsidR="00D77590">
        <w:rPr>
          <w:rFonts w:ascii="Times New Roman" w:hAnsi="Times New Roman" w:cs="Times New Roman"/>
          <w:sz w:val="28"/>
          <w:szCs w:val="28"/>
          <w:lang w:val="ru-RU"/>
        </w:rPr>
        <w:t xml:space="preserve"> </w:t>
      </w:r>
      <w:r>
        <w:rPr>
          <w:rFonts w:ascii="Times New Roman" w:hAnsi="Times New Roman" w:cs="Times New Roman"/>
          <w:sz w:val="28"/>
          <w:szCs w:val="28"/>
        </w:rPr>
        <w:t xml:space="preserve"> 10-20% </w:t>
      </w:r>
      <w:r w:rsidR="00D77590">
        <w:rPr>
          <w:rFonts w:ascii="Times New Roman" w:hAnsi="Times New Roman" w:cs="Times New Roman"/>
          <w:sz w:val="28"/>
          <w:szCs w:val="28"/>
          <w:lang w:val="ru-RU"/>
        </w:rPr>
        <w:t xml:space="preserve"> </w:t>
      </w:r>
      <w:r>
        <w:rPr>
          <w:rFonts w:ascii="Times New Roman" w:hAnsi="Times New Roman" w:cs="Times New Roman"/>
          <w:sz w:val="28"/>
          <w:szCs w:val="28"/>
        </w:rPr>
        <w:t xml:space="preserve">занятия): </w:t>
      </w:r>
    </w:p>
    <w:p w:rsidR="004F7856" w:rsidRDefault="004F7856">
      <w:pPr>
        <w:widowControl w:val="0"/>
        <w:autoSpaceDE w:val="0"/>
        <w:autoSpaceDN w:val="0"/>
        <w:adjustRightInd w:val="0"/>
        <w:spacing w:after="0" w:line="65" w:lineRule="exact"/>
        <w:rPr>
          <w:rFonts w:ascii="Times New Roman" w:hAnsi="Times New Roman" w:cs="Times New Roman"/>
          <w:sz w:val="28"/>
          <w:szCs w:val="28"/>
        </w:rPr>
      </w:pPr>
    </w:p>
    <w:p w:rsidR="004F7856" w:rsidRPr="00222B0D" w:rsidRDefault="007B46C6">
      <w:pPr>
        <w:widowControl w:val="0"/>
        <w:numPr>
          <w:ilvl w:val="0"/>
          <w:numId w:val="19"/>
        </w:numPr>
        <w:tabs>
          <w:tab w:val="clear" w:pos="720"/>
          <w:tab w:val="num" w:pos="328"/>
        </w:tabs>
        <w:overflowPunct w:val="0"/>
        <w:autoSpaceDE w:val="0"/>
        <w:autoSpaceDN w:val="0"/>
        <w:adjustRightInd w:val="0"/>
        <w:spacing w:after="0" w:line="215" w:lineRule="auto"/>
        <w:ind w:left="1" w:right="20" w:hanging="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снятие напряжения: раскрепощение мышц, освобождение от нервной напряженности, снижение сосредоточенности;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0"/>
          <w:numId w:val="19"/>
        </w:numPr>
        <w:tabs>
          <w:tab w:val="clear" w:pos="720"/>
          <w:tab w:val="num" w:pos="222"/>
        </w:tabs>
        <w:overflowPunct w:val="0"/>
        <w:autoSpaceDE w:val="0"/>
        <w:autoSpaceDN w:val="0"/>
        <w:adjustRightInd w:val="0"/>
        <w:spacing w:after="0" w:line="215" w:lineRule="auto"/>
        <w:ind w:left="1" w:hanging="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успокоение организма: активная нормализация функционального состояния сердечно-сосудистой и дыхательной систем; </w:t>
      </w:r>
    </w:p>
    <w:p w:rsidR="004F7856" w:rsidRPr="00222B0D" w:rsidRDefault="004F7856">
      <w:pPr>
        <w:widowControl w:val="0"/>
        <w:autoSpaceDE w:val="0"/>
        <w:autoSpaceDN w:val="0"/>
        <w:adjustRightInd w:val="0"/>
        <w:spacing w:after="0" w:line="68" w:lineRule="exact"/>
        <w:rPr>
          <w:rFonts w:ascii="Times New Roman" w:hAnsi="Times New Roman" w:cs="Times New Roman"/>
          <w:sz w:val="28"/>
          <w:szCs w:val="28"/>
          <w:lang w:val="ru-RU"/>
        </w:rPr>
      </w:pPr>
    </w:p>
    <w:p w:rsidR="004F7856" w:rsidRPr="00222B0D" w:rsidRDefault="007B46C6">
      <w:pPr>
        <w:widowControl w:val="0"/>
        <w:numPr>
          <w:ilvl w:val="0"/>
          <w:numId w:val="19"/>
        </w:numPr>
        <w:tabs>
          <w:tab w:val="clear" w:pos="720"/>
          <w:tab w:val="num" w:pos="222"/>
        </w:tabs>
        <w:overflowPunct w:val="0"/>
        <w:autoSpaceDE w:val="0"/>
        <w:autoSpaceDN w:val="0"/>
        <w:adjustRightInd w:val="0"/>
        <w:spacing w:after="0" w:line="223" w:lineRule="auto"/>
        <w:ind w:left="1" w:right="20" w:hanging="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психическое стимулирование: завершение занятий на фоне положительных эмоций, что помогает подготовить позитивную установку на следующее тренировочное занятие; </w:t>
      </w:r>
    </w:p>
    <w:p w:rsidR="004F7856" w:rsidRPr="00222B0D" w:rsidRDefault="004F7856">
      <w:pPr>
        <w:widowControl w:val="0"/>
        <w:autoSpaceDE w:val="0"/>
        <w:autoSpaceDN w:val="0"/>
        <w:adjustRightInd w:val="0"/>
        <w:spacing w:after="0" w:line="67" w:lineRule="exact"/>
        <w:rPr>
          <w:rFonts w:ascii="Times New Roman" w:hAnsi="Times New Roman" w:cs="Times New Roman"/>
          <w:sz w:val="28"/>
          <w:szCs w:val="28"/>
          <w:lang w:val="ru-RU"/>
        </w:rPr>
      </w:pPr>
    </w:p>
    <w:p w:rsidR="004F7856" w:rsidRPr="00222B0D" w:rsidRDefault="007B46C6">
      <w:pPr>
        <w:widowControl w:val="0"/>
        <w:numPr>
          <w:ilvl w:val="0"/>
          <w:numId w:val="19"/>
        </w:numPr>
        <w:tabs>
          <w:tab w:val="clear" w:pos="720"/>
          <w:tab w:val="num" w:pos="277"/>
        </w:tabs>
        <w:overflowPunct w:val="0"/>
        <w:autoSpaceDE w:val="0"/>
        <w:autoSpaceDN w:val="0"/>
        <w:adjustRightInd w:val="0"/>
        <w:spacing w:after="0" w:line="223" w:lineRule="auto"/>
        <w:ind w:left="1" w:hanging="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педагогическое заключение: краткая оценка деятельности и </w:t>
      </w:r>
      <w:proofErr w:type="gramStart"/>
      <w:r w:rsidRPr="00222B0D">
        <w:rPr>
          <w:rFonts w:ascii="Times New Roman" w:hAnsi="Times New Roman" w:cs="Times New Roman"/>
          <w:sz w:val="28"/>
          <w:szCs w:val="28"/>
          <w:lang w:val="ru-RU"/>
        </w:rPr>
        <w:t>достижений</w:t>
      </w:r>
      <w:proofErr w:type="gramEnd"/>
      <w:r w:rsidRPr="00222B0D">
        <w:rPr>
          <w:rFonts w:ascii="Times New Roman" w:hAnsi="Times New Roman" w:cs="Times New Roman"/>
          <w:sz w:val="28"/>
          <w:szCs w:val="28"/>
          <w:lang w:val="ru-RU"/>
        </w:rPr>
        <w:t xml:space="preserve"> занимающихся в свете поставленных перед занятием задач, ориентация на очередные достижения. </w:t>
      </w:r>
    </w:p>
    <w:p w:rsidR="004F7856" w:rsidRPr="00222B0D" w:rsidRDefault="004F7856">
      <w:pPr>
        <w:widowControl w:val="0"/>
        <w:autoSpaceDE w:val="0"/>
        <w:autoSpaceDN w:val="0"/>
        <w:adjustRightInd w:val="0"/>
        <w:spacing w:after="0" w:line="69"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15" w:lineRule="auto"/>
        <w:ind w:left="1" w:firstLine="852"/>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Процесс подготовки тяжелоатлетов включает в себя: физическую, теоретическую, техническую, тактическую, психологическую виды подготовки.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590418" w:rsidRDefault="007B46C6">
      <w:pPr>
        <w:widowControl w:val="0"/>
        <w:overflowPunct w:val="0"/>
        <w:autoSpaceDE w:val="0"/>
        <w:autoSpaceDN w:val="0"/>
        <w:adjustRightInd w:val="0"/>
        <w:spacing w:after="0" w:line="215" w:lineRule="auto"/>
        <w:ind w:left="1" w:right="20" w:firstLine="852"/>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Под физическо</w:t>
      </w:r>
      <w:r w:rsidR="00524201">
        <w:rPr>
          <w:rFonts w:ascii="Times New Roman" w:hAnsi="Times New Roman" w:cs="Times New Roman"/>
          <w:sz w:val="28"/>
          <w:szCs w:val="28"/>
          <w:lang w:val="ru-RU"/>
        </w:rPr>
        <w:t>й подготовкой следует понимать о</w:t>
      </w:r>
      <w:r w:rsidRPr="00222B0D">
        <w:rPr>
          <w:rFonts w:ascii="Times New Roman" w:hAnsi="Times New Roman" w:cs="Times New Roman"/>
          <w:sz w:val="28"/>
          <w:szCs w:val="28"/>
          <w:lang w:val="ru-RU"/>
        </w:rPr>
        <w:t xml:space="preserve">бщую </w:t>
      </w:r>
      <w:r w:rsidR="00524201">
        <w:rPr>
          <w:rFonts w:ascii="Times New Roman" w:hAnsi="Times New Roman" w:cs="Times New Roman"/>
          <w:sz w:val="28"/>
          <w:szCs w:val="28"/>
          <w:lang w:val="ru-RU"/>
        </w:rPr>
        <w:t>физическую подготовку (ОФП) и с</w:t>
      </w:r>
      <w:r w:rsidRPr="00590418">
        <w:rPr>
          <w:rFonts w:ascii="Times New Roman" w:hAnsi="Times New Roman" w:cs="Times New Roman"/>
          <w:sz w:val="28"/>
          <w:szCs w:val="28"/>
          <w:lang w:val="ru-RU"/>
        </w:rPr>
        <w:t xml:space="preserve">пециальную </w:t>
      </w:r>
      <w:r w:rsidR="00524201">
        <w:rPr>
          <w:rFonts w:ascii="Times New Roman" w:hAnsi="Times New Roman" w:cs="Times New Roman"/>
          <w:sz w:val="28"/>
          <w:szCs w:val="28"/>
          <w:lang w:val="ru-RU"/>
        </w:rPr>
        <w:t>ф</w:t>
      </w:r>
      <w:r w:rsidRPr="00590418">
        <w:rPr>
          <w:rFonts w:ascii="Times New Roman" w:hAnsi="Times New Roman" w:cs="Times New Roman"/>
          <w:sz w:val="28"/>
          <w:szCs w:val="28"/>
          <w:lang w:val="ru-RU"/>
        </w:rPr>
        <w:t xml:space="preserve">изическую подготовку (СФП). </w:t>
      </w:r>
    </w:p>
    <w:p w:rsidR="004F7856" w:rsidRPr="00590418"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15" w:lineRule="auto"/>
        <w:ind w:left="1" w:firstLine="852"/>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Общая физическая подготовка тяжелоатлета осуществляется в процессе тренировочных занятий, в которые включаются общеразвивающие упражнения, </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946" w:left="1419" w:header="720" w:footer="720" w:gutter="0"/>
          <w:cols w:space="720" w:equalWidth="0">
            <w:col w:w="9641"/>
          </w:cols>
          <w:noEndnote/>
        </w:sectPr>
      </w:pPr>
    </w:p>
    <w:p w:rsidR="004F7856" w:rsidRPr="00222B0D" w:rsidRDefault="004F7856">
      <w:pPr>
        <w:widowControl w:val="0"/>
        <w:autoSpaceDE w:val="0"/>
        <w:autoSpaceDN w:val="0"/>
        <w:adjustRightInd w:val="0"/>
        <w:spacing w:after="0" w:line="239" w:lineRule="auto"/>
        <w:ind w:left="9440"/>
        <w:rPr>
          <w:rFonts w:ascii="Times New Roman" w:hAnsi="Times New Roman" w:cs="Times New Roman"/>
          <w:sz w:val="24"/>
          <w:szCs w:val="24"/>
          <w:lang w:val="ru-RU"/>
        </w:rPr>
      </w:pPr>
      <w:bookmarkStart w:id="16" w:name="page35"/>
      <w:bookmarkEnd w:id="16"/>
    </w:p>
    <w:p w:rsidR="004F7856" w:rsidRPr="00222B0D"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4" w:lineRule="auto"/>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 xml:space="preserve">а </w:t>
      </w:r>
      <w:proofErr w:type="gramStart"/>
      <w:r w:rsidRPr="00222B0D">
        <w:rPr>
          <w:rFonts w:ascii="Times New Roman" w:hAnsi="Times New Roman" w:cs="Times New Roman"/>
          <w:sz w:val="28"/>
          <w:szCs w:val="28"/>
          <w:lang w:val="ru-RU"/>
        </w:rPr>
        <w:t>так же</w:t>
      </w:r>
      <w:proofErr w:type="gramEnd"/>
      <w:r w:rsidRPr="00222B0D">
        <w:rPr>
          <w:rFonts w:ascii="Times New Roman" w:hAnsi="Times New Roman" w:cs="Times New Roman"/>
          <w:sz w:val="28"/>
          <w:szCs w:val="28"/>
          <w:lang w:val="ru-RU"/>
        </w:rPr>
        <w:t xml:space="preserve"> из других видов спорта и т. д. Общая физическая подготовка должна быть обусловлена разнообразностью средств физического развития и относительно частой их сменой в тренировочном процессе.</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firstLine="994"/>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Специальная физическая подготовка включает в себя изучение и совершенствование техники тяжелоатлетических упражнений, проводится на ТЗ групповым или индивидуальным методом.</w:t>
      </w:r>
    </w:p>
    <w:p w:rsidR="004F7856" w:rsidRPr="00222B0D" w:rsidRDefault="004F7856">
      <w:pPr>
        <w:widowControl w:val="0"/>
        <w:autoSpaceDE w:val="0"/>
        <w:autoSpaceDN w:val="0"/>
        <w:adjustRightInd w:val="0"/>
        <w:spacing w:after="0" w:line="67"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8" w:lineRule="auto"/>
        <w:ind w:firstLine="979"/>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Применяются методы: рассказ, показ, самостоятельное выполнение упражнения или его элементов. Для более эффективного изучения и совершенствования техники рекомендуется применять средства срочной информации.</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1" w:lineRule="auto"/>
        <w:ind w:firstLine="559"/>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Но изучение и совершенствование техники выполнения упражнений должны быть обусловлены основной особенностью методики тренировки - отсутствие ближайшей установки на максимальный результат, так как форсированная узконаправленная подготовка не может обеспечить разностороннего физического развития, и оказывается тормозом для роста спортивных достижений.</w:t>
      </w:r>
    </w:p>
    <w:p w:rsidR="004F7856" w:rsidRPr="00222B0D" w:rsidRDefault="004F7856">
      <w:pPr>
        <w:widowControl w:val="0"/>
        <w:autoSpaceDE w:val="0"/>
        <w:autoSpaceDN w:val="0"/>
        <w:adjustRightInd w:val="0"/>
        <w:spacing w:after="0" w:line="73"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firstLine="69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В процессе обучения спортивной технике полезно вначале сформировать навыки и развить специализированные физические качества, которые являются общими и характерными для всех соревновательных упражнений</w:t>
      </w:r>
    </w:p>
    <w:p w:rsidR="004F7856" w:rsidRPr="00222B0D" w:rsidRDefault="004F7856">
      <w:pPr>
        <w:widowControl w:val="0"/>
        <w:autoSpaceDE w:val="0"/>
        <w:autoSpaceDN w:val="0"/>
        <w:adjustRightInd w:val="0"/>
        <w:spacing w:after="0" w:line="2" w:lineRule="exact"/>
        <w:rPr>
          <w:rFonts w:ascii="Times New Roman" w:hAnsi="Times New Roman" w:cs="Times New Roman"/>
          <w:sz w:val="24"/>
          <w:szCs w:val="24"/>
          <w:lang w:val="ru-RU"/>
        </w:rPr>
      </w:pPr>
    </w:p>
    <w:p w:rsidR="004F7856" w:rsidRPr="00222B0D" w:rsidRDefault="007B46C6">
      <w:pPr>
        <w:widowControl w:val="0"/>
        <w:numPr>
          <w:ilvl w:val="0"/>
          <w:numId w:val="20"/>
        </w:numPr>
        <w:tabs>
          <w:tab w:val="clear" w:pos="720"/>
          <w:tab w:val="num" w:pos="1500"/>
        </w:tabs>
        <w:overflowPunct w:val="0"/>
        <w:autoSpaceDE w:val="0"/>
        <w:autoSpaceDN w:val="0"/>
        <w:adjustRightInd w:val="0"/>
        <w:spacing w:after="0" w:line="240" w:lineRule="auto"/>
        <w:ind w:left="1500" w:hanging="36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умение эффективно управлять мышцами ног и рук; </w:t>
      </w:r>
    </w:p>
    <w:p w:rsidR="004F7856" w:rsidRPr="00222B0D" w:rsidRDefault="004F7856">
      <w:pPr>
        <w:widowControl w:val="0"/>
        <w:autoSpaceDE w:val="0"/>
        <w:autoSpaceDN w:val="0"/>
        <w:adjustRightInd w:val="0"/>
        <w:spacing w:after="0" w:line="50" w:lineRule="exact"/>
        <w:rPr>
          <w:rFonts w:ascii="Times New Roman" w:hAnsi="Times New Roman" w:cs="Times New Roman"/>
          <w:sz w:val="28"/>
          <w:szCs w:val="28"/>
          <w:lang w:val="ru-RU"/>
        </w:rPr>
      </w:pPr>
    </w:p>
    <w:p w:rsidR="004F7856" w:rsidRPr="00222B0D" w:rsidRDefault="007B46C6">
      <w:pPr>
        <w:widowControl w:val="0"/>
        <w:numPr>
          <w:ilvl w:val="0"/>
          <w:numId w:val="20"/>
        </w:numPr>
        <w:tabs>
          <w:tab w:val="clear" w:pos="720"/>
          <w:tab w:val="num" w:pos="1500"/>
        </w:tabs>
        <w:overflowPunct w:val="0"/>
        <w:autoSpaceDE w:val="0"/>
        <w:autoSpaceDN w:val="0"/>
        <w:adjustRightInd w:val="0"/>
        <w:spacing w:after="0" w:line="240" w:lineRule="auto"/>
        <w:ind w:left="1500" w:hanging="36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устойчивое равновесие на ограниченной площади опоры; </w:t>
      </w:r>
    </w:p>
    <w:p w:rsidR="004F7856" w:rsidRPr="00222B0D" w:rsidRDefault="004F7856">
      <w:pPr>
        <w:widowControl w:val="0"/>
        <w:autoSpaceDE w:val="0"/>
        <w:autoSpaceDN w:val="0"/>
        <w:adjustRightInd w:val="0"/>
        <w:spacing w:after="0" w:line="47" w:lineRule="exact"/>
        <w:rPr>
          <w:rFonts w:ascii="Times New Roman" w:hAnsi="Times New Roman" w:cs="Times New Roman"/>
          <w:sz w:val="28"/>
          <w:szCs w:val="28"/>
          <w:lang w:val="ru-RU"/>
        </w:rPr>
      </w:pPr>
    </w:p>
    <w:p w:rsidR="004F7856" w:rsidRDefault="007B46C6">
      <w:pPr>
        <w:widowControl w:val="0"/>
        <w:numPr>
          <w:ilvl w:val="0"/>
          <w:numId w:val="20"/>
        </w:numPr>
        <w:tabs>
          <w:tab w:val="clear" w:pos="720"/>
          <w:tab w:val="num" w:pos="1500"/>
        </w:tabs>
        <w:overflowPunct w:val="0"/>
        <w:autoSpaceDE w:val="0"/>
        <w:autoSpaceDN w:val="0"/>
        <w:adjustRightInd w:val="0"/>
        <w:spacing w:after="0" w:line="240" w:lineRule="auto"/>
        <w:ind w:left="1500" w:hanging="361"/>
        <w:jc w:val="both"/>
        <w:rPr>
          <w:rFonts w:ascii="Times New Roman" w:hAnsi="Times New Roman" w:cs="Times New Roman"/>
          <w:sz w:val="28"/>
          <w:szCs w:val="28"/>
        </w:rPr>
      </w:pPr>
      <w:proofErr w:type="gramStart"/>
      <w:r>
        <w:rPr>
          <w:rFonts w:ascii="Times New Roman" w:hAnsi="Times New Roman" w:cs="Times New Roman"/>
          <w:sz w:val="28"/>
          <w:szCs w:val="28"/>
        </w:rPr>
        <w:t>быстрота</w:t>
      </w:r>
      <w:proofErr w:type="gramEnd"/>
      <w:r>
        <w:rPr>
          <w:rFonts w:ascii="Times New Roman" w:hAnsi="Times New Roman" w:cs="Times New Roman"/>
          <w:sz w:val="28"/>
          <w:szCs w:val="28"/>
        </w:rPr>
        <w:t xml:space="preserve"> сокращения мышечных групп. </w:t>
      </w:r>
    </w:p>
    <w:p w:rsidR="004F7856" w:rsidRDefault="004F7856">
      <w:pPr>
        <w:widowControl w:val="0"/>
        <w:autoSpaceDE w:val="0"/>
        <w:autoSpaceDN w:val="0"/>
        <w:adjustRightInd w:val="0"/>
        <w:spacing w:after="0" w:line="113" w:lineRule="exact"/>
        <w:rPr>
          <w:rFonts w:ascii="Times New Roman" w:hAnsi="Times New Roman" w:cs="Times New Roman"/>
          <w:sz w:val="24"/>
          <w:szCs w:val="24"/>
        </w:rPr>
      </w:pPr>
    </w:p>
    <w:p w:rsidR="004F7856" w:rsidRPr="00222B0D" w:rsidRDefault="007B46C6">
      <w:pPr>
        <w:widowControl w:val="0"/>
        <w:overflowPunct w:val="0"/>
        <w:autoSpaceDE w:val="0"/>
        <w:autoSpaceDN w:val="0"/>
        <w:adjustRightInd w:val="0"/>
        <w:spacing w:after="0" w:line="215" w:lineRule="auto"/>
        <w:ind w:firstLine="118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Специфические качества тяжелоатлетов развиваются с помощью специальных упражнений.</w:t>
      </w:r>
    </w:p>
    <w:p w:rsidR="004F7856" w:rsidRPr="00222B0D" w:rsidRDefault="004F7856">
      <w:pPr>
        <w:widowControl w:val="0"/>
        <w:autoSpaceDE w:val="0"/>
        <w:autoSpaceDN w:val="0"/>
        <w:adjustRightInd w:val="0"/>
        <w:spacing w:after="0" w:line="69"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5" w:lineRule="auto"/>
        <w:ind w:firstLine="720"/>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Оптимальность повышения тренировочной нагрузки обеспечивается не только ростом параметров объема и интенсивности, но и изменением ее внутренней структуры, содержанием состава средств, которые, будучи организованы в систему, значительно повышают эффективность нагрузки. Однако в существующей практике текущего и особенно перспективного планирования главное внимание уделяется в основном определению уровня объема и интенсивности тренировочного процесса. Это обстоятельство приводит к монотонности тренировок, снижению эмоциональной настроенности атлетов и нарушению рациональной структуры критериев нагрузки. Дело еще в том, что технически грамотно поднимать штангу атлет может лишь в ограниченном количестве подходов в одном упражнении (6-8), при кол</w:t>
      </w:r>
      <w:r w:rsidR="00D77590">
        <w:rPr>
          <w:rFonts w:ascii="Times New Roman" w:hAnsi="Times New Roman" w:cs="Times New Roman"/>
          <w:sz w:val="28"/>
          <w:szCs w:val="28"/>
          <w:lang w:val="ru-RU"/>
        </w:rPr>
        <w:t>ичестве повторений за подход – 1-</w:t>
      </w:r>
      <w:r w:rsidRPr="00222B0D">
        <w:rPr>
          <w:rFonts w:ascii="Times New Roman" w:hAnsi="Times New Roman" w:cs="Times New Roman"/>
          <w:sz w:val="28"/>
          <w:szCs w:val="28"/>
          <w:lang w:val="ru-RU"/>
        </w:rPr>
        <w:t>6.</w:t>
      </w:r>
    </w:p>
    <w:p w:rsidR="004F7856" w:rsidRPr="00222B0D" w:rsidRDefault="004F7856">
      <w:pPr>
        <w:widowControl w:val="0"/>
        <w:autoSpaceDE w:val="0"/>
        <w:autoSpaceDN w:val="0"/>
        <w:adjustRightInd w:val="0"/>
        <w:spacing w:after="0" w:line="79"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0"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 xml:space="preserve">С учетом этого в системе многолетней подготовки предусматривают не только увеличение объема и интенсивности нагрузки, но и количества упражнений. На третий год подготовки все занимающиеся, как правило, выполняют </w:t>
      </w:r>
      <w:r>
        <w:rPr>
          <w:rFonts w:ascii="Times New Roman" w:hAnsi="Times New Roman" w:cs="Times New Roman"/>
          <w:sz w:val="28"/>
          <w:szCs w:val="28"/>
        </w:rPr>
        <w:t>III</w:t>
      </w:r>
      <w:r w:rsidRPr="00222B0D">
        <w:rPr>
          <w:rFonts w:ascii="Times New Roman" w:hAnsi="Times New Roman" w:cs="Times New Roman"/>
          <w:sz w:val="28"/>
          <w:szCs w:val="28"/>
          <w:lang w:val="ru-RU"/>
        </w:rPr>
        <w:t xml:space="preserve"> </w:t>
      </w:r>
      <w:r w:rsidR="00D77590">
        <w:rPr>
          <w:rFonts w:ascii="Times New Roman" w:hAnsi="Times New Roman" w:cs="Times New Roman"/>
          <w:sz w:val="28"/>
          <w:szCs w:val="28"/>
          <w:lang w:val="ru-RU"/>
        </w:rPr>
        <w:t>спортивный</w:t>
      </w:r>
      <w:r w:rsidR="00D77590">
        <w:rPr>
          <w:rFonts w:ascii="Times New Roman" w:hAnsi="Times New Roman" w:cs="Times New Roman"/>
          <w:sz w:val="28"/>
          <w:szCs w:val="28"/>
          <w:lang w:val="ru-RU"/>
        </w:rPr>
        <w:tab/>
        <w:t xml:space="preserve"> </w:t>
      </w:r>
      <w:r w:rsidRPr="00222B0D">
        <w:rPr>
          <w:rFonts w:ascii="Times New Roman" w:hAnsi="Times New Roman" w:cs="Times New Roman"/>
          <w:sz w:val="28"/>
          <w:szCs w:val="28"/>
          <w:lang w:val="ru-RU"/>
        </w:rPr>
        <w:t>разряд, а затем одолевают каждую ступеньку спортивной классификации в среднем через год.</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1440" w:left="1420" w:header="720" w:footer="720" w:gutter="0"/>
          <w:cols w:space="720" w:equalWidth="0">
            <w:col w:w="9640"/>
          </w:cols>
          <w:noEndnote/>
        </w:sectPr>
      </w:pPr>
    </w:p>
    <w:p w:rsidR="004F7856" w:rsidRPr="00222B0D" w:rsidRDefault="004F7856">
      <w:pPr>
        <w:widowControl w:val="0"/>
        <w:autoSpaceDE w:val="0"/>
        <w:autoSpaceDN w:val="0"/>
        <w:adjustRightInd w:val="0"/>
        <w:spacing w:after="0" w:line="239" w:lineRule="auto"/>
        <w:ind w:left="9400"/>
        <w:rPr>
          <w:rFonts w:ascii="Times New Roman" w:hAnsi="Times New Roman" w:cs="Times New Roman"/>
          <w:sz w:val="24"/>
          <w:szCs w:val="24"/>
          <w:lang w:val="ru-RU"/>
        </w:rPr>
      </w:pPr>
      <w:bookmarkStart w:id="17" w:name="page37"/>
      <w:bookmarkEnd w:id="17"/>
    </w:p>
    <w:p w:rsidR="004F7856" w:rsidRPr="00222B0D" w:rsidRDefault="004F7856">
      <w:pPr>
        <w:widowControl w:val="0"/>
        <w:autoSpaceDE w:val="0"/>
        <w:autoSpaceDN w:val="0"/>
        <w:adjustRightInd w:val="0"/>
        <w:spacing w:after="0" w:line="261"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4" w:lineRule="auto"/>
        <w:ind w:left="640" w:firstLine="7667"/>
        <w:rPr>
          <w:rFonts w:ascii="Times New Roman" w:hAnsi="Times New Roman" w:cs="Times New Roman"/>
          <w:sz w:val="24"/>
          <w:szCs w:val="24"/>
          <w:lang w:val="ru-RU"/>
        </w:rPr>
      </w:pPr>
      <w:r w:rsidRPr="00222B0D">
        <w:rPr>
          <w:rFonts w:ascii="Times New Roman" w:hAnsi="Times New Roman" w:cs="Times New Roman"/>
          <w:b/>
          <w:bCs/>
          <w:sz w:val="28"/>
          <w:szCs w:val="28"/>
          <w:lang w:val="ru-RU"/>
        </w:rPr>
        <w:t>Таблица 6 Распределение упражнений в системе многолетнего тренировочного</w:t>
      </w:r>
    </w:p>
    <w:p w:rsidR="004F7856" w:rsidRPr="005659D5" w:rsidRDefault="007B46C6">
      <w:pPr>
        <w:widowControl w:val="0"/>
        <w:autoSpaceDE w:val="0"/>
        <w:autoSpaceDN w:val="0"/>
        <w:adjustRightInd w:val="0"/>
        <w:spacing w:after="0" w:line="240" w:lineRule="auto"/>
        <w:ind w:left="2280"/>
        <w:rPr>
          <w:rFonts w:ascii="Times New Roman" w:hAnsi="Times New Roman" w:cs="Times New Roman"/>
          <w:sz w:val="24"/>
          <w:szCs w:val="24"/>
          <w:lang w:val="ru-RU"/>
        </w:rPr>
      </w:pPr>
      <w:r w:rsidRPr="005659D5">
        <w:rPr>
          <w:rFonts w:ascii="Times New Roman" w:hAnsi="Times New Roman" w:cs="Times New Roman"/>
          <w:b/>
          <w:bCs/>
          <w:sz w:val="28"/>
          <w:szCs w:val="28"/>
          <w:lang w:val="ru-RU"/>
        </w:rPr>
        <w:t>процесса в тяжелоатлетическом спорте</w:t>
      </w:r>
    </w:p>
    <w:tbl>
      <w:tblPr>
        <w:tblW w:w="0" w:type="auto"/>
        <w:tblInd w:w="10" w:type="dxa"/>
        <w:tblLayout w:type="fixed"/>
        <w:tblCellMar>
          <w:left w:w="0" w:type="dxa"/>
          <w:right w:w="0" w:type="dxa"/>
        </w:tblCellMar>
        <w:tblLook w:val="0000" w:firstRow="0" w:lastRow="0" w:firstColumn="0" w:lastColumn="0" w:noHBand="0" w:noVBand="0"/>
      </w:tblPr>
      <w:tblGrid>
        <w:gridCol w:w="580"/>
        <w:gridCol w:w="3560"/>
        <w:gridCol w:w="1000"/>
        <w:gridCol w:w="840"/>
        <w:gridCol w:w="860"/>
        <w:gridCol w:w="880"/>
        <w:gridCol w:w="880"/>
        <w:gridCol w:w="980"/>
        <w:gridCol w:w="30"/>
      </w:tblGrid>
      <w:tr w:rsidR="004F7856" w:rsidRPr="005659D5">
        <w:trPr>
          <w:trHeight w:val="320"/>
        </w:trPr>
        <w:tc>
          <w:tcPr>
            <w:tcW w:w="580" w:type="dxa"/>
            <w:tcBorders>
              <w:top w:val="single" w:sz="8" w:space="0" w:color="auto"/>
              <w:left w:val="single" w:sz="8" w:space="0" w:color="auto"/>
              <w:bottom w:val="nil"/>
              <w:right w:val="single" w:sz="8" w:space="0" w:color="auto"/>
            </w:tcBorders>
            <w:vAlign w:val="bottom"/>
          </w:tcPr>
          <w:p w:rsidR="004F7856" w:rsidRPr="005659D5" w:rsidRDefault="007B46C6">
            <w:pPr>
              <w:widowControl w:val="0"/>
              <w:autoSpaceDE w:val="0"/>
              <w:autoSpaceDN w:val="0"/>
              <w:adjustRightInd w:val="0"/>
              <w:spacing w:after="0" w:line="229" w:lineRule="exact"/>
              <w:jc w:val="center"/>
              <w:rPr>
                <w:rFonts w:ascii="Times New Roman" w:hAnsi="Times New Roman" w:cs="Times New Roman"/>
                <w:sz w:val="24"/>
                <w:szCs w:val="24"/>
                <w:lang w:val="ru-RU"/>
              </w:rPr>
            </w:pPr>
            <w:r w:rsidRPr="005659D5">
              <w:rPr>
                <w:rFonts w:ascii="Times New Roman" w:hAnsi="Times New Roman" w:cs="Times New Roman"/>
                <w:b/>
                <w:bCs/>
                <w:w w:val="99"/>
                <w:sz w:val="20"/>
                <w:szCs w:val="20"/>
                <w:lang w:val="ru-RU"/>
              </w:rPr>
              <w:t>№</w:t>
            </w:r>
          </w:p>
        </w:tc>
        <w:tc>
          <w:tcPr>
            <w:tcW w:w="3560" w:type="dxa"/>
            <w:tcBorders>
              <w:top w:val="single" w:sz="8" w:space="0" w:color="auto"/>
              <w:left w:val="nil"/>
              <w:bottom w:val="nil"/>
              <w:right w:val="single" w:sz="8" w:space="0" w:color="auto"/>
            </w:tcBorders>
            <w:vAlign w:val="bottom"/>
          </w:tcPr>
          <w:p w:rsidR="004F7856" w:rsidRPr="005659D5" w:rsidRDefault="007B46C6">
            <w:pPr>
              <w:widowControl w:val="0"/>
              <w:autoSpaceDE w:val="0"/>
              <w:autoSpaceDN w:val="0"/>
              <w:adjustRightInd w:val="0"/>
              <w:spacing w:after="0" w:line="229" w:lineRule="exact"/>
              <w:ind w:left="1520"/>
              <w:rPr>
                <w:rFonts w:ascii="Times New Roman" w:hAnsi="Times New Roman" w:cs="Times New Roman"/>
                <w:sz w:val="24"/>
                <w:szCs w:val="24"/>
                <w:lang w:val="ru-RU"/>
              </w:rPr>
            </w:pPr>
            <w:r w:rsidRPr="005659D5">
              <w:rPr>
                <w:rFonts w:ascii="Times New Roman" w:hAnsi="Times New Roman" w:cs="Times New Roman"/>
                <w:b/>
                <w:bCs/>
                <w:sz w:val="20"/>
                <w:szCs w:val="20"/>
                <w:lang w:val="ru-RU"/>
              </w:rPr>
              <w:t>Квалификация, стаж</w:t>
            </w:r>
          </w:p>
        </w:tc>
        <w:tc>
          <w:tcPr>
            <w:tcW w:w="1000" w:type="dxa"/>
            <w:tcBorders>
              <w:top w:val="single" w:sz="8" w:space="0" w:color="auto"/>
              <w:left w:val="nil"/>
              <w:bottom w:val="nil"/>
              <w:right w:val="single" w:sz="8" w:space="0" w:color="auto"/>
            </w:tcBorders>
            <w:vAlign w:val="bottom"/>
          </w:tcPr>
          <w:p w:rsidR="004F7856" w:rsidRPr="005659D5" w:rsidRDefault="007B46C6">
            <w:pPr>
              <w:widowControl w:val="0"/>
              <w:autoSpaceDE w:val="0"/>
              <w:autoSpaceDN w:val="0"/>
              <w:adjustRightInd w:val="0"/>
              <w:spacing w:after="0" w:line="229" w:lineRule="exact"/>
              <w:ind w:left="240"/>
              <w:rPr>
                <w:rFonts w:ascii="Times New Roman" w:hAnsi="Times New Roman" w:cs="Times New Roman"/>
                <w:sz w:val="24"/>
                <w:szCs w:val="24"/>
                <w:lang w:val="ru-RU"/>
              </w:rPr>
            </w:pPr>
            <w:r w:rsidRPr="005659D5">
              <w:rPr>
                <w:rFonts w:ascii="Times New Roman" w:hAnsi="Times New Roman" w:cs="Times New Roman"/>
                <w:b/>
                <w:bCs/>
                <w:sz w:val="20"/>
                <w:szCs w:val="20"/>
                <w:lang w:val="ru-RU"/>
              </w:rPr>
              <w:t>4-й год</w:t>
            </w:r>
          </w:p>
        </w:tc>
        <w:tc>
          <w:tcPr>
            <w:tcW w:w="840" w:type="dxa"/>
            <w:tcBorders>
              <w:top w:val="single" w:sz="8" w:space="0" w:color="auto"/>
              <w:left w:val="nil"/>
              <w:bottom w:val="nil"/>
              <w:right w:val="single" w:sz="8" w:space="0" w:color="auto"/>
            </w:tcBorders>
            <w:vAlign w:val="bottom"/>
          </w:tcPr>
          <w:p w:rsidR="004F7856" w:rsidRPr="005659D5" w:rsidRDefault="007B46C6">
            <w:pPr>
              <w:widowControl w:val="0"/>
              <w:autoSpaceDE w:val="0"/>
              <w:autoSpaceDN w:val="0"/>
              <w:adjustRightInd w:val="0"/>
              <w:spacing w:after="0" w:line="229" w:lineRule="exact"/>
              <w:ind w:left="160"/>
              <w:rPr>
                <w:rFonts w:ascii="Times New Roman" w:hAnsi="Times New Roman" w:cs="Times New Roman"/>
                <w:sz w:val="24"/>
                <w:szCs w:val="24"/>
                <w:lang w:val="ru-RU"/>
              </w:rPr>
            </w:pPr>
            <w:r w:rsidRPr="005659D5">
              <w:rPr>
                <w:rFonts w:ascii="Times New Roman" w:hAnsi="Times New Roman" w:cs="Times New Roman"/>
                <w:b/>
                <w:bCs/>
                <w:sz w:val="20"/>
                <w:szCs w:val="20"/>
                <w:lang w:val="ru-RU"/>
              </w:rPr>
              <w:t>5-й год</w:t>
            </w:r>
          </w:p>
        </w:tc>
        <w:tc>
          <w:tcPr>
            <w:tcW w:w="860" w:type="dxa"/>
            <w:tcBorders>
              <w:top w:val="single" w:sz="8" w:space="0" w:color="auto"/>
              <w:left w:val="nil"/>
              <w:bottom w:val="nil"/>
              <w:right w:val="single" w:sz="8" w:space="0" w:color="auto"/>
            </w:tcBorders>
            <w:vAlign w:val="bottom"/>
          </w:tcPr>
          <w:p w:rsidR="004F7856" w:rsidRPr="005659D5" w:rsidRDefault="007B46C6">
            <w:pPr>
              <w:widowControl w:val="0"/>
              <w:autoSpaceDE w:val="0"/>
              <w:autoSpaceDN w:val="0"/>
              <w:adjustRightInd w:val="0"/>
              <w:spacing w:after="0" w:line="229" w:lineRule="exact"/>
              <w:ind w:left="160"/>
              <w:rPr>
                <w:rFonts w:ascii="Times New Roman" w:hAnsi="Times New Roman" w:cs="Times New Roman"/>
                <w:sz w:val="24"/>
                <w:szCs w:val="24"/>
                <w:lang w:val="ru-RU"/>
              </w:rPr>
            </w:pPr>
            <w:r w:rsidRPr="005659D5">
              <w:rPr>
                <w:rFonts w:ascii="Times New Roman" w:hAnsi="Times New Roman" w:cs="Times New Roman"/>
                <w:b/>
                <w:bCs/>
                <w:sz w:val="20"/>
                <w:szCs w:val="20"/>
                <w:lang w:val="ru-RU"/>
              </w:rPr>
              <w:t>6-й год</w:t>
            </w:r>
          </w:p>
        </w:tc>
        <w:tc>
          <w:tcPr>
            <w:tcW w:w="2740" w:type="dxa"/>
            <w:gridSpan w:val="3"/>
            <w:tcBorders>
              <w:top w:val="single" w:sz="8" w:space="0" w:color="auto"/>
              <w:left w:val="nil"/>
              <w:bottom w:val="nil"/>
              <w:right w:val="single" w:sz="8" w:space="0" w:color="auto"/>
            </w:tcBorders>
            <w:vAlign w:val="bottom"/>
          </w:tcPr>
          <w:p w:rsidR="004F7856" w:rsidRPr="005659D5" w:rsidRDefault="007B46C6">
            <w:pPr>
              <w:widowControl w:val="0"/>
              <w:autoSpaceDE w:val="0"/>
              <w:autoSpaceDN w:val="0"/>
              <w:adjustRightInd w:val="0"/>
              <w:spacing w:after="0" w:line="229" w:lineRule="exact"/>
              <w:ind w:left="520"/>
              <w:rPr>
                <w:rFonts w:ascii="Times New Roman" w:hAnsi="Times New Roman" w:cs="Times New Roman"/>
                <w:sz w:val="24"/>
                <w:szCs w:val="24"/>
                <w:lang w:val="ru-RU"/>
              </w:rPr>
            </w:pPr>
            <w:r w:rsidRPr="005659D5">
              <w:rPr>
                <w:rFonts w:ascii="Times New Roman" w:hAnsi="Times New Roman" w:cs="Times New Roman"/>
                <w:b/>
                <w:bCs/>
                <w:sz w:val="20"/>
                <w:szCs w:val="20"/>
                <w:lang w:val="ru-RU"/>
              </w:rPr>
              <w:t>Высшее мастерство</w:t>
            </w:r>
          </w:p>
        </w:tc>
        <w:tc>
          <w:tcPr>
            <w:tcW w:w="0" w:type="dxa"/>
            <w:tcBorders>
              <w:top w:val="nil"/>
              <w:left w:val="nil"/>
              <w:bottom w:val="nil"/>
              <w:right w:val="nil"/>
            </w:tcBorders>
            <w:vAlign w:val="bottom"/>
          </w:tcPr>
          <w:p w:rsidR="004F7856" w:rsidRPr="005659D5"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rsidRPr="005659D5">
        <w:trPr>
          <w:trHeight w:val="102"/>
        </w:trPr>
        <w:tc>
          <w:tcPr>
            <w:tcW w:w="580" w:type="dxa"/>
            <w:vMerge w:val="restart"/>
            <w:tcBorders>
              <w:top w:val="nil"/>
              <w:left w:val="single" w:sz="8" w:space="0" w:color="auto"/>
              <w:bottom w:val="nil"/>
              <w:right w:val="single" w:sz="8" w:space="0" w:color="auto"/>
            </w:tcBorders>
            <w:vAlign w:val="bottom"/>
          </w:tcPr>
          <w:p w:rsidR="004F7856" w:rsidRPr="005659D5" w:rsidRDefault="007B46C6">
            <w:pPr>
              <w:widowControl w:val="0"/>
              <w:autoSpaceDE w:val="0"/>
              <w:autoSpaceDN w:val="0"/>
              <w:adjustRightInd w:val="0"/>
              <w:spacing w:after="0" w:line="229" w:lineRule="exact"/>
              <w:jc w:val="center"/>
              <w:rPr>
                <w:rFonts w:ascii="Times New Roman" w:hAnsi="Times New Roman" w:cs="Times New Roman"/>
                <w:sz w:val="24"/>
                <w:szCs w:val="24"/>
                <w:lang w:val="ru-RU"/>
              </w:rPr>
            </w:pPr>
            <w:r w:rsidRPr="005659D5">
              <w:rPr>
                <w:rFonts w:ascii="Times New Roman" w:hAnsi="Times New Roman" w:cs="Times New Roman"/>
                <w:b/>
                <w:bCs/>
                <w:w w:val="97"/>
                <w:sz w:val="20"/>
                <w:szCs w:val="20"/>
                <w:lang w:val="ru-RU"/>
              </w:rPr>
              <w:t>п/п</w:t>
            </w:r>
          </w:p>
        </w:tc>
        <w:tc>
          <w:tcPr>
            <w:tcW w:w="3560" w:type="dxa"/>
            <w:tcBorders>
              <w:top w:val="nil"/>
              <w:left w:val="nil"/>
              <w:bottom w:val="nil"/>
              <w:right w:val="single" w:sz="8" w:space="0" w:color="auto"/>
            </w:tcBorders>
            <w:vAlign w:val="bottom"/>
          </w:tcPr>
          <w:p w:rsidR="004F7856" w:rsidRPr="005659D5" w:rsidRDefault="004F7856">
            <w:pPr>
              <w:widowControl w:val="0"/>
              <w:autoSpaceDE w:val="0"/>
              <w:autoSpaceDN w:val="0"/>
              <w:adjustRightInd w:val="0"/>
              <w:spacing w:after="0" w:line="240" w:lineRule="auto"/>
              <w:rPr>
                <w:rFonts w:ascii="Times New Roman" w:hAnsi="Times New Roman" w:cs="Times New Roman"/>
                <w:sz w:val="8"/>
                <w:szCs w:val="8"/>
                <w:lang w:val="ru-RU"/>
              </w:rPr>
            </w:pPr>
          </w:p>
        </w:tc>
        <w:tc>
          <w:tcPr>
            <w:tcW w:w="1000" w:type="dxa"/>
            <w:tcBorders>
              <w:top w:val="nil"/>
              <w:left w:val="nil"/>
              <w:bottom w:val="single" w:sz="8" w:space="0" w:color="auto"/>
              <w:right w:val="single" w:sz="8" w:space="0" w:color="auto"/>
            </w:tcBorders>
            <w:vAlign w:val="bottom"/>
          </w:tcPr>
          <w:p w:rsidR="004F7856" w:rsidRPr="005659D5" w:rsidRDefault="004F7856">
            <w:pPr>
              <w:widowControl w:val="0"/>
              <w:autoSpaceDE w:val="0"/>
              <w:autoSpaceDN w:val="0"/>
              <w:adjustRightInd w:val="0"/>
              <w:spacing w:after="0" w:line="240" w:lineRule="auto"/>
              <w:rPr>
                <w:rFonts w:ascii="Times New Roman" w:hAnsi="Times New Roman" w:cs="Times New Roman"/>
                <w:sz w:val="8"/>
                <w:szCs w:val="8"/>
                <w:lang w:val="ru-RU"/>
              </w:rPr>
            </w:pPr>
          </w:p>
        </w:tc>
        <w:tc>
          <w:tcPr>
            <w:tcW w:w="840" w:type="dxa"/>
            <w:tcBorders>
              <w:top w:val="nil"/>
              <w:left w:val="nil"/>
              <w:bottom w:val="single" w:sz="8" w:space="0" w:color="auto"/>
              <w:right w:val="single" w:sz="8" w:space="0" w:color="auto"/>
            </w:tcBorders>
            <w:vAlign w:val="bottom"/>
          </w:tcPr>
          <w:p w:rsidR="004F7856" w:rsidRPr="005659D5" w:rsidRDefault="004F7856">
            <w:pPr>
              <w:widowControl w:val="0"/>
              <w:autoSpaceDE w:val="0"/>
              <w:autoSpaceDN w:val="0"/>
              <w:adjustRightInd w:val="0"/>
              <w:spacing w:after="0" w:line="240" w:lineRule="auto"/>
              <w:rPr>
                <w:rFonts w:ascii="Times New Roman" w:hAnsi="Times New Roman" w:cs="Times New Roman"/>
                <w:sz w:val="8"/>
                <w:szCs w:val="8"/>
                <w:lang w:val="ru-RU"/>
              </w:rPr>
            </w:pPr>
          </w:p>
        </w:tc>
        <w:tc>
          <w:tcPr>
            <w:tcW w:w="860" w:type="dxa"/>
            <w:tcBorders>
              <w:top w:val="nil"/>
              <w:left w:val="nil"/>
              <w:bottom w:val="single" w:sz="8" w:space="0" w:color="auto"/>
              <w:right w:val="single" w:sz="8" w:space="0" w:color="auto"/>
            </w:tcBorders>
            <w:vAlign w:val="bottom"/>
          </w:tcPr>
          <w:p w:rsidR="004F7856" w:rsidRPr="005659D5" w:rsidRDefault="004F7856">
            <w:pPr>
              <w:widowControl w:val="0"/>
              <w:autoSpaceDE w:val="0"/>
              <w:autoSpaceDN w:val="0"/>
              <w:adjustRightInd w:val="0"/>
              <w:spacing w:after="0" w:line="240" w:lineRule="auto"/>
              <w:rPr>
                <w:rFonts w:ascii="Times New Roman" w:hAnsi="Times New Roman" w:cs="Times New Roman"/>
                <w:sz w:val="8"/>
                <w:szCs w:val="8"/>
                <w:lang w:val="ru-RU"/>
              </w:rPr>
            </w:pPr>
          </w:p>
        </w:tc>
        <w:tc>
          <w:tcPr>
            <w:tcW w:w="880" w:type="dxa"/>
            <w:tcBorders>
              <w:top w:val="nil"/>
              <w:left w:val="nil"/>
              <w:bottom w:val="single" w:sz="8" w:space="0" w:color="auto"/>
              <w:right w:val="nil"/>
            </w:tcBorders>
            <w:vAlign w:val="bottom"/>
          </w:tcPr>
          <w:p w:rsidR="004F7856" w:rsidRPr="005659D5" w:rsidRDefault="004F7856">
            <w:pPr>
              <w:widowControl w:val="0"/>
              <w:autoSpaceDE w:val="0"/>
              <w:autoSpaceDN w:val="0"/>
              <w:adjustRightInd w:val="0"/>
              <w:spacing w:after="0" w:line="240" w:lineRule="auto"/>
              <w:rPr>
                <w:rFonts w:ascii="Times New Roman" w:hAnsi="Times New Roman" w:cs="Times New Roman"/>
                <w:sz w:val="8"/>
                <w:szCs w:val="8"/>
                <w:lang w:val="ru-RU"/>
              </w:rPr>
            </w:pPr>
          </w:p>
        </w:tc>
        <w:tc>
          <w:tcPr>
            <w:tcW w:w="880" w:type="dxa"/>
            <w:tcBorders>
              <w:top w:val="nil"/>
              <w:left w:val="nil"/>
              <w:bottom w:val="single" w:sz="8" w:space="0" w:color="auto"/>
              <w:right w:val="nil"/>
            </w:tcBorders>
            <w:vAlign w:val="bottom"/>
          </w:tcPr>
          <w:p w:rsidR="004F7856" w:rsidRPr="005659D5" w:rsidRDefault="004F7856">
            <w:pPr>
              <w:widowControl w:val="0"/>
              <w:autoSpaceDE w:val="0"/>
              <w:autoSpaceDN w:val="0"/>
              <w:adjustRightInd w:val="0"/>
              <w:spacing w:after="0" w:line="240" w:lineRule="auto"/>
              <w:rPr>
                <w:rFonts w:ascii="Times New Roman" w:hAnsi="Times New Roman" w:cs="Times New Roman"/>
                <w:sz w:val="8"/>
                <w:szCs w:val="8"/>
                <w:lang w:val="ru-RU"/>
              </w:rPr>
            </w:pPr>
          </w:p>
        </w:tc>
        <w:tc>
          <w:tcPr>
            <w:tcW w:w="980" w:type="dxa"/>
            <w:tcBorders>
              <w:top w:val="nil"/>
              <w:left w:val="nil"/>
              <w:bottom w:val="single" w:sz="8" w:space="0" w:color="auto"/>
              <w:right w:val="single" w:sz="8" w:space="0" w:color="auto"/>
            </w:tcBorders>
            <w:vAlign w:val="bottom"/>
          </w:tcPr>
          <w:p w:rsidR="004F7856" w:rsidRPr="005659D5" w:rsidRDefault="004F7856">
            <w:pPr>
              <w:widowControl w:val="0"/>
              <w:autoSpaceDE w:val="0"/>
              <w:autoSpaceDN w:val="0"/>
              <w:adjustRightInd w:val="0"/>
              <w:spacing w:after="0" w:line="240" w:lineRule="auto"/>
              <w:rPr>
                <w:rFonts w:ascii="Times New Roman" w:hAnsi="Times New Roman" w:cs="Times New Roman"/>
                <w:sz w:val="8"/>
                <w:szCs w:val="8"/>
                <w:lang w:val="ru-RU"/>
              </w:rPr>
            </w:pPr>
          </w:p>
        </w:tc>
        <w:tc>
          <w:tcPr>
            <w:tcW w:w="0" w:type="dxa"/>
            <w:tcBorders>
              <w:top w:val="nil"/>
              <w:left w:val="nil"/>
              <w:bottom w:val="nil"/>
              <w:right w:val="nil"/>
            </w:tcBorders>
            <w:vAlign w:val="bottom"/>
          </w:tcPr>
          <w:p w:rsidR="004F7856" w:rsidRPr="005659D5"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trPr>
          <w:trHeight w:val="108"/>
        </w:trPr>
        <w:tc>
          <w:tcPr>
            <w:tcW w:w="580" w:type="dxa"/>
            <w:vMerge/>
            <w:tcBorders>
              <w:top w:val="nil"/>
              <w:left w:val="single" w:sz="8" w:space="0" w:color="auto"/>
              <w:bottom w:val="nil"/>
              <w:right w:val="single" w:sz="8" w:space="0" w:color="auto"/>
            </w:tcBorders>
            <w:vAlign w:val="bottom"/>
          </w:tcPr>
          <w:p w:rsidR="004F7856" w:rsidRPr="005659D5"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3560" w:type="dxa"/>
            <w:tcBorders>
              <w:top w:val="nil"/>
              <w:left w:val="nil"/>
              <w:bottom w:val="nil"/>
              <w:right w:val="single" w:sz="8" w:space="0" w:color="auto"/>
            </w:tcBorders>
            <w:vAlign w:val="bottom"/>
          </w:tcPr>
          <w:p w:rsidR="004F7856" w:rsidRPr="005659D5"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1000" w:type="dxa"/>
            <w:vMerge w:val="restart"/>
            <w:tcBorders>
              <w:top w:val="nil"/>
              <w:left w:val="nil"/>
              <w:bottom w:val="nil"/>
              <w:right w:val="single" w:sz="8" w:space="0" w:color="auto"/>
            </w:tcBorders>
            <w:vAlign w:val="bottom"/>
          </w:tcPr>
          <w:p w:rsidR="004F7856" w:rsidRPr="005659D5" w:rsidRDefault="007B46C6">
            <w:pPr>
              <w:widowControl w:val="0"/>
              <w:autoSpaceDE w:val="0"/>
              <w:autoSpaceDN w:val="0"/>
              <w:adjustRightInd w:val="0"/>
              <w:spacing w:after="0" w:line="229" w:lineRule="exact"/>
              <w:ind w:left="400"/>
              <w:rPr>
                <w:rFonts w:ascii="Times New Roman" w:hAnsi="Times New Roman" w:cs="Times New Roman"/>
                <w:sz w:val="24"/>
                <w:szCs w:val="24"/>
                <w:lang w:val="ru-RU"/>
              </w:rPr>
            </w:pPr>
            <w:r>
              <w:rPr>
                <w:rFonts w:ascii="Times New Roman" w:hAnsi="Times New Roman" w:cs="Times New Roman"/>
                <w:b/>
                <w:bCs/>
                <w:sz w:val="20"/>
                <w:szCs w:val="20"/>
              </w:rPr>
              <w:t>II</w:t>
            </w:r>
          </w:p>
        </w:tc>
        <w:tc>
          <w:tcPr>
            <w:tcW w:w="840" w:type="dxa"/>
            <w:vMerge w:val="restart"/>
            <w:tcBorders>
              <w:top w:val="nil"/>
              <w:left w:val="nil"/>
              <w:bottom w:val="nil"/>
              <w:right w:val="single" w:sz="8" w:space="0" w:color="auto"/>
            </w:tcBorders>
            <w:vAlign w:val="bottom"/>
          </w:tcPr>
          <w:p w:rsidR="004F7856" w:rsidRPr="005659D5" w:rsidRDefault="007B46C6">
            <w:pPr>
              <w:widowControl w:val="0"/>
              <w:autoSpaceDE w:val="0"/>
              <w:autoSpaceDN w:val="0"/>
              <w:adjustRightInd w:val="0"/>
              <w:spacing w:after="0" w:line="229" w:lineRule="exact"/>
              <w:ind w:left="360"/>
              <w:rPr>
                <w:rFonts w:ascii="Times New Roman" w:hAnsi="Times New Roman" w:cs="Times New Roman"/>
                <w:sz w:val="24"/>
                <w:szCs w:val="24"/>
                <w:lang w:val="ru-RU"/>
              </w:rPr>
            </w:pPr>
            <w:r>
              <w:rPr>
                <w:rFonts w:ascii="Times New Roman" w:hAnsi="Times New Roman" w:cs="Times New Roman"/>
                <w:b/>
                <w:bCs/>
                <w:sz w:val="20"/>
                <w:szCs w:val="20"/>
              </w:rPr>
              <w:t>I</w:t>
            </w:r>
          </w:p>
        </w:tc>
        <w:tc>
          <w:tcPr>
            <w:tcW w:w="860" w:type="dxa"/>
            <w:tcBorders>
              <w:top w:val="nil"/>
              <w:left w:val="nil"/>
              <w:bottom w:val="nil"/>
              <w:right w:val="single" w:sz="8" w:space="0" w:color="auto"/>
            </w:tcBorders>
            <w:vAlign w:val="bottom"/>
          </w:tcPr>
          <w:p w:rsidR="004F7856" w:rsidRPr="005659D5"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8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jc w:val="center"/>
              <w:rPr>
                <w:rFonts w:ascii="Times New Roman" w:hAnsi="Times New Roman" w:cs="Times New Roman"/>
                <w:sz w:val="24"/>
                <w:szCs w:val="24"/>
              </w:rPr>
            </w:pPr>
            <w:r w:rsidRPr="005659D5">
              <w:rPr>
                <w:rFonts w:ascii="Times New Roman" w:hAnsi="Times New Roman" w:cs="Times New Roman"/>
                <w:b/>
                <w:bCs/>
                <w:w w:val="99"/>
                <w:sz w:val="20"/>
                <w:szCs w:val="20"/>
                <w:lang w:val="ru-RU"/>
              </w:rPr>
              <w:t xml:space="preserve">7-й </w:t>
            </w:r>
            <w:r>
              <w:rPr>
                <w:rFonts w:ascii="Times New Roman" w:hAnsi="Times New Roman" w:cs="Times New Roman"/>
                <w:b/>
                <w:bCs/>
                <w:w w:val="99"/>
                <w:sz w:val="20"/>
                <w:szCs w:val="20"/>
              </w:rPr>
              <w:t>год</w:t>
            </w:r>
          </w:p>
        </w:tc>
        <w:tc>
          <w:tcPr>
            <w:tcW w:w="8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sz w:val="20"/>
                <w:szCs w:val="20"/>
              </w:rPr>
              <w:t>8-й год</w:t>
            </w:r>
          </w:p>
        </w:tc>
        <w:tc>
          <w:tcPr>
            <w:tcW w:w="9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sz w:val="20"/>
                <w:szCs w:val="20"/>
              </w:rPr>
              <w:t>9-й год</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09"/>
        </w:trPr>
        <w:tc>
          <w:tcPr>
            <w:tcW w:w="58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3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100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84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8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8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9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5"/>
        </w:trPr>
        <w:tc>
          <w:tcPr>
            <w:tcW w:w="58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3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100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84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8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sz w:val="20"/>
                <w:szCs w:val="20"/>
              </w:rPr>
              <w:t>КМС</w:t>
            </w:r>
          </w:p>
        </w:tc>
        <w:tc>
          <w:tcPr>
            <w:tcW w:w="8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9"/>
                <w:sz w:val="20"/>
                <w:szCs w:val="20"/>
              </w:rPr>
              <w:t>1-й</w:t>
            </w:r>
          </w:p>
        </w:tc>
        <w:tc>
          <w:tcPr>
            <w:tcW w:w="8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9"/>
                <w:sz w:val="20"/>
                <w:szCs w:val="20"/>
              </w:rPr>
              <w:t>2-й</w:t>
            </w:r>
          </w:p>
        </w:tc>
        <w:tc>
          <w:tcPr>
            <w:tcW w:w="9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8"/>
                <w:sz w:val="20"/>
                <w:szCs w:val="20"/>
              </w:rPr>
              <w:t>3-й этап</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5"/>
        </w:trPr>
        <w:tc>
          <w:tcPr>
            <w:tcW w:w="58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3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100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7"/>
                <w:sz w:val="20"/>
                <w:szCs w:val="20"/>
              </w:rPr>
              <w:t>разряд</w:t>
            </w:r>
          </w:p>
        </w:tc>
        <w:tc>
          <w:tcPr>
            <w:tcW w:w="8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7"/>
                <w:sz w:val="20"/>
                <w:szCs w:val="20"/>
              </w:rPr>
              <w:t>разряд</w:t>
            </w:r>
          </w:p>
        </w:tc>
        <w:tc>
          <w:tcPr>
            <w:tcW w:w="8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8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8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9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5"/>
        </w:trPr>
        <w:tc>
          <w:tcPr>
            <w:tcW w:w="58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35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189" w:lineRule="exact"/>
              <w:ind w:left="100"/>
              <w:rPr>
                <w:rFonts w:ascii="Times New Roman" w:hAnsi="Times New Roman" w:cs="Times New Roman"/>
                <w:sz w:val="24"/>
                <w:szCs w:val="24"/>
              </w:rPr>
            </w:pPr>
            <w:r>
              <w:rPr>
                <w:rFonts w:ascii="Times New Roman" w:hAnsi="Times New Roman" w:cs="Times New Roman"/>
                <w:b/>
                <w:bCs/>
                <w:sz w:val="20"/>
                <w:szCs w:val="20"/>
              </w:rPr>
              <w:t>Упражнения</w:t>
            </w:r>
          </w:p>
        </w:tc>
        <w:tc>
          <w:tcPr>
            <w:tcW w:w="100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84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8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9"/>
                <w:sz w:val="20"/>
                <w:szCs w:val="20"/>
              </w:rPr>
              <w:t>этап</w:t>
            </w:r>
          </w:p>
        </w:tc>
        <w:tc>
          <w:tcPr>
            <w:tcW w:w="8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9"/>
                <w:sz w:val="20"/>
                <w:szCs w:val="20"/>
              </w:rPr>
              <w:t>этап</w:t>
            </w:r>
          </w:p>
        </w:tc>
        <w:tc>
          <w:tcPr>
            <w:tcW w:w="9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7"/>
                <w:sz w:val="20"/>
                <w:szCs w:val="20"/>
              </w:rPr>
              <w:t>и более</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5"/>
        </w:trPr>
        <w:tc>
          <w:tcPr>
            <w:tcW w:w="58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35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8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8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9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2"/>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17"/>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9"/>
                <w:sz w:val="20"/>
                <w:szCs w:val="20"/>
              </w:rPr>
              <w:t>1</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720"/>
              <w:rPr>
                <w:rFonts w:ascii="Times New Roman" w:hAnsi="Times New Roman" w:cs="Times New Roman"/>
                <w:sz w:val="24"/>
                <w:szCs w:val="24"/>
              </w:rPr>
            </w:pPr>
            <w:r>
              <w:rPr>
                <w:rFonts w:ascii="Times New Roman" w:hAnsi="Times New Roman" w:cs="Times New Roman"/>
                <w:b/>
                <w:bCs/>
                <w:sz w:val="20"/>
                <w:szCs w:val="20"/>
              </w:rPr>
              <w:t>2</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9"/>
                <w:sz w:val="20"/>
                <w:szCs w:val="20"/>
              </w:rPr>
              <w:t>3</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9"/>
                <w:sz w:val="20"/>
                <w:szCs w:val="20"/>
              </w:rPr>
              <w:t>4</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9"/>
                <w:sz w:val="20"/>
                <w:szCs w:val="20"/>
              </w:rPr>
              <w:t>5</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9"/>
                <w:sz w:val="20"/>
                <w:szCs w:val="20"/>
              </w:rPr>
              <w:t>6</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79"/>
                <w:sz w:val="20"/>
                <w:szCs w:val="20"/>
              </w:rPr>
              <w:t>7</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9"/>
                <w:sz w:val="20"/>
                <w:szCs w:val="20"/>
              </w:rPr>
              <w:t>8</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4"/>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61"/>
        </w:trPr>
        <w:tc>
          <w:tcPr>
            <w:tcW w:w="580" w:type="dxa"/>
            <w:tcBorders>
              <w:top w:val="nil"/>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7140" w:type="dxa"/>
            <w:gridSpan w:val="5"/>
            <w:tcBorders>
              <w:top w:val="nil"/>
              <w:left w:val="nil"/>
              <w:bottom w:val="nil"/>
              <w:right w:val="nil"/>
            </w:tcBorders>
            <w:vAlign w:val="bottom"/>
          </w:tcPr>
          <w:p w:rsidR="004F7856" w:rsidRDefault="007B46C6">
            <w:pPr>
              <w:widowControl w:val="0"/>
              <w:autoSpaceDE w:val="0"/>
              <w:autoSpaceDN w:val="0"/>
              <w:adjustRightInd w:val="0"/>
              <w:spacing w:after="0" w:line="240" w:lineRule="auto"/>
              <w:ind w:left="1900"/>
              <w:rPr>
                <w:rFonts w:ascii="Times New Roman" w:hAnsi="Times New Roman" w:cs="Times New Roman"/>
                <w:sz w:val="24"/>
                <w:szCs w:val="24"/>
              </w:rPr>
            </w:pPr>
            <w:r>
              <w:rPr>
                <w:rFonts w:ascii="Times New Roman" w:hAnsi="Times New Roman" w:cs="Times New Roman"/>
                <w:b/>
                <w:bCs/>
                <w:i/>
                <w:iCs/>
                <w:sz w:val="24"/>
                <w:szCs w:val="24"/>
              </w:rPr>
              <w:t>Рывковые упражнения (основная нагрузка)</w:t>
            </w:r>
          </w:p>
        </w:tc>
        <w:tc>
          <w:tcPr>
            <w:tcW w:w="8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4"/>
        </w:trPr>
        <w:tc>
          <w:tcPr>
            <w:tcW w:w="580" w:type="dxa"/>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1</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Р.  кл</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1"/>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2</w:t>
            </w:r>
          </w:p>
        </w:tc>
        <w:tc>
          <w:tcPr>
            <w:tcW w:w="3560" w:type="dxa"/>
            <w:tcBorders>
              <w:top w:val="nil"/>
              <w:left w:val="nil"/>
              <w:bottom w:val="nil"/>
              <w:right w:val="single" w:sz="8" w:space="0" w:color="auto"/>
            </w:tcBorders>
            <w:vAlign w:val="bottom"/>
          </w:tcPr>
          <w:p w:rsidR="004F7856" w:rsidRPr="00590418"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590418">
              <w:rPr>
                <w:rFonts w:ascii="Times New Roman" w:hAnsi="Times New Roman" w:cs="Times New Roman"/>
                <w:sz w:val="20"/>
                <w:szCs w:val="20"/>
                <w:lang w:val="ru-RU"/>
              </w:rPr>
              <w:t>Р.  из и.п. гриф  н.к.</w:t>
            </w:r>
          </w:p>
        </w:tc>
        <w:tc>
          <w:tcPr>
            <w:tcW w:w="1000" w:type="dxa"/>
            <w:tcBorders>
              <w:top w:val="nil"/>
              <w:left w:val="nil"/>
              <w:bottom w:val="nil"/>
              <w:right w:val="single" w:sz="8" w:space="0" w:color="auto"/>
            </w:tcBorders>
            <w:vAlign w:val="bottom"/>
          </w:tcPr>
          <w:p w:rsidR="004F7856" w:rsidRPr="00590418"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Pr="00590418"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3</w:t>
            </w:r>
          </w:p>
        </w:tc>
        <w:tc>
          <w:tcPr>
            <w:tcW w:w="3560" w:type="dxa"/>
            <w:tcBorders>
              <w:top w:val="nil"/>
              <w:left w:val="nil"/>
              <w:bottom w:val="nil"/>
              <w:right w:val="single" w:sz="8" w:space="0" w:color="auto"/>
            </w:tcBorders>
            <w:vAlign w:val="bottom"/>
          </w:tcPr>
          <w:p w:rsidR="004F7856" w:rsidRPr="00590418"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590418">
              <w:rPr>
                <w:rFonts w:ascii="Times New Roman" w:hAnsi="Times New Roman" w:cs="Times New Roman"/>
                <w:sz w:val="20"/>
                <w:szCs w:val="20"/>
                <w:lang w:val="ru-RU"/>
              </w:rPr>
              <w:t>Р.  из и.п. гриф  от КС</w:t>
            </w:r>
          </w:p>
        </w:tc>
        <w:tc>
          <w:tcPr>
            <w:tcW w:w="1000" w:type="dxa"/>
            <w:tcBorders>
              <w:top w:val="nil"/>
              <w:left w:val="nil"/>
              <w:bottom w:val="nil"/>
              <w:right w:val="single" w:sz="8" w:space="0" w:color="auto"/>
            </w:tcBorders>
            <w:vAlign w:val="bottom"/>
          </w:tcPr>
          <w:p w:rsidR="004F7856" w:rsidRPr="00590418"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Pr="00590418"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1"/>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4</w:t>
            </w:r>
          </w:p>
        </w:tc>
        <w:tc>
          <w:tcPr>
            <w:tcW w:w="3560" w:type="dxa"/>
            <w:tcBorders>
              <w:top w:val="nil"/>
              <w:left w:val="nil"/>
              <w:bottom w:val="nil"/>
              <w:right w:val="single" w:sz="8" w:space="0" w:color="auto"/>
            </w:tcBorders>
            <w:vAlign w:val="bottom"/>
          </w:tcPr>
          <w:p w:rsidR="004F7856" w:rsidRPr="00590418"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590418">
              <w:rPr>
                <w:rFonts w:ascii="Times New Roman" w:hAnsi="Times New Roman" w:cs="Times New Roman"/>
                <w:sz w:val="20"/>
                <w:szCs w:val="20"/>
                <w:lang w:val="ru-RU"/>
              </w:rPr>
              <w:t>Р.  из и.п. гриф  в.к.</w:t>
            </w:r>
          </w:p>
        </w:tc>
        <w:tc>
          <w:tcPr>
            <w:tcW w:w="1000" w:type="dxa"/>
            <w:tcBorders>
              <w:top w:val="nil"/>
              <w:left w:val="nil"/>
              <w:bottom w:val="nil"/>
              <w:right w:val="single" w:sz="8" w:space="0" w:color="auto"/>
            </w:tcBorders>
            <w:vAlign w:val="bottom"/>
          </w:tcPr>
          <w:p w:rsidR="004F7856" w:rsidRPr="00590418"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5</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40" w:lineRule="auto"/>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Р.  и.п. ноги прям. в наклоне</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1"/>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6</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Р. из прямой стойки</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7</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Р.  кл. стоя на подставке</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8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1"/>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7"/>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8</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Р. п.п.</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9</w:t>
            </w:r>
          </w:p>
        </w:tc>
        <w:tc>
          <w:tcPr>
            <w:tcW w:w="3560" w:type="dxa"/>
            <w:tcBorders>
              <w:top w:val="nil"/>
              <w:left w:val="nil"/>
              <w:bottom w:val="nil"/>
              <w:right w:val="single" w:sz="8" w:space="0" w:color="auto"/>
            </w:tcBorders>
            <w:vAlign w:val="bottom"/>
          </w:tcPr>
          <w:p w:rsidR="004F7856" w:rsidRPr="00590418"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590418">
              <w:rPr>
                <w:rFonts w:ascii="Times New Roman" w:hAnsi="Times New Roman" w:cs="Times New Roman"/>
                <w:sz w:val="20"/>
                <w:szCs w:val="20"/>
                <w:lang w:val="ru-RU"/>
              </w:rPr>
              <w:t>Р.  п.п. из и.п. гриф  н.к.</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10</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Р. п.п. от КС</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11</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Р. п.п. из и.п. гриф  в.к.</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12</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Р.  п.п. из и.п. ноги прям. в наклоне</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13</w:t>
            </w:r>
          </w:p>
        </w:tc>
        <w:tc>
          <w:tcPr>
            <w:tcW w:w="3560" w:type="dxa"/>
            <w:tcBorders>
              <w:top w:val="nil"/>
              <w:left w:val="nil"/>
              <w:bottom w:val="nil"/>
              <w:right w:val="single" w:sz="8" w:space="0" w:color="auto"/>
            </w:tcBorders>
            <w:vAlign w:val="bottom"/>
          </w:tcPr>
          <w:p w:rsidR="004F7856" w:rsidRPr="00590418"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590418">
              <w:rPr>
                <w:rFonts w:ascii="Times New Roman" w:hAnsi="Times New Roman" w:cs="Times New Roman"/>
                <w:sz w:val="20"/>
                <w:szCs w:val="20"/>
                <w:lang w:val="ru-RU"/>
              </w:rPr>
              <w:t>Р.  п.п. из и.п. стоя на подст.</w:t>
            </w:r>
          </w:p>
        </w:tc>
        <w:tc>
          <w:tcPr>
            <w:tcW w:w="1000" w:type="dxa"/>
            <w:tcBorders>
              <w:top w:val="nil"/>
              <w:left w:val="nil"/>
              <w:bottom w:val="nil"/>
              <w:right w:val="single" w:sz="8" w:space="0" w:color="auto"/>
            </w:tcBorders>
            <w:vAlign w:val="bottom"/>
          </w:tcPr>
          <w:p w:rsidR="004F7856" w:rsidRPr="00590418"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Pr="00590418"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14</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Р. п.п</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Пр. р.хв.</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15</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Т.Р.</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16</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Т.Р.  из и.п. гриф  н.к.</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17</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Т.Р. от КС</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18</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Т.Р. из и.п. гриф в.к.</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19</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Т.Р. до КС</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20</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Т.Р. стоя на подставке</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7"/>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21</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40" w:lineRule="auto"/>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Т.Р. до прямых ног</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22</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Т.Р. медленно+быстро</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23</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Т.Р. от КС+Т.Р.</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1"/>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bl>
    <w:p w:rsidR="004F7856" w:rsidRDefault="004F7856">
      <w:pPr>
        <w:widowControl w:val="0"/>
        <w:autoSpaceDE w:val="0"/>
        <w:autoSpaceDN w:val="0"/>
        <w:adjustRightInd w:val="0"/>
        <w:spacing w:after="0" w:line="240" w:lineRule="auto"/>
        <w:rPr>
          <w:rFonts w:ascii="Times New Roman" w:hAnsi="Times New Roman" w:cs="Times New Roman"/>
          <w:sz w:val="24"/>
          <w:szCs w:val="24"/>
        </w:rPr>
        <w:sectPr w:rsidR="004F7856">
          <w:pgSz w:w="11906" w:h="16838"/>
          <w:pgMar w:top="712" w:right="840" w:bottom="1005" w:left="1460" w:header="720" w:footer="720" w:gutter="0"/>
          <w:cols w:space="720" w:equalWidth="0">
            <w:col w:w="9600"/>
          </w:cols>
          <w:noEndnote/>
        </w:sectPr>
      </w:pPr>
    </w:p>
    <w:p w:rsidR="004F7856" w:rsidRDefault="004F7856">
      <w:pPr>
        <w:widowControl w:val="0"/>
        <w:overflowPunct w:val="0"/>
        <w:autoSpaceDE w:val="0"/>
        <w:autoSpaceDN w:val="0"/>
        <w:adjustRightInd w:val="0"/>
        <w:spacing w:after="0" w:line="239" w:lineRule="auto"/>
        <w:jc w:val="right"/>
        <w:rPr>
          <w:rFonts w:ascii="Times New Roman" w:hAnsi="Times New Roman" w:cs="Times New Roman"/>
          <w:sz w:val="24"/>
          <w:szCs w:val="24"/>
        </w:rPr>
      </w:pPr>
      <w:bookmarkStart w:id="18" w:name="page39"/>
      <w:bookmarkEnd w:id="18"/>
    </w:p>
    <w:p w:rsidR="004F7856" w:rsidRDefault="004F7856">
      <w:pPr>
        <w:widowControl w:val="0"/>
        <w:autoSpaceDE w:val="0"/>
        <w:autoSpaceDN w:val="0"/>
        <w:adjustRightInd w:val="0"/>
        <w:spacing w:after="0" w:line="172"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580"/>
        <w:gridCol w:w="3560"/>
        <w:gridCol w:w="1000"/>
        <w:gridCol w:w="840"/>
        <w:gridCol w:w="860"/>
        <w:gridCol w:w="320"/>
        <w:gridCol w:w="560"/>
        <w:gridCol w:w="880"/>
        <w:gridCol w:w="980"/>
      </w:tblGrid>
      <w:tr w:rsidR="004F7856">
        <w:trPr>
          <w:trHeight w:val="379"/>
        </w:trPr>
        <w:tc>
          <w:tcPr>
            <w:tcW w:w="580" w:type="dxa"/>
            <w:tcBorders>
              <w:top w:val="single" w:sz="8" w:space="0" w:color="auto"/>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24</w:t>
            </w:r>
          </w:p>
        </w:tc>
        <w:tc>
          <w:tcPr>
            <w:tcW w:w="3560" w:type="dxa"/>
            <w:tcBorders>
              <w:top w:val="single" w:sz="8" w:space="0" w:color="auto"/>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Т.Р. медл. подъем+медл. опускание</w:t>
            </w:r>
          </w:p>
        </w:tc>
        <w:tc>
          <w:tcPr>
            <w:tcW w:w="1000" w:type="dxa"/>
            <w:tcBorders>
              <w:top w:val="single" w:sz="8" w:space="0" w:color="auto"/>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single" w:sz="8" w:space="0" w:color="auto"/>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single" w:sz="8" w:space="0" w:color="auto"/>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320" w:type="dxa"/>
            <w:tcBorders>
              <w:top w:val="single" w:sz="8" w:space="0" w:color="auto"/>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56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9"/>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25</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Т.Р. с пом.+ из и.п. н.к.+в.к.</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26</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Т.Р. с 4 остановками</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27</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Т.Р. с 4 ост.+медл. опуск.+Т.Р. быстро</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32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28</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Т.Р</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Р. кл.</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61"/>
        </w:trPr>
        <w:tc>
          <w:tcPr>
            <w:tcW w:w="580" w:type="dxa"/>
            <w:tcBorders>
              <w:top w:val="nil"/>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580" w:type="dxa"/>
            <w:gridSpan w:val="5"/>
            <w:tcBorders>
              <w:top w:val="nil"/>
              <w:left w:val="nil"/>
              <w:bottom w:val="nil"/>
              <w:right w:val="nil"/>
            </w:tcBorders>
            <w:vAlign w:val="bottom"/>
          </w:tcPr>
          <w:p w:rsidR="004F7856" w:rsidRDefault="007B46C6">
            <w:pPr>
              <w:widowControl w:val="0"/>
              <w:autoSpaceDE w:val="0"/>
              <w:autoSpaceDN w:val="0"/>
              <w:adjustRightInd w:val="0"/>
              <w:spacing w:after="0" w:line="240" w:lineRule="auto"/>
              <w:ind w:left="1860"/>
              <w:rPr>
                <w:rFonts w:ascii="Times New Roman" w:hAnsi="Times New Roman" w:cs="Times New Roman"/>
                <w:sz w:val="24"/>
                <w:szCs w:val="24"/>
              </w:rPr>
            </w:pPr>
            <w:r>
              <w:rPr>
                <w:rFonts w:ascii="Times New Roman" w:hAnsi="Times New Roman" w:cs="Times New Roman"/>
                <w:b/>
                <w:bCs/>
                <w:i/>
                <w:iCs/>
                <w:sz w:val="24"/>
                <w:szCs w:val="24"/>
              </w:rPr>
              <w:t>Толчковые упражнения (основная нагрузка)</w:t>
            </w:r>
          </w:p>
        </w:tc>
        <w:tc>
          <w:tcPr>
            <w:tcW w:w="5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04"/>
        </w:trPr>
        <w:tc>
          <w:tcPr>
            <w:tcW w:w="580" w:type="dxa"/>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29</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 xml:space="preserve">Т. </w:t>
            </w:r>
            <w:proofErr w:type="gramStart"/>
            <w:r>
              <w:rPr>
                <w:rFonts w:ascii="Times New Roman" w:hAnsi="Times New Roman" w:cs="Times New Roman"/>
                <w:sz w:val="20"/>
                <w:szCs w:val="20"/>
              </w:rPr>
              <w:t>кл</w:t>
            </w:r>
            <w:proofErr w:type="gramEnd"/>
            <w:r>
              <w:rPr>
                <w:rFonts w:ascii="Times New Roman" w:hAnsi="Times New Roman" w:cs="Times New Roman"/>
                <w:sz w:val="20"/>
                <w:szCs w:val="20"/>
              </w:rPr>
              <w:t>.</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7"/>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30</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Т. кл. из и.п. гриф н.к.</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31</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Т. кл. из и.п. от КС</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32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56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32</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Т. кл. из и.п. гриф в.к.</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33</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 xml:space="preserve">Н. </w:t>
            </w:r>
            <w:proofErr w:type="gramStart"/>
            <w:r>
              <w:rPr>
                <w:rFonts w:ascii="Times New Roman" w:hAnsi="Times New Roman" w:cs="Times New Roman"/>
                <w:sz w:val="20"/>
                <w:szCs w:val="20"/>
              </w:rPr>
              <w:t>гр</w:t>
            </w:r>
            <w:proofErr w:type="gramEnd"/>
            <w:r>
              <w:rPr>
                <w:rFonts w:ascii="Times New Roman" w:hAnsi="Times New Roman" w:cs="Times New Roman"/>
                <w:sz w:val="20"/>
                <w:szCs w:val="20"/>
              </w:rPr>
              <w:t>. п.п.</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34</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Н. гр. п.п. из и.п. гриф н.к.</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35</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Н. гр. п.п. из и.п. от КС</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32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56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36</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Н. гр. п.п. из и.п. гриф в.к.</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09"/>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37</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Н. гр. п.п.+Пр.+Толчок</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38</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proofErr w:type="gramStart"/>
            <w:r>
              <w:rPr>
                <w:rFonts w:ascii="Times New Roman" w:hAnsi="Times New Roman" w:cs="Times New Roman"/>
                <w:sz w:val="20"/>
                <w:szCs w:val="20"/>
              </w:rPr>
              <w:t>Н.  гр</w:t>
            </w:r>
            <w:proofErr w:type="gramEnd"/>
            <w:r>
              <w:rPr>
                <w:rFonts w:ascii="Times New Roman" w:hAnsi="Times New Roman" w:cs="Times New Roman"/>
                <w:sz w:val="20"/>
                <w:szCs w:val="20"/>
              </w:rPr>
              <w:t xml:space="preserve">.  </w:t>
            </w:r>
            <w:r w:rsidRPr="00222B0D">
              <w:rPr>
                <w:rFonts w:ascii="Times New Roman" w:hAnsi="Times New Roman" w:cs="Times New Roman"/>
                <w:sz w:val="20"/>
                <w:szCs w:val="20"/>
                <w:lang w:val="ru-RU"/>
              </w:rPr>
              <w:t>п</w:t>
            </w:r>
            <w:r w:rsidRPr="002E6CEA">
              <w:rPr>
                <w:rFonts w:ascii="Times New Roman" w:hAnsi="Times New Roman" w:cs="Times New Roman"/>
                <w:sz w:val="20"/>
                <w:szCs w:val="20"/>
              </w:rPr>
              <w:t>.</w:t>
            </w:r>
            <w:r w:rsidRPr="00222B0D">
              <w:rPr>
                <w:rFonts w:ascii="Times New Roman" w:hAnsi="Times New Roman" w:cs="Times New Roman"/>
                <w:sz w:val="20"/>
                <w:szCs w:val="20"/>
                <w:lang w:val="ru-RU"/>
              </w:rPr>
              <w:t>п</w:t>
            </w:r>
            <w:r w:rsidRPr="002E6CEA">
              <w:rPr>
                <w:rFonts w:ascii="Times New Roman" w:hAnsi="Times New Roman" w:cs="Times New Roman"/>
                <w:sz w:val="20"/>
                <w:szCs w:val="20"/>
              </w:rPr>
              <w:t>.+</w:t>
            </w:r>
            <w:r w:rsidRPr="00222B0D">
              <w:rPr>
                <w:rFonts w:ascii="Times New Roman" w:hAnsi="Times New Roman" w:cs="Times New Roman"/>
                <w:sz w:val="20"/>
                <w:szCs w:val="20"/>
                <w:lang w:val="ru-RU"/>
              </w:rPr>
              <w:t>Шв</w:t>
            </w:r>
            <w:r w:rsidRPr="002E6CEA">
              <w:rPr>
                <w:rFonts w:ascii="Times New Roman" w:hAnsi="Times New Roman" w:cs="Times New Roman"/>
                <w:sz w:val="20"/>
                <w:szCs w:val="20"/>
              </w:rPr>
              <w:t>.</w:t>
            </w:r>
            <w:r w:rsidRPr="00222B0D">
              <w:rPr>
                <w:rFonts w:ascii="Times New Roman" w:hAnsi="Times New Roman" w:cs="Times New Roman"/>
                <w:sz w:val="20"/>
                <w:szCs w:val="20"/>
                <w:lang w:val="ru-RU"/>
              </w:rPr>
              <w:t>т</w:t>
            </w:r>
            <w:r w:rsidRPr="002E6CEA">
              <w:rPr>
                <w:rFonts w:ascii="Times New Roman" w:hAnsi="Times New Roman" w:cs="Times New Roman"/>
                <w:sz w:val="20"/>
                <w:szCs w:val="20"/>
              </w:rPr>
              <w:t>.+</w:t>
            </w:r>
            <w:proofErr w:type="gramStart"/>
            <w:r w:rsidRPr="00222B0D">
              <w:rPr>
                <w:rFonts w:ascii="Times New Roman" w:hAnsi="Times New Roman" w:cs="Times New Roman"/>
                <w:sz w:val="20"/>
                <w:szCs w:val="20"/>
                <w:lang w:val="ru-RU"/>
              </w:rPr>
              <w:t>Пр</w:t>
            </w:r>
            <w:r w:rsidRPr="002E6CEA">
              <w:rPr>
                <w:rFonts w:ascii="Times New Roman" w:hAnsi="Times New Roman" w:cs="Times New Roman"/>
                <w:sz w:val="20"/>
                <w:szCs w:val="20"/>
              </w:rPr>
              <w:t>.(</w:t>
            </w:r>
            <w:proofErr w:type="gramEnd"/>
            <w:r w:rsidRPr="00222B0D">
              <w:rPr>
                <w:rFonts w:ascii="Times New Roman" w:hAnsi="Times New Roman" w:cs="Times New Roman"/>
                <w:sz w:val="20"/>
                <w:szCs w:val="20"/>
                <w:lang w:val="ru-RU"/>
              </w:rPr>
              <w:t>шт</w:t>
            </w:r>
            <w:r w:rsidRPr="002E6CEA">
              <w:rPr>
                <w:rFonts w:ascii="Times New Roman" w:hAnsi="Times New Roman" w:cs="Times New Roman"/>
                <w:sz w:val="20"/>
                <w:szCs w:val="20"/>
              </w:rPr>
              <w:t xml:space="preserve">.  </w:t>
            </w:r>
            <w:r w:rsidRPr="00222B0D">
              <w:rPr>
                <w:rFonts w:ascii="Times New Roman" w:hAnsi="Times New Roman" w:cs="Times New Roman"/>
                <w:sz w:val="20"/>
                <w:szCs w:val="20"/>
                <w:lang w:val="ru-RU"/>
              </w:rPr>
              <w:t>вверху  на</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86"/>
        </w:trPr>
        <w:tc>
          <w:tcPr>
            <w:tcW w:w="58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186" w:lineRule="exact"/>
              <w:ind w:left="100"/>
              <w:rPr>
                <w:rFonts w:ascii="Times New Roman" w:hAnsi="Times New Roman" w:cs="Times New Roman"/>
                <w:sz w:val="24"/>
                <w:szCs w:val="24"/>
              </w:rPr>
            </w:pPr>
            <w:proofErr w:type="gramStart"/>
            <w:r>
              <w:rPr>
                <w:rFonts w:ascii="Times New Roman" w:hAnsi="Times New Roman" w:cs="Times New Roman"/>
                <w:sz w:val="20"/>
                <w:szCs w:val="20"/>
              </w:rPr>
              <w:t>вытянут</w:t>
            </w:r>
            <w:proofErr w:type="gramEnd"/>
            <w:r>
              <w:rPr>
                <w:rFonts w:ascii="Times New Roman" w:hAnsi="Times New Roman" w:cs="Times New Roman"/>
                <w:sz w:val="20"/>
                <w:szCs w:val="20"/>
              </w:rPr>
              <w:t>. руках)</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r>
      <w:tr w:rsidR="004F7856">
        <w:trPr>
          <w:trHeight w:val="107"/>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39</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Н. гр. п.п.+Шв. толчковый</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40</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Шв.т. со стоек</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41</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Шв.т.+Толчок</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42</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Шв.т. из-за гол.+Присед.</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09"/>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43</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Полутолчок+Толчок</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44</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Толчок со стоек</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45</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Толчок из-за головы</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46</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Пр. пл.+Т. из-за головы</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47</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Пр. гр.+Толчок</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48</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Т.Т.</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7"/>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ind w:right="180"/>
              <w:jc w:val="right"/>
              <w:rPr>
                <w:rFonts w:ascii="Times New Roman" w:hAnsi="Times New Roman" w:cs="Times New Roman"/>
                <w:sz w:val="24"/>
                <w:szCs w:val="24"/>
              </w:rPr>
            </w:pPr>
            <w:r>
              <w:rPr>
                <w:rFonts w:ascii="Times New Roman" w:hAnsi="Times New Roman" w:cs="Times New Roman"/>
                <w:sz w:val="20"/>
                <w:szCs w:val="20"/>
              </w:rPr>
              <w:t>49</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40" w:lineRule="auto"/>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Т.Т. из и.п. гриф н.к.</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50</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Т.Т. из и.п. от КС</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32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56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sz w:val="20"/>
                <w:szCs w:val="20"/>
              </w:rPr>
              <w:t>51</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Т.Т. из и.п. гриф в.к.</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3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11"/>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bl>
    <w:p w:rsidR="004F7856" w:rsidRDefault="004F7856">
      <w:pPr>
        <w:widowControl w:val="0"/>
        <w:autoSpaceDE w:val="0"/>
        <w:autoSpaceDN w:val="0"/>
        <w:adjustRightInd w:val="0"/>
        <w:spacing w:after="0" w:line="240" w:lineRule="auto"/>
        <w:rPr>
          <w:rFonts w:ascii="Times New Roman" w:hAnsi="Times New Roman" w:cs="Times New Roman"/>
          <w:sz w:val="24"/>
          <w:szCs w:val="24"/>
        </w:rPr>
        <w:sectPr w:rsidR="004F7856">
          <w:pgSz w:w="11906" w:h="16838"/>
          <w:pgMar w:top="712" w:right="840" w:bottom="1137" w:left="1460" w:header="720" w:footer="720" w:gutter="0"/>
          <w:cols w:space="720" w:equalWidth="0">
            <w:col w:w="9600"/>
          </w:cols>
          <w:noEndnote/>
        </w:sectPr>
      </w:pPr>
    </w:p>
    <w:p w:rsidR="004F7856" w:rsidRDefault="004F7856">
      <w:pPr>
        <w:widowControl w:val="0"/>
        <w:overflowPunct w:val="0"/>
        <w:autoSpaceDE w:val="0"/>
        <w:autoSpaceDN w:val="0"/>
        <w:adjustRightInd w:val="0"/>
        <w:spacing w:after="0" w:line="239" w:lineRule="auto"/>
        <w:jc w:val="right"/>
        <w:rPr>
          <w:rFonts w:ascii="Times New Roman" w:hAnsi="Times New Roman" w:cs="Times New Roman"/>
          <w:sz w:val="24"/>
          <w:szCs w:val="24"/>
        </w:rPr>
      </w:pPr>
      <w:bookmarkStart w:id="19" w:name="page41"/>
      <w:bookmarkEnd w:id="19"/>
    </w:p>
    <w:p w:rsidR="004F7856" w:rsidRDefault="004F7856">
      <w:pPr>
        <w:widowControl w:val="0"/>
        <w:autoSpaceDE w:val="0"/>
        <w:autoSpaceDN w:val="0"/>
        <w:adjustRightInd w:val="0"/>
        <w:spacing w:after="0" w:line="172"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580"/>
        <w:gridCol w:w="780"/>
        <w:gridCol w:w="1440"/>
        <w:gridCol w:w="1340"/>
        <w:gridCol w:w="1000"/>
        <w:gridCol w:w="840"/>
        <w:gridCol w:w="860"/>
        <w:gridCol w:w="260"/>
        <w:gridCol w:w="620"/>
        <w:gridCol w:w="880"/>
        <w:gridCol w:w="980"/>
      </w:tblGrid>
      <w:tr w:rsidR="004F7856">
        <w:trPr>
          <w:trHeight w:val="379"/>
        </w:trPr>
        <w:tc>
          <w:tcPr>
            <w:tcW w:w="580" w:type="dxa"/>
            <w:tcBorders>
              <w:top w:val="single" w:sz="8" w:space="0" w:color="auto"/>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52</w:t>
            </w:r>
          </w:p>
        </w:tc>
        <w:tc>
          <w:tcPr>
            <w:tcW w:w="2220" w:type="dxa"/>
            <w:gridSpan w:val="2"/>
            <w:tcBorders>
              <w:top w:val="single" w:sz="8" w:space="0" w:color="auto"/>
              <w:left w:val="nil"/>
              <w:bottom w:val="nil"/>
              <w:right w:val="nil"/>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Т.Т. до КС</w:t>
            </w:r>
          </w:p>
        </w:tc>
        <w:tc>
          <w:tcPr>
            <w:tcW w:w="1340" w:type="dxa"/>
            <w:tcBorders>
              <w:top w:val="single" w:sz="8" w:space="0" w:color="auto"/>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single" w:sz="8" w:space="0" w:color="auto"/>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single" w:sz="8" w:space="0" w:color="auto"/>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260" w:type="dxa"/>
            <w:tcBorders>
              <w:top w:val="single" w:sz="8" w:space="0" w:color="auto"/>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9"/>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220" w:type="dxa"/>
            <w:gridSpan w:val="2"/>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3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53</w:t>
            </w:r>
          </w:p>
        </w:tc>
        <w:tc>
          <w:tcPr>
            <w:tcW w:w="2220" w:type="dxa"/>
            <w:gridSpan w:val="2"/>
            <w:tcBorders>
              <w:top w:val="nil"/>
              <w:left w:val="nil"/>
              <w:bottom w:val="nil"/>
              <w:right w:val="nil"/>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Т.Т. стоя на подставке</w:t>
            </w:r>
          </w:p>
        </w:tc>
        <w:tc>
          <w:tcPr>
            <w:tcW w:w="13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220" w:type="dxa"/>
            <w:gridSpan w:val="2"/>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3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54</w:t>
            </w:r>
          </w:p>
        </w:tc>
        <w:tc>
          <w:tcPr>
            <w:tcW w:w="2220" w:type="dxa"/>
            <w:gridSpan w:val="2"/>
            <w:tcBorders>
              <w:top w:val="nil"/>
              <w:left w:val="nil"/>
              <w:bottom w:val="nil"/>
              <w:right w:val="nil"/>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w w:val="98"/>
                <w:sz w:val="20"/>
                <w:szCs w:val="20"/>
                <w:lang w:val="ru-RU"/>
              </w:rPr>
              <w:t>Т.Т. до выпрямления ног</w:t>
            </w:r>
          </w:p>
        </w:tc>
        <w:tc>
          <w:tcPr>
            <w:tcW w:w="13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220" w:type="dxa"/>
            <w:gridSpan w:val="2"/>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3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55</w:t>
            </w:r>
          </w:p>
        </w:tc>
        <w:tc>
          <w:tcPr>
            <w:tcW w:w="2220" w:type="dxa"/>
            <w:gridSpan w:val="2"/>
            <w:tcBorders>
              <w:top w:val="nil"/>
              <w:left w:val="nil"/>
              <w:bottom w:val="nil"/>
              <w:right w:val="nil"/>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Т.Т. медленно+быстро</w:t>
            </w:r>
          </w:p>
        </w:tc>
        <w:tc>
          <w:tcPr>
            <w:tcW w:w="1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gridSpan w:val="3"/>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56</w:t>
            </w:r>
          </w:p>
        </w:tc>
        <w:tc>
          <w:tcPr>
            <w:tcW w:w="3560" w:type="dxa"/>
            <w:gridSpan w:val="3"/>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Т.Т. с медлен. опусканием</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26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6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7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4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3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57</w:t>
            </w:r>
          </w:p>
        </w:tc>
        <w:tc>
          <w:tcPr>
            <w:tcW w:w="780" w:type="dxa"/>
            <w:tcBorders>
              <w:top w:val="nil"/>
              <w:left w:val="nil"/>
              <w:bottom w:val="nil"/>
              <w:right w:val="nil"/>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Т.Т.</w:t>
            </w:r>
          </w:p>
        </w:tc>
        <w:tc>
          <w:tcPr>
            <w:tcW w:w="1440" w:type="dxa"/>
            <w:tcBorders>
              <w:top w:val="nil"/>
              <w:left w:val="nil"/>
              <w:bottom w:val="nil"/>
              <w:right w:val="nil"/>
            </w:tcBorders>
            <w:vAlign w:val="bottom"/>
          </w:tcPr>
          <w:p w:rsidR="004F7856" w:rsidRDefault="007B46C6">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медленный</w:t>
            </w:r>
          </w:p>
        </w:tc>
        <w:tc>
          <w:tcPr>
            <w:tcW w:w="13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20"/>
              <w:rPr>
                <w:rFonts w:ascii="Times New Roman" w:hAnsi="Times New Roman" w:cs="Times New Roman"/>
                <w:sz w:val="24"/>
                <w:szCs w:val="24"/>
              </w:rPr>
            </w:pPr>
            <w:proofErr w:type="gramStart"/>
            <w:r>
              <w:rPr>
                <w:rFonts w:ascii="Times New Roman" w:hAnsi="Times New Roman" w:cs="Times New Roman"/>
                <w:sz w:val="20"/>
                <w:szCs w:val="20"/>
              </w:rPr>
              <w:t>подъем+</w:t>
            </w:r>
            <w:proofErr w:type="gramEnd"/>
            <w:r>
              <w:rPr>
                <w:rFonts w:ascii="Times New Roman" w:hAnsi="Times New Roman" w:cs="Times New Roman"/>
                <w:sz w:val="20"/>
                <w:szCs w:val="20"/>
              </w:rPr>
              <w:t>медл.</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86"/>
        </w:trPr>
        <w:tc>
          <w:tcPr>
            <w:tcW w:w="58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2220" w:type="dxa"/>
            <w:gridSpan w:val="2"/>
            <w:tcBorders>
              <w:top w:val="nil"/>
              <w:left w:val="nil"/>
              <w:bottom w:val="nil"/>
              <w:right w:val="nil"/>
            </w:tcBorders>
            <w:vAlign w:val="bottom"/>
          </w:tcPr>
          <w:p w:rsidR="004F7856" w:rsidRDefault="007B46C6">
            <w:pPr>
              <w:widowControl w:val="0"/>
              <w:autoSpaceDE w:val="0"/>
              <w:autoSpaceDN w:val="0"/>
              <w:adjustRightInd w:val="0"/>
              <w:spacing w:after="0" w:line="186" w:lineRule="exact"/>
              <w:ind w:left="100"/>
              <w:rPr>
                <w:rFonts w:ascii="Times New Roman" w:hAnsi="Times New Roman" w:cs="Times New Roman"/>
                <w:sz w:val="24"/>
                <w:szCs w:val="24"/>
              </w:rPr>
            </w:pPr>
            <w:r>
              <w:rPr>
                <w:rFonts w:ascii="Times New Roman" w:hAnsi="Times New Roman" w:cs="Times New Roman"/>
                <w:sz w:val="20"/>
                <w:szCs w:val="20"/>
              </w:rPr>
              <w:t>опускание</w:t>
            </w:r>
          </w:p>
        </w:tc>
        <w:tc>
          <w:tcPr>
            <w:tcW w:w="1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6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r>
      <w:tr w:rsidR="004F7856">
        <w:trPr>
          <w:trHeight w:val="107"/>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220" w:type="dxa"/>
            <w:gridSpan w:val="2"/>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3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58</w:t>
            </w:r>
          </w:p>
        </w:tc>
        <w:tc>
          <w:tcPr>
            <w:tcW w:w="2220" w:type="dxa"/>
            <w:gridSpan w:val="2"/>
            <w:tcBorders>
              <w:top w:val="nil"/>
              <w:left w:val="nil"/>
              <w:bottom w:val="nil"/>
              <w:right w:val="nil"/>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Т.Т. с 4 ост.</w:t>
            </w:r>
          </w:p>
        </w:tc>
        <w:tc>
          <w:tcPr>
            <w:tcW w:w="1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11"/>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220" w:type="dxa"/>
            <w:gridSpan w:val="2"/>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3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59</w:t>
            </w:r>
          </w:p>
        </w:tc>
        <w:tc>
          <w:tcPr>
            <w:tcW w:w="2220" w:type="dxa"/>
            <w:gridSpan w:val="2"/>
            <w:tcBorders>
              <w:top w:val="nil"/>
              <w:left w:val="nil"/>
              <w:bottom w:val="nil"/>
              <w:right w:val="nil"/>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Т.Т. 4 ост.+быстро</w:t>
            </w:r>
          </w:p>
        </w:tc>
        <w:tc>
          <w:tcPr>
            <w:tcW w:w="1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220" w:type="dxa"/>
            <w:gridSpan w:val="2"/>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3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60</w:t>
            </w:r>
          </w:p>
        </w:tc>
        <w:tc>
          <w:tcPr>
            <w:tcW w:w="2220" w:type="dxa"/>
            <w:gridSpan w:val="2"/>
            <w:tcBorders>
              <w:top w:val="nil"/>
              <w:left w:val="nil"/>
              <w:bottom w:val="nil"/>
              <w:right w:val="nil"/>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Т.Т. средним хватом</w:t>
            </w:r>
          </w:p>
        </w:tc>
        <w:tc>
          <w:tcPr>
            <w:tcW w:w="1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11"/>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220" w:type="dxa"/>
            <w:gridSpan w:val="2"/>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3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61</w:t>
            </w:r>
          </w:p>
        </w:tc>
        <w:tc>
          <w:tcPr>
            <w:tcW w:w="2220" w:type="dxa"/>
            <w:gridSpan w:val="2"/>
            <w:tcBorders>
              <w:top w:val="nil"/>
              <w:left w:val="nil"/>
              <w:bottom w:val="nil"/>
              <w:right w:val="nil"/>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Т.Т. до КС+Т.Т.</w:t>
            </w:r>
          </w:p>
        </w:tc>
        <w:tc>
          <w:tcPr>
            <w:tcW w:w="1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220" w:type="dxa"/>
            <w:gridSpan w:val="2"/>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3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62</w:t>
            </w:r>
          </w:p>
        </w:tc>
        <w:tc>
          <w:tcPr>
            <w:tcW w:w="2220" w:type="dxa"/>
            <w:gridSpan w:val="2"/>
            <w:tcBorders>
              <w:top w:val="nil"/>
              <w:left w:val="nil"/>
              <w:bottom w:val="nil"/>
              <w:right w:val="nil"/>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Т.Т.+Н. гр</w:t>
            </w:r>
          </w:p>
        </w:tc>
        <w:tc>
          <w:tcPr>
            <w:tcW w:w="1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11"/>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7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4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3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61"/>
        </w:trPr>
        <w:tc>
          <w:tcPr>
            <w:tcW w:w="580" w:type="dxa"/>
            <w:tcBorders>
              <w:top w:val="nil"/>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300" w:type="dxa"/>
            <w:gridSpan w:val="5"/>
            <w:tcBorders>
              <w:top w:val="nil"/>
              <w:left w:val="nil"/>
              <w:bottom w:val="nil"/>
              <w:right w:val="nil"/>
            </w:tcBorders>
            <w:vAlign w:val="bottom"/>
          </w:tcPr>
          <w:p w:rsidR="004F7856" w:rsidRDefault="007B46C6">
            <w:pPr>
              <w:widowControl w:val="0"/>
              <w:autoSpaceDE w:val="0"/>
              <w:autoSpaceDN w:val="0"/>
              <w:adjustRightInd w:val="0"/>
              <w:spacing w:after="0" w:line="240" w:lineRule="auto"/>
              <w:ind w:right="340"/>
              <w:jc w:val="center"/>
              <w:rPr>
                <w:rFonts w:ascii="Times New Roman" w:hAnsi="Times New Roman" w:cs="Times New Roman"/>
                <w:sz w:val="24"/>
                <w:szCs w:val="24"/>
              </w:rPr>
            </w:pPr>
            <w:r>
              <w:rPr>
                <w:rFonts w:ascii="Times New Roman" w:hAnsi="Times New Roman" w:cs="Times New Roman"/>
                <w:b/>
                <w:bCs/>
                <w:i/>
                <w:iCs/>
                <w:sz w:val="24"/>
                <w:szCs w:val="24"/>
              </w:rPr>
              <w:t>Приседания (основная нагрузка)</w:t>
            </w:r>
          </w:p>
        </w:tc>
        <w:tc>
          <w:tcPr>
            <w:tcW w:w="6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04"/>
        </w:trPr>
        <w:tc>
          <w:tcPr>
            <w:tcW w:w="580" w:type="dxa"/>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7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4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3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63</w:t>
            </w:r>
          </w:p>
        </w:tc>
        <w:tc>
          <w:tcPr>
            <w:tcW w:w="780" w:type="dxa"/>
            <w:tcBorders>
              <w:top w:val="nil"/>
              <w:left w:val="nil"/>
              <w:bottom w:val="nil"/>
              <w:right w:val="nil"/>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Пр. пл.</w:t>
            </w:r>
          </w:p>
        </w:tc>
        <w:tc>
          <w:tcPr>
            <w:tcW w:w="14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11"/>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7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4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3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7"/>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64</w:t>
            </w:r>
          </w:p>
        </w:tc>
        <w:tc>
          <w:tcPr>
            <w:tcW w:w="780" w:type="dxa"/>
            <w:tcBorders>
              <w:top w:val="nil"/>
              <w:left w:val="nil"/>
              <w:bottom w:val="nil"/>
              <w:right w:val="nil"/>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Пр. гр.</w:t>
            </w:r>
          </w:p>
        </w:tc>
        <w:tc>
          <w:tcPr>
            <w:tcW w:w="14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gridSpan w:val="3"/>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65</w:t>
            </w:r>
          </w:p>
        </w:tc>
        <w:tc>
          <w:tcPr>
            <w:tcW w:w="3560" w:type="dxa"/>
            <w:gridSpan w:val="3"/>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Пр. пл. в уступающем режиме</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11"/>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7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4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3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61"/>
        </w:trPr>
        <w:tc>
          <w:tcPr>
            <w:tcW w:w="580" w:type="dxa"/>
            <w:tcBorders>
              <w:top w:val="nil"/>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300" w:type="dxa"/>
            <w:gridSpan w:val="5"/>
            <w:tcBorders>
              <w:top w:val="nil"/>
              <w:left w:val="nil"/>
              <w:bottom w:val="nil"/>
              <w:right w:val="nil"/>
            </w:tcBorders>
            <w:vAlign w:val="bottom"/>
          </w:tcPr>
          <w:p w:rsidR="004F7856" w:rsidRDefault="007B46C6">
            <w:pPr>
              <w:widowControl w:val="0"/>
              <w:autoSpaceDE w:val="0"/>
              <w:autoSpaceDN w:val="0"/>
              <w:adjustRightInd w:val="0"/>
              <w:spacing w:after="0" w:line="240" w:lineRule="auto"/>
              <w:ind w:right="340"/>
              <w:jc w:val="center"/>
              <w:rPr>
                <w:rFonts w:ascii="Times New Roman" w:hAnsi="Times New Roman" w:cs="Times New Roman"/>
                <w:sz w:val="24"/>
                <w:szCs w:val="24"/>
              </w:rPr>
            </w:pPr>
            <w:r>
              <w:rPr>
                <w:rFonts w:ascii="Times New Roman" w:hAnsi="Times New Roman" w:cs="Times New Roman"/>
                <w:b/>
                <w:bCs/>
                <w:i/>
                <w:iCs/>
                <w:sz w:val="24"/>
                <w:szCs w:val="24"/>
              </w:rPr>
              <w:t>Наклоны (основная нагрузка)</w:t>
            </w:r>
          </w:p>
        </w:tc>
        <w:tc>
          <w:tcPr>
            <w:tcW w:w="6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04"/>
        </w:trPr>
        <w:tc>
          <w:tcPr>
            <w:tcW w:w="580" w:type="dxa"/>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gridSpan w:val="3"/>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66</w:t>
            </w:r>
          </w:p>
        </w:tc>
        <w:tc>
          <w:tcPr>
            <w:tcW w:w="3560" w:type="dxa"/>
            <w:gridSpan w:val="3"/>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Тяга становая рывк. хватом</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gridSpan w:val="3"/>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67</w:t>
            </w:r>
          </w:p>
        </w:tc>
        <w:tc>
          <w:tcPr>
            <w:tcW w:w="3560" w:type="dxa"/>
            <w:gridSpan w:val="3"/>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Накл. со шт. на пл. с согн. в кол. ногах</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gridSpan w:val="3"/>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68</w:t>
            </w:r>
          </w:p>
        </w:tc>
        <w:tc>
          <w:tcPr>
            <w:tcW w:w="3560" w:type="dxa"/>
            <w:gridSpan w:val="3"/>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sidRPr="00222B0D">
              <w:rPr>
                <w:rFonts w:ascii="Times New Roman" w:hAnsi="Times New Roman" w:cs="Times New Roman"/>
                <w:sz w:val="20"/>
                <w:szCs w:val="20"/>
                <w:lang w:val="ru-RU"/>
              </w:rPr>
              <w:t xml:space="preserve">Накл.  </w:t>
            </w:r>
            <w:proofErr w:type="gramStart"/>
            <w:r w:rsidRPr="00222B0D">
              <w:rPr>
                <w:rFonts w:ascii="Times New Roman" w:hAnsi="Times New Roman" w:cs="Times New Roman"/>
                <w:sz w:val="20"/>
                <w:szCs w:val="20"/>
                <w:lang w:val="ru-RU"/>
              </w:rPr>
              <w:t>со  шт.</w:t>
            </w:r>
            <w:proofErr w:type="gramEnd"/>
            <w:r w:rsidRPr="00222B0D">
              <w:rPr>
                <w:rFonts w:ascii="Times New Roman" w:hAnsi="Times New Roman" w:cs="Times New Roman"/>
                <w:sz w:val="20"/>
                <w:szCs w:val="20"/>
                <w:lang w:val="ru-RU"/>
              </w:rPr>
              <w:t xml:space="preserve">  </w:t>
            </w:r>
            <w:proofErr w:type="gramStart"/>
            <w:r w:rsidRPr="00222B0D">
              <w:rPr>
                <w:rFonts w:ascii="Times New Roman" w:hAnsi="Times New Roman" w:cs="Times New Roman"/>
                <w:sz w:val="20"/>
                <w:szCs w:val="20"/>
                <w:lang w:val="ru-RU"/>
              </w:rPr>
              <w:t>на  пл.</w:t>
            </w:r>
            <w:proofErr w:type="gramEnd"/>
            <w:r w:rsidRPr="00222B0D">
              <w:rPr>
                <w:rFonts w:ascii="Times New Roman" w:hAnsi="Times New Roman" w:cs="Times New Roman"/>
                <w:sz w:val="20"/>
                <w:szCs w:val="20"/>
                <w:lang w:val="ru-RU"/>
              </w:rPr>
              <w:t xml:space="preserve">  </w:t>
            </w:r>
            <w:proofErr w:type="gramStart"/>
            <w:r>
              <w:rPr>
                <w:rFonts w:ascii="Times New Roman" w:hAnsi="Times New Roman" w:cs="Times New Roman"/>
                <w:sz w:val="20"/>
                <w:szCs w:val="20"/>
              </w:rPr>
              <w:t>с  согн</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в  кол</w:t>
            </w:r>
            <w:proofErr w:type="gramEnd"/>
            <w:r>
              <w:rPr>
                <w:rFonts w:ascii="Times New Roman" w:hAnsi="Times New Roman" w:cs="Times New Roman"/>
                <w:sz w:val="20"/>
                <w:szCs w:val="20"/>
              </w:rPr>
              <w:t>.</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86"/>
        </w:trPr>
        <w:tc>
          <w:tcPr>
            <w:tcW w:w="58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2220" w:type="dxa"/>
            <w:gridSpan w:val="2"/>
            <w:tcBorders>
              <w:top w:val="nil"/>
              <w:left w:val="nil"/>
              <w:bottom w:val="nil"/>
              <w:right w:val="nil"/>
            </w:tcBorders>
            <w:vAlign w:val="bottom"/>
          </w:tcPr>
          <w:p w:rsidR="004F7856" w:rsidRDefault="007B46C6">
            <w:pPr>
              <w:widowControl w:val="0"/>
              <w:autoSpaceDE w:val="0"/>
              <w:autoSpaceDN w:val="0"/>
              <w:adjustRightInd w:val="0"/>
              <w:spacing w:after="0" w:line="186" w:lineRule="exact"/>
              <w:ind w:left="100"/>
              <w:rPr>
                <w:rFonts w:ascii="Times New Roman" w:hAnsi="Times New Roman" w:cs="Times New Roman"/>
                <w:sz w:val="24"/>
                <w:szCs w:val="24"/>
              </w:rPr>
            </w:pPr>
            <w:r>
              <w:rPr>
                <w:rFonts w:ascii="Times New Roman" w:hAnsi="Times New Roman" w:cs="Times New Roman"/>
                <w:sz w:val="20"/>
                <w:szCs w:val="20"/>
              </w:rPr>
              <w:t>ногах+прыжок</w:t>
            </w:r>
          </w:p>
        </w:tc>
        <w:tc>
          <w:tcPr>
            <w:tcW w:w="1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6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r>
      <w:tr w:rsidR="004F7856">
        <w:trPr>
          <w:trHeight w:val="107"/>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7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4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3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62"/>
        </w:trPr>
        <w:tc>
          <w:tcPr>
            <w:tcW w:w="580" w:type="dxa"/>
            <w:tcBorders>
              <w:top w:val="nil"/>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4300" w:type="dxa"/>
            <w:gridSpan w:val="5"/>
            <w:tcBorders>
              <w:top w:val="nil"/>
              <w:left w:val="nil"/>
              <w:bottom w:val="nil"/>
              <w:right w:val="nil"/>
            </w:tcBorders>
            <w:vAlign w:val="bottom"/>
          </w:tcPr>
          <w:p w:rsidR="004F7856" w:rsidRDefault="007B46C6">
            <w:pPr>
              <w:widowControl w:val="0"/>
              <w:autoSpaceDE w:val="0"/>
              <w:autoSpaceDN w:val="0"/>
              <w:adjustRightInd w:val="0"/>
              <w:spacing w:after="0" w:line="240" w:lineRule="auto"/>
              <w:ind w:right="340"/>
              <w:jc w:val="center"/>
              <w:rPr>
                <w:rFonts w:ascii="Times New Roman" w:hAnsi="Times New Roman" w:cs="Times New Roman"/>
                <w:sz w:val="24"/>
                <w:szCs w:val="24"/>
              </w:rPr>
            </w:pPr>
            <w:r>
              <w:rPr>
                <w:rFonts w:ascii="Times New Roman" w:hAnsi="Times New Roman" w:cs="Times New Roman"/>
                <w:b/>
                <w:bCs/>
                <w:i/>
                <w:iCs/>
                <w:w w:val="99"/>
                <w:sz w:val="24"/>
                <w:szCs w:val="24"/>
              </w:rPr>
              <w:t>Жимовые (основная нагрузка)</w:t>
            </w:r>
          </w:p>
        </w:tc>
        <w:tc>
          <w:tcPr>
            <w:tcW w:w="6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06"/>
        </w:trPr>
        <w:tc>
          <w:tcPr>
            <w:tcW w:w="580" w:type="dxa"/>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220" w:type="dxa"/>
            <w:gridSpan w:val="2"/>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3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69</w:t>
            </w:r>
          </w:p>
        </w:tc>
        <w:tc>
          <w:tcPr>
            <w:tcW w:w="2220" w:type="dxa"/>
            <w:gridSpan w:val="2"/>
            <w:tcBorders>
              <w:top w:val="nil"/>
              <w:left w:val="nil"/>
              <w:bottom w:val="nil"/>
              <w:right w:val="nil"/>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Жим стоя</w:t>
            </w:r>
          </w:p>
        </w:tc>
        <w:tc>
          <w:tcPr>
            <w:tcW w:w="1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220" w:type="dxa"/>
            <w:gridSpan w:val="2"/>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3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70</w:t>
            </w:r>
          </w:p>
        </w:tc>
        <w:tc>
          <w:tcPr>
            <w:tcW w:w="2220" w:type="dxa"/>
            <w:gridSpan w:val="2"/>
            <w:tcBorders>
              <w:top w:val="nil"/>
              <w:left w:val="nil"/>
              <w:bottom w:val="nil"/>
              <w:right w:val="nil"/>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Швунг жимовой</w:t>
            </w:r>
          </w:p>
        </w:tc>
        <w:tc>
          <w:tcPr>
            <w:tcW w:w="1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11"/>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220" w:type="dxa"/>
            <w:gridSpan w:val="2"/>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3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71</w:t>
            </w:r>
          </w:p>
        </w:tc>
        <w:tc>
          <w:tcPr>
            <w:tcW w:w="2220" w:type="dxa"/>
            <w:gridSpan w:val="2"/>
            <w:tcBorders>
              <w:top w:val="nil"/>
              <w:left w:val="nil"/>
              <w:bottom w:val="nil"/>
              <w:right w:val="nil"/>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Швунг жимовой+Пр.</w:t>
            </w:r>
          </w:p>
        </w:tc>
        <w:tc>
          <w:tcPr>
            <w:tcW w:w="1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gridSpan w:val="3"/>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72</w:t>
            </w:r>
          </w:p>
        </w:tc>
        <w:tc>
          <w:tcPr>
            <w:tcW w:w="3560" w:type="dxa"/>
            <w:gridSpan w:val="3"/>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Шв. ж. из-за гл. хв.т.+Пр.</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26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6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11"/>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220" w:type="dxa"/>
            <w:gridSpan w:val="2"/>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3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73</w:t>
            </w:r>
          </w:p>
        </w:tc>
        <w:tc>
          <w:tcPr>
            <w:tcW w:w="2220" w:type="dxa"/>
            <w:gridSpan w:val="2"/>
            <w:tcBorders>
              <w:top w:val="nil"/>
              <w:left w:val="nil"/>
              <w:bottom w:val="nil"/>
              <w:right w:val="nil"/>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Шв. р.хв. из-за гол.+Пр.</w:t>
            </w:r>
          </w:p>
        </w:tc>
        <w:tc>
          <w:tcPr>
            <w:tcW w:w="13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gridSpan w:val="3"/>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74</w:t>
            </w:r>
          </w:p>
        </w:tc>
        <w:tc>
          <w:tcPr>
            <w:tcW w:w="3560" w:type="dxa"/>
            <w:gridSpan w:val="3"/>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proofErr w:type="gramStart"/>
            <w:r w:rsidRPr="00222B0D">
              <w:rPr>
                <w:rFonts w:ascii="Times New Roman" w:hAnsi="Times New Roman" w:cs="Times New Roman"/>
                <w:sz w:val="20"/>
                <w:szCs w:val="20"/>
                <w:lang w:val="ru-RU"/>
              </w:rPr>
              <w:t>Уход  в</w:t>
            </w:r>
            <w:proofErr w:type="gramEnd"/>
            <w:r w:rsidRPr="00222B0D">
              <w:rPr>
                <w:rFonts w:ascii="Times New Roman" w:hAnsi="Times New Roman" w:cs="Times New Roman"/>
                <w:sz w:val="20"/>
                <w:szCs w:val="20"/>
                <w:lang w:val="ru-RU"/>
              </w:rPr>
              <w:t xml:space="preserve">  сед  из  и.п.  </w:t>
            </w:r>
            <w:proofErr w:type="gramStart"/>
            <w:r>
              <w:rPr>
                <w:rFonts w:ascii="Times New Roman" w:hAnsi="Times New Roman" w:cs="Times New Roman"/>
                <w:sz w:val="20"/>
                <w:szCs w:val="20"/>
              </w:rPr>
              <w:t>гриф  на</w:t>
            </w:r>
            <w:proofErr w:type="gramEnd"/>
            <w:r>
              <w:rPr>
                <w:rFonts w:ascii="Times New Roman" w:hAnsi="Times New Roman" w:cs="Times New Roman"/>
                <w:sz w:val="20"/>
                <w:szCs w:val="20"/>
              </w:rPr>
              <w:t xml:space="preserve">  пл.  </w:t>
            </w:r>
            <w:proofErr w:type="gramStart"/>
            <w:r>
              <w:rPr>
                <w:rFonts w:ascii="Times New Roman" w:hAnsi="Times New Roman" w:cs="Times New Roman"/>
                <w:sz w:val="20"/>
                <w:szCs w:val="20"/>
              </w:rPr>
              <w:t>хв</w:t>
            </w:r>
            <w:proofErr w:type="gramEnd"/>
            <w:r>
              <w:rPr>
                <w:rFonts w:ascii="Times New Roman" w:hAnsi="Times New Roman" w:cs="Times New Roman"/>
                <w:sz w:val="20"/>
                <w:szCs w:val="20"/>
              </w:rPr>
              <w:t>.</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87"/>
        </w:trPr>
        <w:tc>
          <w:tcPr>
            <w:tcW w:w="58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2220" w:type="dxa"/>
            <w:gridSpan w:val="2"/>
            <w:tcBorders>
              <w:top w:val="nil"/>
              <w:left w:val="nil"/>
              <w:bottom w:val="nil"/>
              <w:right w:val="nil"/>
            </w:tcBorders>
            <w:vAlign w:val="bottom"/>
          </w:tcPr>
          <w:p w:rsidR="004F7856" w:rsidRDefault="007B46C6">
            <w:pPr>
              <w:widowControl w:val="0"/>
              <w:autoSpaceDE w:val="0"/>
              <w:autoSpaceDN w:val="0"/>
              <w:adjustRightInd w:val="0"/>
              <w:spacing w:after="0" w:line="186" w:lineRule="exact"/>
              <w:ind w:left="100"/>
              <w:rPr>
                <w:rFonts w:ascii="Times New Roman" w:hAnsi="Times New Roman" w:cs="Times New Roman"/>
                <w:sz w:val="24"/>
                <w:szCs w:val="24"/>
              </w:rPr>
            </w:pPr>
            <w:r>
              <w:rPr>
                <w:rFonts w:ascii="Times New Roman" w:hAnsi="Times New Roman" w:cs="Times New Roman"/>
                <w:sz w:val="20"/>
                <w:szCs w:val="20"/>
              </w:rPr>
              <w:t>вывковый</w:t>
            </w:r>
          </w:p>
        </w:tc>
        <w:tc>
          <w:tcPr>
            <w:tcW w:w="1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6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r>
      <w:tr w:rsidR="004F7856">
        <w:trPr>
          <w:trHeight w:val="107"/>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220" w:type="dxa"/>
            <w:gridSpan w:val="2"/>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3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75</w:t>
            </w:r>
          </w:p>
        </w:tc>
        <w:tc>
          <w:tcPr>
            <w:tcW w:w="2220" w:type="dxa"/>
            <w:gridSpan w:val="2"/>
            <w:tcBorders>
              <w:top w:val="nil"/>
              <w:left w:val="nil"/>
              <w:bottom w:val="nil"/>
              <w:right w:val="nil"/>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Жим лежа</w:t>
            </w:r>
          </w:p>
        </w:tc>
        <w:tc>
          <w:tcPr>
            <w:tcW w:w="13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w:t>
            </w:r>
          </w:p>
        </w:tc>
        <w:tc>
          <w:tcPr>
            <w:tcW w:w="2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w:t>
            </w:r>
          </w:p>
        </w:tc>
      </w:tr>
      <w:tr w:rsidR="004F7856">
        <w:trPr>
          <w:trHeight w:val="111"/>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7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780" w:type="dxa"/>
            <w:gridSpan w:val="2"/>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rsidRPr="00E802B8">
        <w:trPr>
          <w:trHeight w:val="361"/>
        </w:trPr>
        <w:tc>
          <w:tcPr>
            <w:tcW w:w="580" w:type="dxa"/>
            <w:tcBorders>
              <w:top w:val="nil"/>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740" w:type="dxa"/>
            <w:gridSpan w:val="6"/>
            <w:tcBorders>
              <w:top w:val="nil"/>
              <w:left w:val="nil"/>
              <w:bottom w:val="nil"/>
              <w:right w:val="nil"/>
            </w:tcBorders>
            <w:vAlign w:val="bottom"/>
          </w:tcPr>
          <w:p w:rsidR="004F7856" w:rsidRPr="00222B0D" w:rsidRDefault="007B46C6">
            <w:pPr>
              <w:widowControl w:val="0"/>
              <w:autoSpaceDE w:val="0"/>
              <w:autoSpaceDN w:val="0"/>
              <w:adjustRightInd w:val="0"/>
              <w:spacing w:after="0" w:line="240" w:lineRule="auto"/>
              <w:ind w:left="970"/>
              <w:jc w:val="center"/>
              <w:rPr>
                <w:rFonts w:ascii="Times New Roman" w:hAnsi="Times New Roman" w:cs="Times New Roman"/>
                <w:sz w:val="24"/>
                <w:szCs w:val="24"/>
                <w:lang w:val="ru-RU"/>
              </w:rPr>
            </w:pPr>
            <w:r w:rsidRPr="00222B0D">
              <w:rPr>
                <w:rFonts w:ascii="Times New Roman" w:hAnsi="Times New Roman" w:cs="Times New Roman"/>
                <w:b/>
                <w:bCs/>
                <w:i/>
                <w:iCs/>
                <w:w w:val="99"/>
                <w:sz w:val="24"/>
                <w:szCs w:val="24"/>
                <w:lang w:val="ru-RU"/>
              </w:rPr>
              <w:t>Для мышц ног (дополнительная нагрузка)</w:t>
            </w:r>
          </w:p>
        </w:tc>
        <w:tc>
          <w:tcPr>
            <w:tcW w:w="62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8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98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r>
      <w:tr w:rsidR="004F7856" w:rsidRPr="00E802B8">
        <w:trPr>
          <w:trHeight w:val="104"/>
        </w:trPr>
        <w:tc>
          <w:tcPr>
            <w:tcW w:w="580" w:type="dxa"/>
            <w:tcBorders>
              <w:top w:val="nil"/>
              <w:left w:val="single" w:sz="8" w:space="0" w:color="auto"/>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78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144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134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100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84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86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26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62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88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980" w:type="dxa"/>
            <w:tcBorders>
              <w:top w:val="nil"/>
              <w:left w:val="nil"/>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r>
    </w:tbl>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1440" w:left="1460" w:header="720" w:footer="720" w:gutter="0"/>
          <w:cols w:space="720" w:equalWidth="0">
            <w:col w:w="9600"/>
          </w:cols>
          <w:noEndnote/>
        </w:sectPr>
      </w:pPr>
    </w:p>
    <w:p w:rsidR="004F7856" w:rsidRPr="00524201" w:rsidRDefault="004F7856">
      <w:pPr>
        <w:widowControl w:val="0"/>
        <w:overflowPunct w:val="0"/>
        <w:autoSpaceDE w:val="0"/>
        <w:autoSpaceDN w:val="0"/>
        <w:adjustRightInd w:val="0"/>
        <w:spacing w:after="0" w:line="239" w:lineRule="auto"/>
        <w:jc w:val="right"/>
        <w:rPr>
          <w:rFonts w:ascii="Times New Roman" w:hAnsi="Times New Roman" w:cs="Times New Roman"/>
          <w:sz w:val="24"/>
          <w:szCs w:val="24"/>
          <w:lang w:val="ru-RU"/>
        </w:rPr>
      </w:pPr>
      <w:bookmarkStart w:id="20" w:name="page43"/>
      <w:bookmarkEnd w:id="20"/>
    </w:p>
    <w:p w:rsidR="004F7856" w:rsidRPr="00524201" w:rsidRDefault="004F7856">
      <w:pPr>
        <w:widowControl w:val="0"/>
        <w:autoSpaceDE w:val="0"/>
        <w:autoSpaceDN w:val="0"/>
        <w:adjustRightInd w:val="0"/>
        <w:spacing w:after="0" w:line="172" w:lineRule="exact"/>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000" w:firstRow="0" w:lastRow="0" w:firstColumn="0" w:lastColumn="0" w:noHBand="0" w:noVBand="0"/>
      </w:tblPr>
      <w:tblGrid>
        <w:gridCol w:w="580"/>
        <w:gridCol w:w="3560"/>
        <w:gridCol w:w="1000"/>
        <w:gridCol w:w="840"/>
        <w:gridCol w:w="860"/>
        <w:gridCol w:w="860"/>
        <w:gridCol w:w="880"/>
        <w:gridCol w:w="1000"/>
      </w:tblGrid>
      <w:tr w:rsidR="004F7856">
        <w:trPr>
          <w:trHeight w:val="379"/>
        </w:trPr>
        <w:tc>
          <w:tcPr>
            <w:tcW w:w="580" w:type="dxa"/>
            <w:tcBorders>
              <w:top w:val="single" w:sz="8" w:space="0" w:color="auto"/>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76</w:t>
            </w:r>
          </w:p>
        </w:tc>
        <w:tc>
          <w:tcPr>
            <w:tcW w:w="3560" w:type="dxa"/>
            <w:tcBorders>
              <w:top w:val="single" w:sz="8" w:space="0" w:color="auto"/>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Пр. со шт. на пл. стоя на носках</w:t>
            </w:r>
          </w:p>
        </w:tc>
        <w:tc>
          <w:tcPr>
            <w:tcW w:w="100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100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r>
      <w:tr w:rsidR="004F7856">
        <w:trPr>
          <w:trHeight w:val="109"/>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77</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Жим лежа ногами</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78</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Пр. в «ножн.» со шт. на пл.</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79</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Пр. в «ножн.» со шт. на гр.</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80</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Пр. в «ножн.» со шт. между ногами в</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r>
      <w:tr w:rsidR="004F7856">
        <w:trPr>
          <w:trHeight w:val="184"/>
        </w:trPr>
        <w:tc>
          <w:tcPr>
            <w:tcW w:w="58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184" w:lineRule="exact"/>
              <w:ind w:left="100"/>
              <w:rPr>
                <w:rFonts w:ascii="Times New Roman" w:hAnsi="Times New Roman" w:cs="Times New Roman"/>
                <w:sz w:val="24"/>
                <w:szCs w:val="24"/>
              </w:rPr>
            </w:pPr>
            <w:r>
              <w:rPr>
                <w:rFonts w:ascii="Times New Roman" w:hAnsi="Times New Roman" w:cs="Times New Roman"/>
                <w:sz w:val="20"/>
                <w:szCs w:val="20"/>
              </w:rPr>
              <w:t>прямых руках</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r>
      <w:tr w:rsidR="004F7856">
        <w:trPr>
          <w:trHeight w:val="109"/>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81</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proofErr w:type="gramStart"/>
            <w:r w:rsidRPr="00222B0D">
              <w:rPr>
                <w:rFonts w:ascii="Times New Roman" w:hAnsi="Times New Roman" w:cs="Times New Roman"/>
                <w:sz w:val="20"/>
                <w:szCs w:val="20"/>
                <w:lang w:val="ru-RU"/>
              </w:rPr>
              <w:t>Прыжки  вверх</w:t>
            </w:r>
            <w:proofErr w:type="gramEnd"/>
            <w:r w:rsidRPr="00222B0D">
              <w:rPr>
                <w:rFonts w:ascii="Times New Roman" w:hAnsi="Times New Roman" w:cs="Times New Roman"/>
                <w:sz w:val="20"/>
                <w:szCs w:val="20"/>
                <w:lang w:val="ru-RU"/>
              </w:rPr>
              <w:t xml:space="preserve">  из  и.п.  </w:t>
            </w:r>
            <w:proofErr w:type="gramStart"/>
            <w:r>
              <w:rPr>
                <w:rFonts w:ascii="Times New Roman" w:hAnsi="Times New Roman" w:cs="Times New Roman"/>
                <w:sz w:val="20"/>
                <w:szCs w:val="20"/>
              </w:rPr>
              <w:t>гриф  н.к</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хв</w:t>
            </w:r>
            <w:proofErr w:type="gramEnd"/>
            <w:r>
              <w:rPr>
                <w:rFonts w:ascii="Times New Roman" w:hAnsi="Times New Roman" w:cs="Times New Roman"/>
                <w:sz w:val="20"/>
                <w:szCs w:val="20"/>
              </w:rPr>
              <w:t>.</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84"/>
        </w:trPr>
        <w:tc>
          <w:tcPr>
            <w:tcW w:w="58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184" w:lineRule="exact"/>
              <w:ind w:left="100"/>
              <w:rPr>
                <w:rFonts w:ascii="Times New Roman" w:hAnsi="Times New Roman" w:cs="Times New Roman"/>
                <w:sz w:val="24"/>
                <w:szCs w:val="24"/>
              </w:rPr>
            </w:pPr>
            <w:r>
              <w:rPr>
                <w:rFonts w:ascii="Times New Roman" w:hAnsi="Times New Roman" w:cs="Times New Roman"/>
                <w:sz w:val="20"/>
                <w:szCs w:val="20"/>
              </w:rPr>
              <w:t>рывковый</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r>
      <w:tr w:rsidR="004F7856">
        <w:trPr>
          <w:trHeight w:val="109"/>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7"/>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82</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Прыжки в глубину</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83</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Накл. с отягощ. на «козле»</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r>
      <w:tr w:rsidR="004F7856">
        <w:trPr>
          <w:trHeight w:val="111"/>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84</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Накл. со шт. на пл. стоя на прям. ногах</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85</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Накл. со шт. на пл. сидя на полу</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r>
      <w:tr w:rsidR="004F7856">
        <w:trPr>
          <w:trHeight w:val="111"/>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86</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Накл. со шт. на пл. сидя на стуле</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rsidRPr="00E802B8">
        <w:trPr>
          <w:trHeight w:val="361"/>
        </w:trPr>
        <w:tc>
          <w:tcPr>
            <w:tcW w:w="580" w:type="dxa"/>
            <w:tcBorders>
              <w:top w:val="nil"/>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000" w:type="dxa"/>
            <w:gridSpan w:val="6"/>
            <w:tcBorders>
              <w:top w:val="nil"/>
              <w:left w:val="nil"/>
              <w:bottom w:val="nil"/>
              <w:right w:val="nil"/>
            </w:tcBorders>
            <w:vAlign w:val="bottom"/>
          </w:tcPr>
          <w:p w:rsidR="004F7856" w:rsidRPr="00222B0D" w:rsidRDefault="007B46C6">
            <w:pPr>
              <w:widowControl w:val="0"/>
              <w:autoSpaceDE w:val="0"/>
              <w:autoSpaceDN w:val="0"/>
              <w:adjustRightInd w:val="0"/>
              <w:spacing w:after="0" w:line="240" w:lineRule="auto"/>
              <w:ind w:left="960"/>
              <w:rPr>
                <w:rFonts w:ascii="Times New Roman" w:hAnsi="Times New Roman" w:cs="Times New Roman"/>
                <w:sz w:val="24"/>
                <w:szCs w:val="24"/>
                <w:lang w:val="ru-RU"/>
              </w:rPr>
            </w:pPr>
            <w:r w:rsidRPr="00222B0D">
              <w:rPr>
                <w:rFonts w:ascii="Times New Roman" w:hAnsi="Times New Roman" w:cs="Times New Roman"/>
                <w:b/>
                <w:bCs/>
                <w:i/>
                <w:iCs/>
                <w:sz w:val="24"/>
                <w:szCs w:val="24"/>
                <w:lang w:val="ru-RU"/>
              </w:rPr>
              <w:t>Для мышц рук и плечевого пояса (дополнительная нагрузка)</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r>
      <w:tr w:rsidR="004F7856" w:rsidRPr="00E802B8">
        <w:trPr>
          <w:trHeight w:val="106"/>
        </w:trPr>
        <w:tc>
          <w:tcPr>
            <w:tcW w:w="580" w:type="dxa"/>
            <w:tcBorders>
              <w:top w:val="nil"/>
              <w:left w:val="single" w:sz="8" w:space="0" w:color="auto"/>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356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100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84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86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86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88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1000" w:type="dxa"/>
            <w:tcBorders>
              <w:top w:val="nil"/>
              <w:left w:val="nil"/>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87</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Ж. р. хв. из-за головы</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7"/>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88</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Ж. р. хв. из-за гол.+Пр. р.хв.</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r>
      <w:tr w:rsidR="004F7856">
        <w:trPr>
          <w:trHeight w:val="111"/>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89</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Ж. р. хв. из-за гол., сидя в разножке</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90</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Жим сидя</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11"/>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91</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Жим лежа на накл. скамье</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92</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 xml:space="preserve">Протяжка вверх толч. </w:t>
            </w:r>
            <w:proofErr w:type="gramStart"/>
            <w:r>
              <w:rPr>
                <w:rFonts w:ascii="Times New Roman" w:hAnsi="Times New Roman" w:cs="Times New Roman"/>
                <w:sz w:val="20"/>
                <w:szCs w:val="20"/>
              </w:rPr>
              <w:t>хв</w:t>
            </w:r>
            <w:proofErr w:type="gramEnd"/>
            <w:r>
              <w:rPr>
                <w:rFonts w:ascii="Times New Roman" w:hAnsi="Times New Roman" w:cs="Times New Roman"/>
                <w:sz w:val="20"/>
                <w:szCs w:val="20"/>
              </w:rPr>
              <w:t>.</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r>
      <w:tr w:rsidR="004F7856">
        <w:trPr>
          <w:trHeight w:val="111"/>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93</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 xml:space="preserve">Протяжка вверх рывк. </w:t>
            </w:r>
            <w:proofErr w:type="gramStart"/>
            <w:r>
              <w:rPr>
                <w:rFonts w:ascii="Times New Roman" w:hAnsi="Times New Roman" w:cs="Times New Roman"/>
                <w:sz w:val="20"/>
                <w:szCs w:val="20"/>
              </w:rPr>
              <w:t>хв</w:t>
            </w:r>
            <w:proofErr w:type="gramEnd"/>
            <w:r>
              <w:rPr>
                <w:rFonts w:ascii="Times New Roman" w:hAnsi="Times New Roman" w:cs="Times New Roman"/>
                <w:sz w:val="20"/>
                <w:szCs w:val="20"/>
              </w:rPr>
              <w:t>.</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7"/>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94</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Прот. вверх т.хв.+Пр.</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11"/>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95</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Прот. вверх т.хв. от КС</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r>
      <w:tr w:rsidR="004F7856">
        <w:trPr>
          <w:trHeight w:val="108"/>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96</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sidRPr="00222B0D">
              <w:rPr>
                <w:rFonts w:ascii="Times New Roman" w:hAnsi="Times New Roman" w:cs="Times New Roman"/>
                <w:sz w:val="20"/>
                <w:szCs w:val="20"/>
                <w:lang w:val="ru-RU"/>
              </w:rPr>
              <w:t xml:space="preserve">Прот.  </w:t>
            </w:r>
            <w:proofErr w:type="gramStart"/>
            <w:r w:rsidRPr="00222B0D">
              <w:rPr>
                <w:rFonts w:ascii="Times New Roman" w:hAnsi="Times New Roman" w:cs="Times New Roman"/>
                <w:sz w:val="20"/>
                <w:szCs w:val="20"/>
                <w:lang w:val="ru-RU"/>
              </w:rPr>
              <w:t>вверх  из</w:t>
            </w:r>
            <w:proofErr w:type="gramEnd"/>
            <w:r w:rsidRPr="00222B0D">
              <w:rPr>
                <w:rFonts w:ascii="Times New Roman" w:hAnsi="Times New Roman" w:cs="Times New Roman"/>
                <w:sz w:val="20"/>
                <w:szCs w:val="20"/>
                <w:lang w:val="ru-RU"/>
              </w:rPr>
              <w:t xml:space="preserve">  и.п.  </w:t>
            </w:r>
            <w:r>
              <w:rPr>
                <w:rFonts w:ascii="Times New Roman" w:hAnsi="Times New Roman" w:cs="Times New Roman"/>
                <w:sz w:val="20"/>
                <w:szCs w:val="20"/>
              </w:rPr>
              <w:t>от  КС  кисти</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r>
      <w:tr w:rsidR="004F7856">
        <w:trPr>
          <w:trHeight w:val="186"/>
        </w:trPr>
        <w:tc>
          <w:tcPr>
            <w:tcW w:w="58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186" w:lineRule="exact"/>
              <w:ind w:left="100"/>
              <w:rPr>
                <w:rFonts w:ascii="Times New Roman" w:hAnsi="Times New Roman" w:cs="Times New Roman"/>
                <w:sz w:val="24"/>
                <w:szCs w:val="24"/>
              </w:rPr>
            </w:pPr>
            <w:r>
              <w:rPr>
                <w:rFonts w:ascii="Times New Roman" w:hAnsi="Times New Roman" w:cs="Times New Roman"/>
                <w:sz w:val="20"/>
                <w:szCs w:val="20"/>
              </w:rPr>
              <w:t>сомкнуты</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r>
      <w:tr w:rsidR="004F7856">
        <w:trPr>
          <w:trHeight w:val="107"/>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97</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sidRPr="00222B0D">
              <w:rPr>
                <w:rFonts w:ascii="Times New Roman" w:hAnsi="Times New Roman" w:cs="Times New Roman"/>
                <w:sz w:val="20"/>
                <w:szCs w:val="20"/>
                <w:lang w:val="ru-RU"/>
              </w:rPr>
              <w:t xml:space="preserve">Прот.  </w:t>
            </w:r>
            <w:proofErr w:type="gramStart"/>
            <w:r w:rsidRPr="00222B0D">
              <w:rPr>
                <w:rFonts w:ascii="Times New Roman" w:hAnsi="Times New Roman" w:cs="Times New Roman"/>
                <w:sz w:val="20"/>
                <w:szCs w:val="20"/>
                <w:lang w:val="ru-RU"/>
              </w:rPr>
              <w:t>вверх  их</w:t>
            </w:r>
            <w:proofErr w:type="gramEnd"/>
            <w:r w:rsidRPr="00222B0D">
              <w:rPr>
                <w:rFonts w:ascii="Times New Roman" w:hAnsi="Times New Roman" w:cs="Times New Roman"/>
                <w:sz w:val="20"/>
                <w:szCs w:val="20"/>
                <w:lang w:val="ru-RU"/>
              </w:rPr>
              <w:t xml:space="preserve">  и.п.  </w:t>
            </w:r>
            <w:r>
              <w:rPr>
                <w:rFonts w:ascii="Times New Roman" w:hAnsi="Times New Roman" w:cs="Times New Roman"/>
                <w:sz w:val="20"/>
                <w:szCs w:val="20"/>
              </w:rPr>
              <w:t>гриф  выше  КС,</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r>
      <w:tr w:rsidR="004F7856">
        <w:trPr>
          <w:trHeight w:val="186"/>
        </w:trPr>
        <w:tc>
          <w:tcPr>
            <w:tcW w:w="58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186" w:lineRule="exact"/>
              <w:ind w:left="100"/>
              <w:rPr>
                <w:rFonts w:ascii="Times New Roman" w:hAnsi="Times New Roman" w:cs="Times New Roman"/>
                <w:sz w:val="24"/>
                <w:szCs w:val="24"/>
              </w:rPr>
            </w:pPr>
            <w:r>
              <w:rPr>
                <w:rFonts w:ascii="Times New Roman" w:hAnsi="Times New Roman" w:cs="Times New Roman"/>
                <w:sz w:val="20"/>
                <w:szCs w:val="20"/>
              </w:rPr>
              <w:t>хват толчковый</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r>
      <w:tr w:rsidR="004F7856">
        <w:trPr>
          <w:trHeight w:val="107"/>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9"/>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98</w:t>
            </w: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sidRPr="00222B0D">
              <w:rPr>
                <w:rFonts w:ascii="Times New Roman" w:hAnsi="Times New Roman" w:cs="Times New Roman"/>
                <w:sz w:val="20"/>
                <w:szCs w:val="20"/>
                <w:lang w:val="ru-RU"/>
              </w:rPr>
              <w:t xml:space="preserve">Прот.  </w:t>
            </w:r>
            <w:proofErr w:type="gramStart"/>
            <w:r w:rsidRPr="00222B0D">
              <w:rPr>
                <w:rFonts w:ascii="Times New Roman" w:hAnsi="Times New Roman" w:cs="Times New Roman"/>
                <w:sz w:val="20"/>
                <w:szCs w:val="20"/>
                <w:lang w:val="ru-RU"/>
              </w:rPr>
              <w:t>вверх  из</w:t>
            </w:r>
            <w:proofErr w:type="gramEnd"/>
            <w:r w:rsidRPr="00222B0D">
              <w:rPr>
                <w:rFonts w:ascii="Times New Roman" w:hAnsi="Times New Roman" w:cs="Times New Roman"/>
                <w:sz w:val="20"/>
                <w:szCs w:val="20"/>
                <w:lang w:val="ru-RU"/>
              </w:rPr>
              <w:t xml:space="preserve">  и.п.  </w:t>
            </w:r>
            <w:r>
              <w:rPr>
                <w:rFonts w:ascii="Times New Roman" w:hAnsi="Times New Roman" w:cs="Times New Roman"/>
                <w:sz w:val="20"/>
                <w:szCs w:val="20"/>
              </w:rPr>
              <w:t>гриф  выше  КС,</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w:t>
            </w:r>
          </w:p>
        </w:tc>
      </w:tr>
      <w:tr w:rsidR="004F7856">
        <w:trPr>
          <w:trHeight w:val="184"/>
        </w:trPr>
        <w:tc>
          <w:tcPr>
            <w:tcW w:w="58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184" w:lineRule="exact"/>
              <w:ind w:left="100"/>
              <w:rPr>
                <w:rFonts w:ascii="Times New Roman" w:hAnsi="Times New Roman" w:cs="Times New Roman"/>
                <w:sz w:val="24"/>
                <w:szCs w:val="24"/>
              </w:rPr>
            </w:pPr>
            <w:r>
              <w:rPr>
                <w:rFonts w:ascii="Times New Roman" w:hAnsi="Times New Roman" w:cs="Times New Roman"/>
                <w:sz w:val="20"/>
                <w:szCs w:val="20"/>
              </w:rPr>
              <w:t>хват рывковый</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r>
      <w:tr w:rsidR="004F7856">
        <w:trPr>
          <w:trHeight w:val="109"/>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99</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 xml:space="preserve">Прот.  </w:t>
            </w:r>
            <w:proofErr w:type="gramStart"/>
            <w:r w:rsidRPr="00222B0D">
              <w:rPr>
                <w:rFonts w:ascii="Times New Roman" w:hAnsi="Times New Roman" w:cs="Times New Roman"/>
                <w:sz w:val="20"/>
                <w:szCs w:val="20"/>
                <w:lang w:val="ru-RU"/>
              </w:rPr>
              <w:t>вверх  из</w:t>
            </w:r>
            <w:proofErr w:type="gramEnd"/>
            <w:r w:rsidRPr="00222B0D">
              <w:rPr>
                <w:rFonts w:ascii="Times New Roman" w:hAnsi="Times New Roman" w:cs="Times New Roman"/>
                <w:sz w:val="20"/>
                <w:szCs w:val="20"/>
                <w:lang w:val="ru-RU"/>
              </w:rPr>
              <w:t xml:space="preserve">  прям.  стойки,  хват</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84"/>
        </w:trPr>
        <w:tc>
          <w:tcPr>
            <w:tcW w:w="58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184" w:lineRule="exact"/>
              <w:ind w:left="100"/>
              <w:rPr>
                <w:rFonts w:ascii="Times New Roman" w:hAnsi="Times New Roman" w:cs="Times New Roman"/>
                <w:sz w:val="24"/>
                <w:szCs w:val="24"/>
              </w:rPr>
            </w:pPr>
            <w:r>
              <w:rPr>
                <w:rFonts w:ascii="Times New Roman" w:hAnsi="Times New Roman" w:cs="Times New Roman"/>
                <w:sz w:val="20"/>
                <w:szCs w:val="20"/>
              </w:rPr>
              <w:t>толчковый</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r>
      <w:tr w:rsidR="004F7856">
        <w:trPr>
          <w:trHeight w:val="109"/>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5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100</w:t>
            </w:r>
          </w:p>
        </w:tc>
        <w:tc>
          <w:tcPr>
            <w:tcW w:w="356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29" w:lineRule="exact"/>
              <w:ind w:left="100"/>
              <w:rPr>
                <w:rFonts w:ascii="Times New Roman" w:hAnsi="Times New Roman" w:cs="Times New Roman"/>
                <w:sz w:val="24"/>
                <w:szCs w:val="24"/>
                <w:lang w:val="ru-RU"/>
              </w:rPr>
            </w:pPr>
            <w:r w:rsidRPr="00222B0D">
              <w:rPr>
                <w:rFonts w:ascii="Times New Roman" w:hAnsi="Times New Roman" w:cs="Times New Roman"/>
                <w:sz w:val="20"/>
                <w:szCs w:val="20"/>
                <w:lang w:val="ru-RU"/>
              </w:rPr>
              <w:t xml:space="preserve">Прот.  </w:t>
            </w:r>
            <w:proofErr w:type="gramStart"/>
            <w:r w:rsidRPr="00222B0D">
              <w:rPr>
                <w:rFonts w:ascii="Times New Roman" w:hAnsi="Times New Roman" w:cs="Times New Roman"/>
                <w:sz w:val="20"/>
                <w:szCs w:val="20"/>
                <w:lang w:val="ru-RU"/>
              </w:rPr>
              <w:t>вверх  из</w:t>
            </w:r>
            <w:proofErr w:type="gramEnd"/>
            <w:r w:rsidRPr="00222B0D">
              <w:rPr>
                <w:rFonts w:ascii="Times New Roman" w:hAnsi="Times New Roman" w:cs="Times New Roman"/>
                <w:sz w:val="20"/>
                <w:szCs w:val="20"/>
                <w:lang w:val="ru-RU"/>
              </w:rPr>
              <w:t xml:space="preserve">  прям.  стойки,  хват</w:t>
            </w:r>
          </w:p>
        </w:tc>
        <w:tc>
          <w:tcPr>
            <w:tcW w:w="100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84"/>
        </w:trPr>
        <w:tc>
          <w:tcPr>
            <w:tcW w:w="58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3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184" w:lineRule="exact"/>
              <w:ind w:left="100"/>
              <w:rPr>
                <w:rFonts w:ascii="Times New Roman" w:hAnsi="Times New Roman" w:cs="Times New Roman"/>
                <w:sz w:val="24"/>
                <w:szCs w:val="24"/>
              </w:rPr>
            </w:pPr>
            <w:r>
              <w:rPr>
                <w:rFonts w:ascii="Times New Roman" w:hAnsi="Times New Roman" w:cs="Times New Roman"/>
                <w:sz w:val="20"/>
                <w:szCs w:val="20"/>
              </w:rPr>
              <w:t>рывковый</w:t>
            </w: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8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0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r>
      <w:tr w:rsidR="004F7856">
        <w:trPr>
          <w:trHeight w:val="109"/>
        </w:trPr>
        <w:tc>
          <w:tcPr>
            <w:tcW w:w="5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61"/>
        </w:trPr>
        <w:tc>
          <w:tcPr>
            <w:tcW w:w="4140" w:type="dxa"/>
            <w:gridSpan w:val="2"/>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Всего</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37</w:t>
            </w:r>
          </w:p>
        </w:tc>
        <w:tc>
          <w:tcPr>
            <w:tcW w:w="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52</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62</w:t>
            </w:r>
          </w:p>
        </w:tc>
        <w:tc>
          <w:tcPr>
            <w:tcW w:w="8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70</w:t>
            </w:r>
          </w:p>
        </w:tc>
        <w:tc>
          <w:tcPr>
            <w:tcW w:w="8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79</w:t>
            </w:r>
          </w:p>
        </w:tc>
        <w:tc>
          <w:tcPr>
            <w:tcW w:w="10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84</w:t>
            </w:r>
          </w:p>
        </w:tc>
      </w:tr>
      <w:tr w:rsidR="004F7856">
        <w:trPr>
          <w:trHeight w:val="106"/>
        </w:trPr>
        <w:tc>
          <w:tcPr>
            <w:tcW w:w="580" w:type="dxa"/>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8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bl>
    <w:p w:rsidR="004F7856" w:rsidRDefault="004F7856">
      <w:pPr>
        <w:widowControl w:val="0"/>
        <w:autoSpaceDE w:val="0"/>
        <w:autoSpaceDN w:val="0"/>
        <w:adjustRightInd w:val="0"/>
        <w:spacing w:after="0" w:line="240" w:lineRule="auto"/>
        <w:rPr>
          <w:rFonts w:ascii="Times New Roman" w:hAnsi="Times New Roman" w:cs="Times New Roman"/>
          <w:sz w:val="24"/>
          <w:szCs w:val="24"/>
        </w:rPr>
        <w:sectPr w:rsidR="004F7856">
          <w:pgSz w:w="11906" w:h="16838"/>
          <w:pgMar w:top="712" w:right="840" w:bottom="1005" w:left="1460" w:header="720" w:footer="720" w:gutter="0"/>
          <w:cols w:space="720" w:equalWidth="0">
            <w:col w:w="9600"/>
          </w:cols>
          <w:noEndnote/>
        </w:sectPr>
      </w:pPr>
    </w:p>
    <w:p w:rsidR="004F7856" w:rsidRDefault="004F7856">
      <w:pPr>
        <w:widowControl w:val="0"/>
        <w:autoSpaceDE w:val="0"/>
        <w:autoSpaceDN w:val="0"/>
        <w:adjustRightInd w:val="0"/>
        <w:spacing w:after="0" w:line="239" w:lineRule="auto"/>
        <w:ind w:left="9441"/>
        <w:rPr>
          <w:rFonts w:ascii="Times New Roman" w:hAnsi="Times New Roman" w:cs="Times New Roman"/>
          <w:sz w:val="24"/>
          <w:szCs w:val="24"/>
        </w:rPr>
      </w:pPr>
      <w:bookmarkStart w:id="21" w:name="page45"/>
      <w:bookmarkEnd w:id="21"/>
    </w:p>
    <w:p w:rsidR="004F7856" w:rsidRDefault="004F7856">
      <w:pPr>
        <w:widowControl w:val="0"/>
        <w:autoSpaceDE w:val="0"/>
        <w:autoSpaceDN w:val="0"/>
        <w:adjustRightInd w:val="0"/>
        <w:spacing w:after="0" w:line="200" w:lineRule="exact"/>
        <w:rPr>
          <w:rFonts w:ascii="Times New Roman" w:hAnsi="Times New Roman" w:cs="Times New Roman"/>
          <w:sz w:val="24"/>
          <w:szCs w:val="24"/>
        </w:rPr>
      </w:pPr>
    </w:p>
    <w:p w:rsidR="004F7856" w:rsidRDefault="004F7856">
      <w:pPr>
        <w:widowControl w:val="0"/>
        <w:autoSpaceDE w:val="0"/>
        <w:autoSpaceDN w:val="0"/>
        <w:adjustRightInd w:val="0"/>
        <w:spacing w:after="0" w:line="265" w:lineRule="exact"/>
        <w:rPr>
          <w:rFonts w:ascii="Times New Roman" w:hAnsi="Times New Roman" w:cs="Times New Roman"/>
          <w:sz w:val="24"/>
          <w:szCs w:val="24"/>
        </w:rPr>
      </w:pPr>
    </w:p>
    <w:p w:rsidR="004F7856" w:rsidRPr="00222B0D" w:rsidRDefault="007B46C6">
      <w:pPr>
        <w:widowControl w:val="0"/>
        <w:autoSpaceDE w:val="0"/>
        <w:autoSpaceDN w:val="0"/>
        <w:adjustRightInd w:val="0"/>
        <w:spacing w:after="0" w:line="240" w:lineRule="auto"/>
        <w:ind w:left="1321"/>
        <w:rPr>
          <w:rFonts w:ascii="Times New Roman" w:hAnsi="Times New Roman" w:cs="Times New Roman"/>
          <w:sz w:val="24"/>
          <w:szCs w:val="24"/>
          <w:lang w:val="ru-RU"/>
        </w:rPr>
      </w:pPr>
      <w:r w:rsidRPr="00222B0D">
        <w:rPr>
          <w:rFonts w:ascii="Times New Roman" w:hAnsi="Times New Roman" w:cs="Times New Roman"/>
          <w:b/>
          <w:bCs/>
          <w:sz w:val="28"/>
          <w:szCs w:val="28"/>
          <w:lang w:val="ru-RU"/>
        </w:rPr>
        <w:t>Распределение тренировочных средств по годам подготовки</w:t>
      </w:r>
    </w:p>
    <w:p w:rsidR="004F7856" w:rsidRPr="00222B0D" w:rsidRDefault="004F7856">
      <w:pPr>
        <w:widowControl w:val="0"/>
        <w:autoSpaceDE w:val="0"/>
        <w:autoSpaceDN w:val="0"/>
        <w:adjustRightInd w:val="0"/>
        <w:spacing w:after="0" w:line="63"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left="1" w:firstLine="852"/>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 xml:space="preserve">Как видно из представленной Таблицы 6, начиная с </w:t>
      </w:r>
      <w:r>
        <w:rPr>
          <w:rFonts w:ascii="Times New Roman" w:hAnsi="Times New Roman" w:cs="Times New Roman"/>
          <w:sz w:val="28"/>
          <w:szCs w:val="28"/>
        </w:rPr>
        <w:t>I</w:t>
      </w:r>
      <w:r w:rsidR="00D77590">
        <w:rPr>
          <w:rFonts w:ascii="Times New Roman" w:hAnsi="Times New Roman" w:cs="Times New Roman"/>
          <w:sz w:val="28"/>
          <w:szCs w:val="28"/>
          <w:lang w:val="ru-RU"/>
        </w:rPr>
        <w:t xml:space="preserve"> спортивного</w:t>
      </w:r>
      <w:r w:rsidRPr="00222B0D">
        <w:rPr>
          <w:rFonts w:ascii="Times New Roman" w:hAnsi="Times New Roman" w:cs="Times New Roman"/>
          <w:sz w:val="28"/>
          <w:szCs w:val="28"/>
          <w:lang w:val="ru-RU"/>
        </w:rPr>
        <w:t xml:space="preserve"> разряда, запланировано динамичное нарастание средств в процессе подготовки. До </w:t>
      </w:r>
      <w:r>
        <w:rPr>
          <w:rFonts w:ascii="Times New Roman" w:hAnsi="Times New Roman" w:cs="Times New Roman"/>
          <w:sz w:val="28"/>
          <w:szCs w:val="28"/>
        </w:rPr>
        <w:t>II</w:t>
      </w:r>
      <w:r w:rsidRPr="00222B0D">
        <w:rPr>
          <w:rFonts w:ascii="Times New Roman" w:hAnsi="Times New Roman" w:cs="Times New Roman"/>
          <w:sz w:val="28"/>
          <w:szCs w:val="28"/>
          <w:lang w:val="ru-RU"/>
        </w:rPr>
        <w:t xml:space="preserve"> разряда включительно количество упражнений постоянно (37).</w:t>
      </w:r>
    </w:p>
    <w:p w:rsidR="004F7856" w:rsidRPr="00222B0D" w:rsidRDefault="004F7856">
      <w:pPr>
        <w:widowControl w:val="0"/>
        <w:autoSpaceDE w:val="0"/>
        <w:autoSpaceDN w:val="0"/>
        <w:adjustRightInd w:val="0"/>
        <w:spacing w:after="0" w:line="67"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left="1" w:firstLine="77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Расширение состава средств СФП в первые годы подготовки, видимо, нецелесообразно, поскольку необходимо хорошо освоить и закрепить рациональную технику классических упражнений.</w:t>
      </w:r>
    </w:p>
    <w:p w:rsidR="004F7856" w:rsidRPr="00222B0D" w:rsidRDefault="004F7856">
      <w:pPr>
        <w:widowControl w:val="0"/>
        <w:autoSpaceDE w:val="0"/>
        <w:autoSpaceDN w:val="0"/>
        <w:adjustRightInd w:val="0"/>
        <w:spacing w:after="0" w:line="70"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Существуют стержневые упражнения, которые применяются в ходе всей многолетней подготовки:</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0" w:lineRule="auto"/>
        <w:ind w:left="1" w:firstLine="708"/>
        <w:jc w:val="both"/>
        <w:rPr>
          <w:rFonts w:ascii="Times New Roman" w:hAnsi="Times New Roman" w:cs="Times New Roman"/>
          <w:sz w:val="24"/>
          <w:szCs w:val="24"/>
          <w:lang w:val="ru-RU"/>
        </w:rPr>
      </w:pPr>
      <w:r w:rsidRPr="00222B0D">
        <w:rPr>
          <w:rFonts w:ascii="Times New Roman" w:hAnsi="Times New Roman" w:cs="Times New Roman"/>
          <w:b/>
          <w:bCs/>
          <w:sz w:val="28"/>
          <w:szCs w:val="28"/>
          <w:lang w:val="ru-RU"/>
        </w:rPr>
        <w:t xml:space="preserve">Из рывковых упражнений </w:t>
      </w:r>
      <w:r w:rsidRPr="00222B0D">
        <w:rPr>
          <w:rFonts w:ascii="Times New Roman" w:hAnsi="Times New Roman" w:cs="Times New Roman"/>
          <w:sz w:val="28"/>
          <w:szCs w:val="28"/>
          <w:lang w:val="ru-RU"/>
        </w:rPr>
        <w:t>это рывок классический,</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рывок в</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полуприсед, рывок в полуприсед из исходного положения гриф ниже и выше уровня колен, рывок в полуприсед с последующим приседанием со штангой вверху на прямых руках, тяга рывковая с помоста и из исходных положений гриф ниже и выше колен, тяга рывковая, затем рывок классический.</w:t>
      </w:r>
    </w:p>
    <w:p w:rsidR="004F7856" w:rsidRPr="00222B0D" w:rsidRDefault="004F7856">
      <w:pPr>
        <w:widowControl w:val="0"/>
        <w:autoSpaceDE w:val="0"/>
        <w:autoSpaceDN w:val="0"/>
        <w:adjustRightInd w:val="0"/>
        <w:spacing w:after="0" w:line="68"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1" w:lineRule="auto"/>
        <w:ind w:left="1" w:firstLine="708"/>
        <w:jc w:val="both"/>
        <w:rPr>
          <w:rFonts w:ascii="Times New Roman" w:hAnsi="Times New Roman" w:cs="Times New Roman"/>
          <w:sz w:val="24"/>
          <w:szCs w:val="24"/>
          <w:lang w:val="ru-RU"/>
        </w:rPr>
      </w:pPr>
      <w:r w:rsidRPr="00222B0D">
        <w:rPr>
          <w:rFonts w:ascii="Times New Roman" w:hAnsi="Times New Roman" w:cs="Times New Roman"/>
          <w:b/>
          <w:bCs/>
          <w:sz w:val="28"/>
          <w:szCs w:val="28"/>
          <w:lang w:val="ru-RU"/>
        </w:rPr>
        <w:t xml:space="preserve">Из толчковых упражнений </w:t>
      </w:r>
      <w:r w:rsidRPr="00222B0D">
        <w:rPr>
          <w:rFonts w:ascii="Times New Roman" w:hAnsi="Times New Roman" w:cs="Times New Roman"/>
          <w:sz w:val="28"/>
          <w:szCs w:val="28"/>
          <w:lang w:val="ru-RU"/>
        </w:rPr>
        <w:t>это толчок классический,</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подъем на грудь в</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полуприсед с помоста и из исходных положений гриф ниже колен, толчок от груди, штанга берется со стоек или из-за головы, тяга толчковая с помоста и из исходных положений гриф ниже и выше колен. На всех этапах применяются приседания со штангой на плечах и на груди, а также уход в сед из исходного положения гриф на плечах, хват рывковый.</w:t>
      </w:r>
    </w:p>
    <w:p w:rsidR="004F7856" w:rsidRPr="00222B0D" w:rsidRDefault="004F7856">
      <w:pPr>
        <w:widowControl w:val="0"/>
        <w:autoSpaceDE w:val="0"/>
        <w:autoSpaceDN w:val="0"/>
        <w:adjustRightInd w:val="0"/>
        <w:spacing w:after="0" w:line="73"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1" w:lineRule="auto"/>
        <w:ind w:left="1" w:firstLine="708"/>
        <w:jc w:val="both"/>
        <w:rPr>
          <w:rFonts w:ascii="Times New Roman" w:hAnsi="Times New Roman" w:cs="Times New Roman"/>
          <w:sz w:val="24"/>
          <w:szCs w:val="24"/>
          <w:lang w:val="ru-RU"/>
        </w:rPr>
      </w:pPr>
      <w:r w:rsidRPr="00222B0D">
        <w:rPr>
          <w:rFonts w:ascii="Times New Roman" w:hAnsi="Times New Roman" w:cs="Times New Roman"/>
          <w:b/>
          <w:bCs/>
          <w:sz w:val="28"/>
          <w:szCs w:val="28"/>
          <w:lang w:val="ru-RU"/>
        </w:rPr>
        <w:t xml:space="preserve">Из дополнительных средств </w:t>
      </w:r>
      <w:r w:rsidRPr="00222B0D">
        <w:rPr>
          <w:rFonts w:ascii="Times New Roman" w:hAnsi="Times New Roman" w:cs="Times New Roman"/>
          <w:sz w:val="28"/>
          <w:szCs w:val="28"/>
          <w:lang w:val="ru-RU"/>
        </w:rPr>
        <w:t>постоянно применяются приседания со</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штангой на плечах стоя на носках и приседания в «ножницах» со штангой между ногами в прямых руках; наклоны с отягощением на «козле», со штангой на плечах, стоя на прямых ногах и со штангой на плечах, сидя на стуле; жим рывковым хватом из-за головы с последующим приседанием со штангой вверху. Итого 26 упражнений.</w:t>
      </w:r>
    </w:p>
    <w:p w:rsidR="004F7856" w:rsidRPr="00222B0D" w:rsidRDefault="004F7856">
      <w:pPr>
        <w:widowControl w:val="0"/>
        <w:autoSpaceDE w:val="0"/>
        <w:autoSpaceDN w:val="0"/>
        <w:adjustRightInd w:val="0"/>
        <w:spacing w:after="0" w:line="7"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ind w:left="701"/>
        <w:rPr>
          <w:rFonts w:ascii="Times New Roman" w:hAnsi="Times New Roman" w:cs="Times New Roman"/>
          <w:sz w:val="24"/>
          <w:szCs w:val="24"/>
          <w:lang w:val="ru-RU"/>
        </w:rPr>
      </w:pPr>
      <w:r w:rsidRPr="00222B0D">
        <w:rPr>
          <w:rFonts w:ascii="Times New Roman" w:hAnsi="Times New Roman" w:cs="Times New Roman"/>
          <w:sz w:val="28"/>
          <w:szCs w:val="28"/>
          <w:lang w:val="ru-RU"/>
        </w:rPr>
        <w:t>Применяются упражнения, запланированные однократно, эпизодически:</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1" w:lineRule="auto"/>
        <w:ind w:left="1"/>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38, 41, 42, 62, 70, 71, 78, 79, 81, 85, 92-94, 99, 100. Они могут быть более или менее эффективны, более или менее сложны по выполнению, одним спортсменам могут нравиться больше, другим – меньше. В ходе их освоения предложенные средства в зависимости от индивидуальных особенностей (личного настроя) после апробации найдут более точное место в многолетнем плане подготовки.</w:t>
      </w:r>
    </w:p>
    <w:p w:rsidR="004F7856" w:rsidRPr="00222B0D" w:rsidRDefault="004F7856">
      <w:pPr>
        <w:widowControl w:val="0"/>
        <w:autoSpaceDE w:val="0"/>
        <w:autoSpaceDN w:val="0"/>
        <w:adjustRightInd w:val="0"/>
        <w:spacing w:after="0" w:line="73"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Указанный перечень состава средств можно расширять за счет следующих упражнений:</w:t>
      </w:r>
    </w:p>
    <w:p w:rsidR="004F7856" w:rsidRPr="00222B0D" w:rsidRDefault="004F7856">
      <w:pPr>
        <w:widowControl w:val="0"/>
        <w:autoSpaceDE w:val="0"/>
        <w:autoSpaceDN w:val="0"/>
        <w:adjustRightInd w:val="0"/>
        <w:spacing w:after="0" w:line="1" w:lineRule="exact"/>
        <w:rPr>
          <w:rFonts w:ascii="Times New Roman" w:hAnsi="Times New Roman" w:cs="Times New Roman"/>
          <w:sz w:val="24"/>
          <w:szCs w:val="24"/>
          <w:lang w:val="ru-RU"/>
        </w:rPr>
      </w:pPr>
    </w:p>
    <w:p w:rsidR="004F7856" w:rsidRDefault="007B46C6">
      <w:pPr>
        <w:widowControl w:val="0"/>
        <w:numPr>
          <w:ilvl w:val="0"/>
          <w:numId w:val="21"/>
        </w:numPr>
        <w:tabs>
          <w:tab w:val="clear" w:pos="720"/>
          <w:tab w:val="num" w:pos="721"/>
        </w:tabs>
        <w:overflowPunct w:val="0"/>
        <w:autoSpaceDE w:val="0"/>
        <w:autoSpaceDN w:val="0"/>
        <w:adjustRightInd w:val="0"/>
        <w:spacing w:after="0" w:line="239" w:lineRule="auto"/>
        <w:ind w:left="721" w:hanging="721"/>
        <w:jc w:val="both"/>
        <w:rPr>
          <w:rFonts w:ascii="Times New Roman" w:hAnsi="Times New Roman" w:cs="Times New Roman"/>
          <w:sz w:val="28"/>
          <w:szCs w:val="28"/>
        </w:rPr>
      </w:pPr>
      <w:r>
        <w:rPr>
          <w:rFonts w:ascii="Times New Roman" w:hAnsi="Times New Roman" w:cs="Times New Roman"/>
          <w:sz w:val="28"/>
          <w:szCs w:val="28"/>
        </w:rPr>
        <w:t xml:space="preserve">Рывок классический, хват толчковой. </w:t>
      </w:r>
    </w:p>
    <w:p w:rsidR="004F7856" w:rsidRDefault="004F7856">
      <w:pPr>
        <w:widowControl w:val="0"/>
        <w:autoSpaceDE w:val="0"/>
        <w:autoSpaceDN w:val="0"/>
        <w:adjustRightInd w:val="0"/>
        <w:spacing w:after="0" w:line="66" w:lineRule="exact"/>
        <w:rPr>
          <w:rFonts w:ascii="Times New Roman" w:hAnsi="Times New Roman" w:cs="Times New Roman"/>
          <w:sz w:val="28"/>
          <w:szCs w:val="28"/>
        </w:rPr>
      </w:pPr>
    </w:p>
    <w:p w:rsidR="004F7856" w:rsidRPr="00222B0D" w:rsidRDefault="007B46C6">
      <w:pPr>
        <w:widowControl w:val="0"/>
        <w:numPr>
          <w:ilvl w:val="0"/>
          <w:numId w:val="21"/>
        </w:numPr>
        <w:tabs>
          <w:tab w:val="clear" w:pos="720"/>
          <w:tab w:val="num" w:pos="721"/>
        </w:tabs>
        <w:overflowPunct w:val="0"/>
        <w:autoSpaceDE w:val="0"/>
        <w:autoSpaceDN w:val="0"/>
        <w:adjustRightInd w:val="0"/>
        <w:spacing w:after="0" w:line="215" w:lineRule="auto"/>
        <w:ind w:left="1" w:hanging="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Рывок классический из исходного положения (и.п.) гриф выше КС + из и.п. гриф ниже КС + рывок классический. </w:t>
      </w:r>
    </w:p>
    <w:p w:rsidR="004F7856" w:rsidRPr="00222B0D" w:rsidRDefault="004F7856">
      <w:pPr>
        <w:widowControl w:val="0"/>
        <w:autoSpaceDE w:val="0"/>
        <w:autoSpaceDN w:val="0"/>
        <w:adjustRightInd w:val="0"/>
        <w:spacing w:after="0" w:line="1" w:lineRule="exact"/>
        <w:rPr>
          <w:rFonts w:ascii="Times New Roman" w:hAnsi="Times New Roman" w:cs="Times New Roman"/>
          <w:sz w:val="28"/>
          <w:szCs w:val="28"/>
          <w:lang w:val="ru-RU"/>
        </w:rPr>
      </w:pPr>
    </w:p>
    <w:p w:rsidR="004F7856" w:rsidRPr="00222B0D" w:rsidRDefault="007B46C6">
      <w:pPr>
        <w:widowControl w:val="0"/>
        <w:numPr>
          <w:ilvl w:val="0"/>
          <w:numId w:val="21"/>
        </w:numPr>
        <w:tabs>
          <w:tab w:val="clear" w:pos="720"/>
          <w:tab w:val="num" w:pos="721"/>
        </w:tabs>
        <w:overflowPunct w:val="0"/>
        <w:autoSpaceDE w:val="0"/>
        <w:autoSpaceDN w:val="0"/>
        <w:adjustRightInd w:val="0"/>
        <w:spacing w:after="0" w:line="239" w:lineRule="auto"/>
        <w:ind w:left="721" w:hanging="72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Рывок в полуприсед, хват толчковый. </w:t>
      </w:r>
    </w:p>
    <w:p w:rsidR="004F7856" w:rsidRPr="00222B0D" w:rsidRDefault="004F7856">
      <w:pPr>
        <w:widowControl w:val="0"/>
        <w:autoSpaceDE w:val="0"/>
        <w:autoSpaceDN w:val="0"/>
        <w:adjustRightInd w:val="0"/>
        <w:spacing w:after="0" w:line="3" w:lineRule="exact"/>
        <w:rPr>
          <w:rFonts w:ascii="Times New Roman" w:hAnsi="Times New Roman" w:cs="Times New Roman"/>
          <w:sz w:val="28"/>
          <w:szCs w:val="28"/>
          <w:lang w:val="ru-RU"/>
        </w:rPr>
      </w:pPr>
    </w:p>
    <w:p w:rsidR="004F7856" w:rsidRPr="00222B0D" w:rsidRDefault="007B46C6">
      <w:pPr>
        <w:widowControl w:val="0"/>
        <w:numPr>
          <w:ilvl w:val="0"/>
          <w:numId w:val="21"/>
        </w:numPr>
        <w:tabs>
          <w:tab w:val="clear" w:pos="720"/>
          <w:tab w:val="num" w:pos="721"/>
        </w:tabs>
        <w:overflowPunct w:val="0"/>
        <w:autoSpaceDE w:val="0"/>
        <w:autoSpaceDN w:val="0"/>
        <w:adjustRightInd w:val="0"/>
        <w:spacing w:after="0" w:line="239" w:lineRule="auto"/>
        <w:ind w:left="721" w:hanging="72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Тяга рывковая до коленей, стоя на подставке. </w:t>
      </w:r>
    </w:p>
    <w:p w:rsidR="004F7856" w:rsidRPr="00222B0D" w:rsidRDefault="004F7856">
      <w:pPr>
        <w:widowControl w:val="0"/>
        <w:autoSpaceDE w:val="0"/>
        <w:autoSpaceDN w:val="0"/>
        <w:adjustRightInd w:val="0"/>
        <w:spacing w:after="0" w:line="1" w:lineRule="exact"/>
        <w:rPr>
          <w:rFonts w:ascii="Times New Roman" w:hAnsi="Times New Roman" w:cs="Times New Roman"/>
          <w:sz w:val="28"/>
          <w:szCs w:val="28"/>
          <w:lang w:val="ru-RU"/>
        </w:rPr>
      </w:pPr>
    </w:p>
    <w:p w:rsidR="004F7856" w:rsidRDefault="007B46C6">
      <w:pPr>
        <w:widowControl w:val="0"/>
        <w:numPr>
          <w:ilvl w:val="0"/>
          <w:numId w:val="21"/>
        </w:numPr>
        <w:tabs>
          <w:tab w:val="clear" w:pos="720"/>
          <w:tab w:val="num" w:pos="721"/>
        </w:tabs>
        <w:overflowPunct w:val="0"/>
        <w:autoSpaceDE w:val="0"/>
        <w:autoSpaceDN w:val="0"/>
        <w:adjustRightInd w:val="0"/>
        <w:spacing w:after="0" w:line="239" w:lineRule="auto"/>
        <w:ind w:left="721" w:hanging="721"/>
        <w:jc w:val="both"/>
        <w:rPr>
          <w:rFonts w:ascii="Times New Roman" w:hAnsi="Times New Roman" w:cs="Times New Roman"/>
          <w:sz w:val="28"/>
          <w:szCs w:val="28"/>
        </w:rPr>
      </w:pPr>
      <w:r>
        <w:rPr>
          <w:rFonts w:ascii="Times New Roman" w:hAnsi="Times New Roman" w:cs="Times New Roman"/>
          <w:sz w:val="28"/>
          <w:szCs w:val="28"/>
        </w:rPr>
        <w:t xml:space="preserve">Тяга рывковая, хват обратный. </w:t>
      </w:r>
    </w:p>
    <w:p w:rsidR="004F7856" w:rsidRPr="00222B0D" w:rsidRDefault="007B46C6">
      <w:pPr>
        <w:widowControl w:val="0"/>
        <w:numPr>
          <w:ilvl w:val="0"/>
          <w:numId w:val="21"/>
        </w:numPr>
        <w:tabs>
          <w:tab w:val="clear" w:pos="720"/>
          <w:tab w:val="num" w:pos="721"/>
        </w:tabs>
        <w:overflowPunct w:val="0"/>
        <w:autoSpaceDE w:val="0"/>
        <w:autoSpaceDN w:val="0"/>
        <w:adjustRightInd w:val="0"/>
        <w:spacing w:after="0" w:line="239" w:lineRule="auto"/>
        <w:ind w:left="721" w:hanging="72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Подъем штанги на грудь из и.п. ноги прямые. </w:t>
      </w:r>
    </w:p>
    <w:p w:rsidR="004F7856" w:rsidRPr="00222B0D" w:rsidRDefault="007B46C6">
      <w:pPr>
        <w:widowControl w:val="0"/>
        <w:numPr>
          <w:ilvl w:val="0"/>
          <w:numId w:val="21"/>
        </w:numPr>
        <w:tabs>
          <w:tab w:val="clear" w:pos="720"/>
          <w:tab w:val="num" w:pos="721"/>
        </w:tabs>
        <w:overflowPunct w:val="0"/>
        <w:autoSpaceDE w:val="0"/>
        <w:autoSpaceDN w:val="0"/>
        <w:adjustRightInd w:val="0"/>
        <w:spacing w:after="0" w:line="239" w:lineRule="auto"/>
        <w:ind w:left="721" w:hanging="72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Подъем штанги на грудь, стоя на подставке. </w:t>
      </w:r>
    </w:p>
    <w:p w:rsidR="004F7856" w:rsidRPr="00222B0D" w:rsidRDefault="007B46C6">
      <w:pPr>
        <w:widowControl w:val="0"/>
        <w:numPr>
          <w:ilvl w:val="0"/>
          <w:numId w:val="21"/>
        </w:numPr>
        <w:tabs>
          <w:tab w:val="clear" w:pos="720"/>
          <w:tab w:val="num" w:pos="721"/>
        </w:tabs>
        <w:overflowPunct w:val="0"/>
        <w:autoSpaceDE w:val="0"/>
        <w:autoSpaceDN w:val="0"/>
        <w:adjustRightInd w:val="0"/>
        <w:spacing w:after="0" w:line="239" w:lineRule="auto"/>
        <w:ind w:left="721" w:hanging="72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Подъем штанги на грудь из и.п. гриф выше КС + из и.п. гриф ниже КС + с </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992" w:left="1419" w:header="720" w:footer="720" w:gutter="0"/>
          <w:cols w:space="720" w:equalWidth="0">
            <w:col w:w="9641"/>
          </w:cols>
          <w:noEndnote/>
        </w:sectPr>
      </w:pPr>
    </w:p>
    <w:p w:rsidR="004F7856" w:rsidRPr="00222B0D" w:rsidRDefault="004F7856">
      <w:pPr>
        <w:widowControl w:val="0"/>
        <w:autoSpaceDE w:val="0"/>
        <w:autoSpaceDN w:val="0"/>
        <w:adjustRightInd w:val="0"/>
        <w:spacing w:after="0" w:line="239" w:lineRule="auto"/>
        <w:ind w:left="9441"/>
        <w:rPr>
          <w:rFonts w:ascii="Times New Roman" w:hAnsi="Times New Roman" w:cs="Times New Roman"/>
          <w:sz w:val="24"/>
          <w:szCs w:val="24"/>
          <w:lang w:val="ru-RU"/>
        </w:rPr>
      </w:pPr>
      <w:bookmarkStart w:id="22" w:name="page47"/>
      <w:bookmarkEnd w:id="22"/>
    </w:p>
    <w:p w:rsidR="004F7856" w:rsidRPr="00222B0D" w:rsidRDefault="004F7856">
      <w:pPr>
        <w:widowControl w:val="0"/>
        <w:autoSpaceDE w:val="0"/>
        <w:autoSpaceDN w:val="0"/>
        <w:adjustRightInd w:val="0"/>
        <w:spacing w:after="0" w:line="184"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ind w:left="1"/>
        <w:rPr>
          <w:rFonts w:ascii="Times New Roman" w:hAnsi="Times New Roman" w:cs="Times New Roman"/>
          <w:sz w:val="24"/>
          <w:szCs w:val="24"/>
          <w:lang w:val="ru-RU"/>
        </w:rPr>
      </w:pPr>
      <w:r w:rsidRPr="00222B0D">
        <w:rPr>
          <w:rFonts w:ascii="Times New Roman" w:hAnsi="Times New Roman" w:cs="Times New Roman"/>
          <w:sz w:val="28"/>
          <w:szCs w:val="28"/>
          <w:lang w:val="ru-RU"/>
        </w:rPr>
        <w:t>помоста (можно стоя на подставке).</w:t>
      </w:r>
    </w:p>
    <w:p w:rsidR="004F7856" w:rsidRPr="00222B0D" w:rsidRDefault="004F7856">
      <w:pPr>
        <w:widowControl w:val="0"/>
        <w:autoSpaceDE w:val="0"/>
        <w:autoSpaceDN w:val="0"/>
        <w:adjustRightInd w:val="0"/>
        <w:spacing w:after="0" w:line="2" w:lineRule="exact"/>
        <w:rPr>
          <w:rFonts w:ascii="Times New Roman" w:hAnsi="Times New Roman" w:cs="Times New Roman"/>
          <w:sz w:val="24"/>
          <w:szCs w:val="24"/>
          <w:lang w:val="ru-RU"/>
        </w:rPr>
      </w:pPr>
    </w:p>
    <w:p w:rsidR="004F7856" w:rsidRPr="00222B0D" w:rsidRDefault="007B46C6">
      <w:pPr>
        <w:widowControl w:val="0"/>
        <w:numPr>
          <w:ilvl w:val="0"/>
          <w:numId w:val="22"/>
        </w:numPr>
        <w:tabs>
          <w:tab w:val="clear" w:pos="720"/>
          <w:tab w:val="num" w:pos="721"/>
        </w:tabs>
        <w:overflowPunct w:val="0"/>
        <w:autoSpaceDE w:val="0"/>
        <w:autoSpaceDN w:val="0"/>
        <w:adjustRightInd w:val="0"/>
        <w:spacing w:after="0" w:line="240" w:lineRule="auto"/>
        <w:ind w:left="721" w:hanging="72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Подъем на грудь в полуприсед средним (широким) хватом. </w:t>
      </w:r>
    </w:p>
    <w:p w:rsidR="004F7856" w:rsidRPr="00222B0D" w:rsidRDefault="007B46C6">
      <w:pPr>
        <w:widowControl w:val="0"/>
        <w:numPr>
          <w:ilvl w:val="0"/>
          <w:numId w:val="22"/>
        </w:numPr>
        <w:tabs>
          <w:tab w:val="clear" w:pos="720"/>
          <w:tab w:val="num" w:pos="721"/>
        </w:tabs>
        <w:overflowPunct w:val="0"/>
        <w:autoSpaceDE w:val="0"/>
        <w:autoSpaceDN w:val="0"/>
        <w:adjustRightInd w:val="0"/>
        <w:spacing w:after="0" w:line="239" w:lineRule="auto"/>
        <w:ind w:left="721" w:hanging="72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Тяга толчковая (ТТ) из и.п. гриф у КС + ТТ. </w:t>
      </w:r>
    </w:p>
    <w:p w:rsidR="004F7856" w:rsidRPr="00222B0D" w:rsidRDefault="007B46C6">
      <w:pPr>
        <w:widowControl w:val="0"/>
        <w:numPr>
          <w:ilvl w:val="0"/>
          <w:numId w:val="22"/>
        </w:numPr>
        <w:tabs>
          <w:tab w:val="clear" w:pos="720"/>
          <w:tab w:val="num" w:pos="721"/>
        </w:tabs>
        <w:overflowPunct w:val="0"/>
        <w:autoSpaceDE w:val="0"/>
        <w:autoSpaceDN w:val="0"/>
        <w:adjustRightInd w:val="0"/>
        <w:spacing w:after="0" w:line="239" w:lineRule="auto"/>
        <w:ind w:left="721" w:hanging="72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ТТ + из и.п. гриф н.к. + в.к. </w:t>
      </w:r>
    </w:p>
    <w:p w:rsidR="004F7856" w:rsidRPr="00222B0D" w:rsidRDefault="007B46C6">
      <w:pPr>
        <w:widowControl w:val="0"/>
        <w:numPr>
          <w:ilvl w:val="0"/>
          <w:numId w:val="22"/>
        </w:numPr>
        <w:tabs>
          <w:tab w:val="clear" w:pos="720"/>
          <w:tab w:val="num" w:pos="721"/>
        </w:tabs>
        <w:overflowPunct w:val="0"/>
        <w:autoSpaceDE w:val="0"/>
        <w:autoSpaceDN w:val="0"/>
        <w:adjustRightInd w:val="0"/>
        <w:spacing w:after="0" w:line="239" w:lineRule="auto"/>
        <w:ind w:left="721" w:hanging="72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ТТ из и.п. гриф в.к. + н.к. + ТТ. </w:t>
      </w:r>
    </w:p>
    <w:p w:rsidR="004F7856" w:rsidRPr="00222B0D" w:rsidRDefault="007B46C6">
      <w:pPr>
        <w:widowControl w:val="0"/>
        <w:numPr>
          <w:ilvl w:val="0"/>
          <w:numId w:val="22"/>
        </w:numPr>
        <w:tabs>
          <w:tab w:val="clear" w:pos="720"/>
          <w:tab w:val="num" w:pos="721"/>
        </w:tabs>
        <w:overflowPunct w:val="0"/>
        <w:autoSpaceDE w:val="0"/>
        <w:autoSpaceDN w:val="0"/>
        <w:adjustRightInd w:val="0"/>
        <w:spacing w:after="0" w:line="239" w:lineRule="auto"/>
        <w:ind w:left="721" w:hanging="72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ТТ с 4 остановками + медленное опускание + ТТ быстрая. </w:t>
      </w:r>
    </w:p>
    <w:p w:rsidR="004F7856" w:rsidRPr="00222B0D" w:rsidRDefault="007B46C6">
      <w:pPr>
        <w:widowControl w:val="0"/>
        <w:numPr>
          <w:ilvl w:val="0"/>
          <w:numId w:val="22"/>
        </w:numPr>
        <w:tabs>
          <w:tab w:val="clear" w:pos="720"/>
          <w:tab w:val="num" w:pos="721"/>
        </w:tabs>
        <w:overflowPunct w:val="0"/>
        <w:autoSpaceDE w:val="0"/>
        <w:autoSpaceDN w:val="0"/>
        <w:adjustRightInd w:val="0"/>
        <w:spacing w:after="0" w:line="239" w:lineRule="auto"/>
        <w:ind w:left="721" w:hanging="72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ТТ до КС, стоя на подставке. </w:t>
      </w:r>
    </w:p>
    <w:p w:rsidR="004F7856" w:rsidRPr="00222B0D" w:rsidRDefault="004F7856">
      <w:pPr>
        <w:widowControl w:val="0"/>
        <w:autoSpaceDE w:val="0"/>
        <w:autoSpaceDN w:val="0"/>
        <w:adjustRightInd w:val="0"/>
        <w:spacing w:after="0" w:line="2" w:lineRule="exact"/>
        <w:rPr>
          <w:rFonts w:ascii="Times New Roman" w:hAnsi="Times New Roman" w:cs="Times New Roman"/>
          <w:sz w:val="28"/>
          <w:szCs w:val="28"/>
          <w:lang w:val="ru-RU"/>
        </w:rPr>
      </w:pPr>
    </w:p>
    <w:p w:rsidR="004F7856" w:rsidRPr="00222B0D" w:rsidRDefault="007B46C6">
      <w:pPr>
        <w:widowControl w:val="0"/>
        <w:numPr>
          <w:ilvl w:val="0"/>
          <w:numId w:val="22"/>
        </w:numPr>
        <w:tabs>
          <w:tab w:val="clear" w:pos="720"/>
          <w:tab w:val="num" w:pos="721"/>
        </w:tabs>
        <w:overflowPunct w:val="0"/>
        <w:autoSpaceDE w:val="0"/>
        <w:autoSpaceDN w:val="0"/>
        <w:adjustRightInd w:val="0"/>
        <w:spacing w:after="0" w:line="240" w:lineRule="auto"/>
        <w:ind w:left="721" w:hanging="72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ТТ до прямых ног, стоя на подставке. </w:t>
      </w:r>
    </w:p>
    <w:p w:rsidR="004F7856" w:rsidRDefault="007B46C6">
      <w:pPr>
        <w:widowControl w:val="0"/>
        <w:numPr>
          <w:ilvl w:val="0"/>
          <w:numId w:val="22"/>
        </w:numPr>
        <w:tabs>
          <w:tab w:val="clear" w:pos="720"/>
          <w:tab w:val="num" w:pos="721"/>
        </w:tabs>
        <w:overflowPunct w:val="0"/>
        <w:autoSpaceDE w:val="0"/>
        <w:autoSpaceDN w:val="0"/>
        <w:adjustRightInd w:val="0"/>
        <w:spacing w:after="0" w:line="239" w:lineRule="auto"/>
        <w:ind w:left="721" w:hanging="721"/>
        <w:jc w:val="both"/>
        <w:rPr>
          <w:rFonts w:ascii="Times New Roman" w:hAnsi="Times New Roman" w:cs="Times New Roman"/>
          <w:sz w:val="28"/>
          <w:szCs w:val="28"/>
        </w:rPr>
      </w:pPr>
      <w:r>
        <w:rPr>
          <w:rFonts w:ascii="Times New Roman" w:hAnsi="Times New Roman" w:cs="Times New Roman"/>
          <w:sz w:val="28"/>
          <w:szCs w:val="28"/>
        </w:rPr>
        <w:t xml:space="preserve">ТТ, хват обратный. </w:t>
      </w:r>
    </w:p>
    <w:p w:rsidR="004F7856" w:rsidRDefault="007B46C6">
      <w:pPr>
        <w:widowControl w:val="0"/>
        <w:numPr>
          <w:ilvl w:val="0"/>
          <w:numId w:val="22"/>
        </w:numPr>
        <w:tabs>
          <w:tab w:val="clear" w:pos="720"/>
          <w:tab w:val="num" w:pos="721"/>
        </w:tabs>
        <w:overflowPunct w:val="0"/>
        <w:autoSpaceDE w:val="0"/>
        <w:autoSpaceDN w:val="0"/>
        <w:adjustRightInd w:val="0"/>
        <w:spacing w:after="0" w:line="239" w:lineRule="auto"/>
        <w:ind w:left="721" w:hanging="721"/>
        <w:jc w:val="both"/>
        <w:rPr>
          <w:rFonts w:ascii="Times New Roman" w:hAnsi="Times New Roman" w:cs="Times New Roman"/>
          <w:sz w:val="28"/>
          <w:szCs w:val="28"/>
        </w:rPr>
      </w:pPr>
      <w:r>
        <w:rPr>
          <w:rFonts w:ascii="Times New Roman" w:hAnsi="Times New Roman" w:cs="Times New Roman"/>
          <w:sz w:val="28"/>
          <w:szCs w:val="28"/>
        </w:rPr>
        <w:t xml:space="preserve">Тяга одной рукой. </w:t>
      </w:r>
    </w:p>
    <w:p w:rsidR="004F7856" w:rsidRPr="00222B0D" w:rsidRDefault="007B46C6">
      <w:pPr>
        <w:widowControl w:val="0"/>
        <w:numPr>
          <w:ilvl w:val="0"/>
          <w:numId w:val="22"/>
        </w:numPr>
        <w:tabs>
          <w:tab w:val="clear" w:pos="720"/>
          <w:tab w:val="num" w:pos="721"/>
        </w:tabs>
        <w:overflowPunct w:val="0"/>
        <w:autoSpaceDE w:val="0"/>
        <w:autoSpaceDN w:val="0"/>
        <w:adjustRightInd w:val="0"/>
        <w:spacing w:after="0" w:line="239" w:lineRule="auto"/>
        <w:ind w:left="721" w:hanging="72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Приседание со штангой на груди медленное.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0"/>
          <w:numId w:val="22"/>
        </w:numPr>
        <w:tabs>
          <w:tab w:val="clear" w:pos="720"/>
          <w:tab w:val="num" w:pos="721"/>
        </w:tabs>
        <w:overflowPunct w:val="0"/>
        <w:autoSpaceDE w:val="0"/>
        <w:autoSpaceDN w:val="0"/>
        <w:adjustRightInd w:val="0"/>
        <w:spacing w:after="0" w:line="215" w:lineRule="auto"/>
        <w:ind w:left="1" w:hanging="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Сидя в разножке, штанга на плечах, разгибание ног в КС без выпрямления вверх. </w:t>
      </w:r>
    </w:p>
    <w:p w:rsidR="004F7856" w:rsidRPr="00222B0D" w:rsidRDefault="004F7856">
      <w:pPr>
        <w:widowControl w:val="0"/>
        <w:autoSpaceDE w:val="0"/>
        <w:autoSpaceDN w:val="0"/>
        <w:adjustRightInd w:val="0"/>
        <w:spacing w:after="0" w:line="3" w:lineRule="exact"/>
        <w:rPr>
          <w:rFonts w:ascii="Times New Roman" w:hAnsi="Times New Roman" w:cs="Times New Roman"/>
          <w:sz w:val="28"/>
          <w:szCs w:val="28"/>
          <w:lang w:val="ru-RU"/>
        </w:rPr>
      </w:pPr>
    </w:p>
    <w:p w:rsidR="004F7856" w:rsidRPr="00222B0D" w:rsidRDefault="007B46C6">
      <w:pPr>
        <w:widowControl w:val="0"/>
        <w:numPr>
          <w:ilvl w:val="0"/>
          <w:numId w:val="22"/>
        </w:numPr>
        <w:tabs>
          <w:tab w:val="clear" w:pos="720"/>
          <w:tab w:val="num" w:pos="721"/>
        </w:tabs>
        <w:overflowPunct w:val="0"/>
        <w:autoSpaceDE w:val="0"/>
        <w:autoSpaceDN w:val="0"/>
        <w:adjustRightInd w:val="0"/>
        <w:spacing w:after="0" w:line="240" w:lineRule="auto"/>
        <w:ind w:left="721" w:hanging="72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Вставание со штангой на груди из полуприседа. </w:t>
      </w:r>
    </w:p>
    <w:p w:rsidR="004F7856" w:rsidRPr="00222B0D" w:rsidRDefault="007B46C6">
      <w:pPr>
        <w:widowControl w:val="0"/>
        <w:numPr>
          <w:ilvl w:val="0"/>
          <w:numId w:val="22"/>
        </w:numPr>
        <w:tabs>
          <w:tab w:val="clear" w:pos="720"/>
          <w:tab w:val="num" w:pos="721"/>
        </w:tabs>
        <w:overflowPunct w:val="0"/>
        <w:autoSpaceDE w:val="0"/>
        <w:autoSpaceDN w:val="0"/>
        <w:adjustRightInd w:val="0"/>
        <w:spacing w:after="0" w:line="239" w:lineRule="auto"/>
        <w:ind w:left="721" w:hanging="72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Вставание со штангой на плечах из полуприседа и т.д.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1"/>
          <w:numId w:val="22"/>
        </w:numPr>
        <w:tabs>
          <w:tab w:val="clear" w:pos="1440"/>
          <w:tab w:val="num" w:pos="971"/>
        </w:tabs>
        <w:overflowPunct w:val="0"/>
        <w:autoSpaceDE w:val="0"/>
        <w:autoSpaceDN w:val="0"/>
        <w:adjustRightInd w:val="0"/>
        <w:spacing w:after="0" w:line="236" w:lineRule="auto"/>
        <w:ind w:left="1"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ходе подготовки спортсменов </w:t>
      </w:r>
      <w:r>
        <w:rPr>
          <w:rFonts w:ascii="Times New Roman" w:hAnsi="Times New Roman" w:cs="Times New Roman"/>
          <w:sz w:val="28"/>
          <w:szCs w:val="28"/>
        </w:rPr>
        <w:t>II</w:t>
      </w:r>
      <w:r w:rsidRPr="00222B0D">
        <w:rPr>
          <w:rFonts w:ascii="Times New Roman" w:hAnsi="Times New Roman" w:cs="Times New Roman"/>
          <w:sz w:val="28"/>
          <w:szCs w:val="28"/>
          <w:lang w:val="ru-RU"/>
        </w:rPr>
        <w:t xml:space="preserve"> и </w:t>
      </w:r>
      <w:r>
        <w:rPr>
          <w:rFonts w:ascii="Times New Roman" w:hAnsi="Times New Roman" w:cs="Times New Roman"/>
          <w:sz w:val="28"/>
          <w:szCs w:val="28"/>
        </w:rPr>
        <w:t>I</w:t>
      </w:r>
      <w:r w:rsidR="00D77590">
        <w:rPr>
          <w:rFonts w:ascii="Times New Roman" w:hAnsi="Times New Roman" w:cs="Times New Roman"/>
          <w:sz w:val="28"/>
          <w:szCs w:val="28"/>
          <w:lang w:val="ru-RU"/>
        </w:rPr>
        <w:t xml:space="preserve"> спортивных </w:t>
      </w:r>
      <w:r w:rsidRPr="00222B0D">
        <w:rPr>
          <w:rFonts w:ascii="Times New Roman" w:hAnsi="Times New Roman" w:cs="Times New Roman"/>
          <w:sz w:val="28"/>
          <w:szCs w:val="28"/>
          <w:lang w:val="ru-RU"/>
        </w:rPr>
        <w:t>разрядов одной из важнейших задач является прочное овладение техникой классического рывка и толчка, т.е. целостным выполнением упражнений. Не надо обольщаться более быстрыми темпами роста результатов за счет форсированного развития силы в ущерб техническому мастерству. В связи с этим</w:t>
      </w:r>
      <w:r w:rsidR="00524201">
        <w:rPr>
          <w:rFonts w:ascii="Times New Roman" w:hAnsi="Times New Roman" w:cs="Times New Roman"/>
          <w:sz w:val="28"/>
          <w:szCs w:val="28"/>
          <w:lang w:val="ru-RU"/>
        </w:rPr>
        <w:t>,</w:t>
      </w:r>
      <w:r w:rsidRPr="00222B0D">
        <w:rPr>
          <w:rFonts w:ascii="Times New Roman" w:hAnsi="Times New Roman" w:cs="Times New Roman"/>
          <w:sz w:val="28"/>
          <w:szCs w:val="28"/>
          <w:lang w:val="ru-RU"/>
        </w:rPr>
        <w:t xml:space="preserve"> на данном этапе подготовки</w:t>
      </w:r>
      <w:r w:rsidR="00524201">
        <w:rPr>
          <w:rFonts w:ascii="Times New Roman" w:hAnsi="Times New Roman" w:cs="Times New Roman"/>
          <w:sz w:val="28"/>
          <w:szCs w:val="28"/>
          <w:lang w:val="ru-RU"/>
        </w:rPr>
        <w:t>,</w:t>
      </w:r>
      <w:r w:rsidRPr="00222B0D">
        <w:rPr>
          <w:rFonts w:ascii="Times New Roman" w:hAnsi="Times New Roman" w:cs="Times New Roman"/>
          <w:sz w:val="28"/>
          <w:szCs w:val="28"/>
          <w:lang w:val="ru-RU"/>
        </w:rPr>
        <w:t xml:space="preserve"> объем нагрузки в классических упражнениях составляет за годичный цикл в среднем 18% КПШ, что в 2 раза больше, чем у КМС, и в 3 раза больше, чем на этапе высшего спортивного мастерства. В эти же годы в программах не планируют классический рывок и толчок из различных исходных положений с учетом того, что выполнение этих упражнений по частям (фазам) хорошо освоено в ГНП. Совершенствование техники классических упражнений осуществляется в основном за счет подъема штанги в полуприсед с помоста, стоя на подставке и из различных исходных положений, это относится и к тягам. </w:t>
      </w:r>
    </w:p>
    <w:p w:rsidR="004F7856" w:rsidRPr="00222B0D" w:rsidRDefault="004F7856">
      <w:pPr>
        <w:widowControl w:val="0"/>
        <w:autoSpaceDE w:val="0"/>
        <w:autoSpaceDN w:val="0"/>
        <w:adjustRightInd w:val="0"/>
        <w:spacing w:after="0" w:line="70" w:lineRule="exact"/>
        <w:rPr>
          <w:rFonts w:ascii="Times New Roman" w:hAnsi="Times New Roman" w:cs="Times New Roman"/>
          <w:sz w:val="28"/>
          <w:szCs w:val="28"/>
          <w:lang w:val="ru-RU"/>
        </w:rPr>
      </w:pPr>
    </w:p>
    <w:p w:rsidR="004F7856" w:rsidRPr="00222B0D" w:rsidRDefault="007B46C6">
      <w:pPr>
        <w:widowControl w:val="0"/>
        <w:numPr>
          <w:ilvl w:val="1"/>
          <w:numId w:val="22"/>
        </w:numPr>
        <w:tabs>
          <w:tab w:val="clear" w:pos="1440"/>
          <w:tab w:val="num" w:pos="1083"/>
        </w:tabs>
        <w:overflowPunct w:val="0"/>
        <w:autoSpaceDE w:val="0"/>
        <w:autoSpaceDN w:val="0"/>
        <w:adjustRightInd w:val="0"/>
        <w:spacing w:after="0" w:line="230" w:lineRule="auto"/>
        <w:ind w:left="1"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ходе многолетнего тренировочного процесса должно происходить нарастание не только количественных, но и качественных параметров нагрузки. Важным фактором повышения эффективности (напряженности) тренировок служат комбинированные упражнения (КОУ) и различные режимы мышечной деятельности (РРМД). </w:t>
      </w:r>
    </w:p>
    <w:p w:rsidR="004F7856" w:rsidRPr="00222B0D" w:rsidRDefault="004F7856">
      <w:pPr>
        <w:widowControl w:val="0"/>
        <w:autoSpaceDE w:val="0"/>
        <w:autoSpaceDN w:val="0"/>
        <w:adjustRightInd w:val="0"/>
        <w:spacing w:after="0" w:line="68"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35" w:lineRule="auto"/>
        <w:ind w:left="1" w:firstLine="708"/>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Так, если у спортсменов </w:t>
      </w:r>
      <w:r>
        <w:rPr>
          <w:rFonts w:ascii="Times New Roman" w:hAnsi="Times New Roman" w:cs="Times New Roman"/>
          <w:sz w:val="28"/>
          <w:szCs w:val="28"/>
        </w:rPr>
        <w:t>II</w:t>
      </w:r>
      <w:r w:rsidRPr="00222B0D">
        <w:rPr>
          <w:rFonts w:ascii="Times New Roman" w:hAnsi="Times New Roman" w:cs="Times New Roman"/>
          <w:sz w:val="28"/>
          <w:szCs w:val="28"/>
          <w:lang w:val="ru-RU"/>
        </w:rPr>
        <w:t xml:space="preserve"> – </w:t>
      </w:r>
      <w:r>
        <w:rPr>
          <w:rFonts w:ascii="Times New Roman" w:hAnsi="Times New Roman" w:cs="Times New Roman"/>
          <w:sz w:val="28"/>
          <w:szCs w:val="28"/>
        </w:rPr>
        <w:t>I</w:t>
      </w:r>
      <w:r w:rsidR="00524201">
        <w:rPr>
          <w:rFonts w:ascii="Times New Roman" w:hAnsi="Times New Roman" w:cs="Times New Roman"/>
          <w:sz w:val="28"/>
          <w:szCs w:val="28"/>
          <w:lang w:val="ru-RU"/>
        </w:rPr>
        <w:t xml:space="preserve"> спортивных</w:t>
      </w:r>
      <w:r w:rsidRPr="00222B0D">
        <w:rPr>
          <w:rFonts w:ascii="Times New Roman" w:hAnsi="Times New Roman" w:cs="Times New Roman"/>
          <w:sz w:val="28"/>
          <w:szCs w:val="28"/>
          <w:lang w:val="ru-RU"/>
        </w:rPr>
        <w:t xml:space="preserve"> разрядов и КМС объем нагрузки в КОУ и РРМД составляет от 2000 до 2500 КПШ за год, то на этапах высшего мастерства – от 3500 до 5000 КПШ. Существуют рекомендации, что статические напряжения не следует применять в первые годы тренировок, так как сначала для них нужно создать определенную физическую базу. Исследования этого вопроса на юношах до 17 лет (среди которых были спортсмены от </w:t>
      </w:r>
      <w:r>
        <w:rPr>
          <w:rFonts w:ascii="Times New Roman" w:hAnsi="Times New Roman" w:cs="Times New Roman"/>
          <w:sz w:val="28"/>
          <w:szCs w:val="28"/>
        </w:rPr>
        <w:t>I</w:t>
      </w:r>
      <w:r w:rsidRPr="00222B0D">
        <w:rPr>
          <w:rFonts w:ascii="Times New Roman" w:hAnsi="Times New Roman" w:cs="Times New Roman"/>
          <w:sz w:val="28"/>
          <w:szCs w:val="28"/>
          <w:lang w:val="ru-RU"/>
        </w:rPr>
        <w:t xml:space="preserve"> разряда до МС) подтвердили высказывания о нежелательности включения для этого контингента не только статических усилий, но и вообще всего комплекса РРМД. Поэтому РРМД планируются главным образом на этапах высшего спортивного мастерства (по 10 упражнений за год): тяга рывковая медленная, затем быстрая; тяга рывковая медленным подъемом и опусканием, с 4 остановками, с 4 остановками + медленное опускание + </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959" w:left="1419" w:header="720" w:footer="720" w:gutter="0"/>
          <w:cols w:space="720" w:equalWidth="0">
            <w:col w:w="9641"/>
          </w:cols>
          <w:noEndnote/>
        </w:sectPr>
      </w:pPr>
    </w:p>
    <w:p w:rsidR="004F7856" w:rsidRPr="00222B0D" w:rsidRDefault="004F7856">
      <w:pPr>
        <w:widowControl w:val="0"/>
        <w:autoSpaceDE w:val="0"/>
        <w:autoSpaceDN w:val="0"/>
        <w:adjustRightInd w:val="0"/>
        <w:spacing w:after="0" w:line="239" w:lineRule="auto"/>
        <w:ind w:left="9621"/>
        <w:rPr>
          <w:rFonts w:ascii="Times New Roman" w:hAnsi="Times New Roman" w:cs="Times New Roman"/>
          <w:sz w:val="24"/>
          <w:szCs w:val="24"/>
          <w:lang w:val="ru-RU"/>
        </w:rPr>
      </w:pPr>
      <w:bookmarkStart w:id="23" w:name="page49"/>
      <w:bookmarkEnd w:id="23"/>
    </w:p>
    <w:p w:rsidR="004F7856" w:rsidRPr="00222B0D"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5" w:lineRule="auto"/>
        <w:ind w:left="181"/>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 xml:space="preserve">быстрая тяга с помоста; аналогичные РРМД запланированы и в тягах толчковых; также применяется медленное приседание со штангой на плечах с последующим быстрым вставанием. Для атлетов квалификации КМС запланировано всего три упражнения РРМД: тяга рывковая (толчковая) медленная, затем быстрая, медленное приседание со штангой на плечах с последующим быстрым вставанием. У атлетов </w:t>
      </w:r>
      <w:r>
        <w:rPr>
          <w:rFonts w:ascii="Times New Roman" w:hAnsi="Times New Roman" w:cs="Times New Roman"/>
          <w:sz w:val="28"/>
          <w:szCs w:val="28"/>
        </w:rPr>
        <w:t>I</w:t>
      </w:r>
      <w:r w:rsidRPr="00222B0D">
        <w:rPr>
          <w:rFonts w:ascii="Times New Roman" w:hAnsi="Times New Roman" w:cs="Times New Roman"/>
          <w:sz w:val="28"/>
          <w:szCs w:val="28"/>
          <w:lang w:val="ru-RU"/>
        </w:rPr>
        <w:t xml:space="preserve"> разряда всего одно упражнение РРМД – тяга толчковая сначала медленная, а затем быстрая. Для второразрядников РРМД не планируется. С учетом вышеизложенного прыжки в глубину (нетрадиционное, но сильнодействующее и эффективное средство совершенствования скоростно-силовых качеств) запланированы начиная с квалификации атлетов </w:t>
      </w:r>
      <w:r>
        <w:rPr>
          <w:rFonts w:ascii="Times New Roman" w:hAnsi="Times New Roman" w:cs="Times New Roman"/>
          <w:sz w:val="28"/>
          <w:szCs w:val="28"/>
        </w:rPr>
        <w:t>I</w:t>
      </w:r>
      <w:r w:rsidRPr="00222B0D">
        <w:rPr>
          <w:rFonts w:ascii="Times New Roman" w:hAnsi="Times New Roman" w:cs="Times New Roman"/>
          <w:sz w:val="28"/>
          <w:szCs w:val="28"/>
          <w:lang w:val="ru-RU"/>
        </w:rPr>
        <w:t xml:space="preserve"> разряда.</w:t>
      </w:r>
    </w:p>
    <w:p w:rsidR="004F7856" w:rsidRPr="00222B0D" w:rsidRDefault="004F7856">
      <w:pPr>
        <w:widowControl w:val="0"/>
        <w:autoSpaceDE w:val="0"/>
        <w:autoSpaceDN w:val="0"/>
        <w:adjustRightInd w:val="0"/>
        <w:spacing w:after="0" w:line="7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8" w:lineRule="auto"/>
        <w:ind w:left="18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Нарастание объема и интенсивности тренировочной нагрузки в многолетней динамике сопровождается не только увеличением количества упражнений и их сложностью, но и ростом суммарного количества упражнений (с учетом всех тренировок за год) и роста количества тренировок по годам.</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Default="007B46C6">
      <w:pPr>
        <w:widowControl w:val="0"/>
        <w:overflowPunct w:val="0"/>
        <w:autoSpaceDE w:val="0"/>
        <w:autoSpaceDN w:val="0"/>
        <w:adjustRightInd w:val="0"/>
        <w:spacing w:after="0" w:line="230" w:lineRule="auto"/>
        <w:ind w:left="1" w:firstLine="720"/>
        <w:jc w:val="both"/>
        <w:rPr>
          <w:rFonts w:ascii="Times New Roman" w:hAnsi="Times New Roman" w:cs="Times New Roman"/>
          <w:sz w:val="24"/>
          <w:szCs w:val="24"/>
        </w:rPr>
      </w:pPr>
      <w:r w:rsidRPr="00222B0D">
        <w:rPr>
          <w:rFonts w:ascii="Times New Roman" w:hAnsi="Times New Roman" w:cs="Times New Roman"/>
          <w:sz w:val="28"/>
          <w:szCs w:val="28"/>
          <w:lang w:val="ru-RU"/>
        </w:rPr>
        <w:t xml:space="preserve">В планирование тренировки заложен метод планирования в зависимости от этапа подготовки и квалификации спортсменов по единым принципам, что способствует полноценному проведению подготовительного и предсоревновательного периодов в целях развития и становления спортивной формы. </w:t>
      </w:r>
      <w:r>
        <w:rPr>
          <w:rFonts w:ascii="Times New Roman" w:hAnsi="Times New Roman" w:cs="Times New Roman"/>
          <w:sz w:val="28"/>
          <w:szCs w:val="28"/>
        </w:rPr>
        <w:t>Группы спортсменов различаются</w:t>
      </w:r>
      <w:r w:rsidR="00D9451A">
        <w:rPr>
          <w:rFonts w:ascii="Times New Roman" w:hAnsi="Times New Roman" w:cs="Times New Roman"/>
          <w:sz w:val="28"/>
          <w:szCs w:val="28"/>
          <w:lang w:val="ru-RU"/>
        </w:rPr>
        <w:t xml:space="preserve"> </w:t>
      </w:r>
      <w:r>
        <w:rPr>
          <w:rFonts w:ascii="Times New Roman" w:hAnsi="Times New Roman" w:cs="Times New Roman"/>
          <w:sz w:val="28"/>
          <w:szCs w:val="28"/>
        </w:rPr>
        <w:t>лишь по количественным показателям</w:t>
      </w:r>
    </w:p>
    <w:p w:rsidR="004F7856" w:rsidRDefault="004F7856">
      <w:pPr>
        <w:widowControl w:val="0"/>
        <w:autoSpaceDE w:val="0"/>
        <w:autoSpaceDN w:val="0"/>
        <w:adjustRightInd w:val="0"/>
        <w:spacing w:after="0" w:line="2" w:lineRule="exact"/>
        <w:rPr>
          <w:rFonts w:ascii="Times New Roman" w:hAnsi="Times New Roman" w:cs="Times New Roman"/>
          <w:sz w:val="24"/>
          <w:szCs w:val="24"/>
        </w:rPr>
      </w:pPr>
    </w:p>
    <w:p w:rsidR="004F7856" w:rsidRDefault="007B46C6">
      <w:pPr>
        <w:widowControl w:val="0"/>
        <w:numPr>
          <w:ilvl w:val="0"/>
          <w:numId w:val="23"/>
        </w:numPr>
        <w:tabs>
          <w:tab w:val="clear" w:pos="720"/>
          <w:tab w:val="num" w:pos="201"/>
        </w:tabs>
        <w:overflowPunct w:val="0"/>
        <w:autoSpaceDE w:val="0"/>
        <w:autoSpaceDN w:val="0"/>
        <w:adjustRightInd w:val="0"/>
        <w:spacing w:after="0" w:line="240" w:lineRule="auto"/>
        <w:ind w:left="201" w:hanging="201"/>
        <w:jc w:val="both"/>
        <w:rPr>
          <w:rFonts w:ascii="Times New Roman" w:hAnsi="Times New Roman" w:cs="Times New Roman"/>
          <w:sz w:val="28"/>
          <w:szCs w:val="28"/>
        </w:rPr>
      </w:pPr>
      <w:proofErr w:type="gramStart"/>
      <w:r>
        <w:rPr>
          <w:rFonts w:ascii="Times New Roman" w:hAnsi="Times New Roman" w:cs="Times New Roman"/>
          <w:sz w:val="28"/>
          <w:szCs w:val="28"/>
        </w:rPr>
        <w:t>основных</w:t>
      </w:r>
      <w:proofErr w:type="gramEnd"/>
      <w:r>
        <w:rPr>
          <w:rFonts w:ascii="Times New Roman" w:hAnsi="Times New Roman" w:cs="Times New Roman"/>
          <w:sz w:val="28"/>
          <w:szCs w:val="28"/>
        </w:rPr>
        <w:t xml:space="preserve"> упражнениях. </w:t>
      </w:r>
    </w:p>
    <w:p w:rsidR="004F7856" w:rsidRDefault="004F7856">
      <w:pPr>
        <w:widowControl w:val="0"/>
        <w:autoSpaceDE w:val="0"/>
        <w:autoSpaceDN w:val="0"/>
        <w:adjustRightInd w:val="0"/>
        <w:spacing w:after="0" w:line="65" w:lineRule="exact"/>
        <w:rPr>
          <w:rFonts w:ascii="Times New Roman" w:hAnsi="Times New Roman" w:cs="Times New Roman"/>
          <w:sz w:val="28"/>
          <w:szCs w:val="28"/>
        </w:rPr>
      </w:pPr>
    </w:p>
    <w:p w:rsidR="004F7856" w:rsidRPr="00222B0D" w:rsidRDefault="007B46C6">
      <w:pPr>
        <w:widowControl w:val="0"/>
        <w:numPr>
          <w:ilvl w:val="1"/>
          <w:numId w:val="23"/>
        </w:numPr>
        <w:tabs>
          <w:tab w:val="clear" w:pos="1440"/>
          <w:tab w:val="num" w:pos="1177"/>
        </w:tabs>
        <w:overflowPunct w:val="0"/>
        <w:autoSpaceDE w:val="0"/>
        <w:autoSpaceDN w:val="0"/>
        <w:adjustRightInd w:val="0"/>
        <w:spacing w:after="0" w:line="215" w:lineRule="auto"/>
        <w:ind w:left="1" w:firstLine="899"/>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переходном периоде создаются благоприятные условия для успешного проведения очередного цикла подготовки.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33" w:lineRule="auto"/>
        <w:ind w:left="1" w:firstLine="900"/>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На начальной стадии подготовки атлетов главная задача заключается в освоении и закреплении азов техники соревновательных упражнений по частям. На этом этапе подготовки наиболее эффективным оказывается метод многократных подъемов штанги (от 5-6 до 3-4 раз) за один подход с относительно постоянными весами. На этапе становления спортивного мастерства основная задача – стабильное освоение целостного выполнения соревновательных упражнений.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1"/>
          <w:numId w:val="23"/>
        </w:numPr>
        <w:tabs>
          <w:tab w:val="clear" w:pos="1440"/>
          <w:tab w:val="num" w:pos="1189"/>
        </w:tabs>
        <w:overflowPunct w:val="0"/>
        <w:autoSpaceDE w:val="0"/>
        <w:autoSpaceDN w:val="0"/>
        <w:adjustRightInd w:val="0"/>
        <w:spacing w:after="0" w:line="233" w:lineRule="auto"/>
        <w:ind w:left="1" w:firstLine="899"/>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зависимости от этапа подготовки, согласно таблице 7, видно, что 3-4 кратные подъемы (75-80 %-ые отягощения) в основных упражнениях являются стержнем круглогодичного тренировочного процесса. Их объем у разрядников и КМС составляет в среднем 51 %, а у высококвалифицированных атлетов – 57 % независимо от периода подготовки. Вариативность методов осуществляется главным образом за счет 1-2 кратных (85-100%- ые отягощения) и 5-6 кратных (60-70%-ые отягощения) подъемов за один подход. </w:t>
      </w:r>
    </w:p>
    <w:p w:rsidR="004F7856" w:rsidRPr="00222B0D" w:rsidRDefault="004F7856">
      <w:pPr>
        <w:widowControl w:val="0"/>
        <w:autoSpaceDE w:val="0"/>
        <w:autoSpaceDN w:val="0"/>
        <w:adjustRightInd w:val="0"/>
        <w:spacing w:after="0" w:line="65"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28" w:lineRule="auto"/>
        <w:ind w:left="1" w:firstLine="900"/>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5-6 кратные подъемы чаще всего планируются на переходные периоды. В последующем их объем от подготовительного периода к предсоревновательному снижается и составляет соответственно 32,16 и 5% (у разрядников и КМС) и 35,28,13 % (у атлетов высокого класса). </w:t>
      </w:r>
    </w:p>
    <w:p w:rsidR="004F7856" w:rsidRPr="00222B0D" w:rsidRDefault="004F7856">
      <w:pPr>
        <w:widowControl w:val="0"/>
        <w:autoSpaceDE w:val="0"/>
        <w:autoSpaceDN w:val="0"/>
        <w:adjustRightInd w:val="0"/>
        <w:spacing w:after="0" w:line="65"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23" w:lineRule="auto"/>
        <w:ind w:left="1" w:firstLine="900"/>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Нагрузка в дополнительных упражнениях регулируется главным образом ее объемом и составляет ко всей нагрузке на переходных периодах 36-47%, на подготовительных – 23-24%, и на предсоревновательных периодах – 4- 18 %. </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1440" w:left="1239" w:header="720" w:footer="720" w:gutter="0"/>
          <w:cols w:space="720" w:equalWidth="0">
            <w:col w:w="9821"/>
          </w:cols>
          <w:noEndnote/>
        </w:sectPr>
      </w:pPr>
    </w:p>
    <w:p w:rsidR="004F7856" w:rsidRPr="00222B0D" w:rsidRDefault="004F7856">
      <w:pPr>
        <w:widowControl w:val="0"/>
        <w:autoSpaceDE w:val="0"/>
        <w:autoSpaceDN w:val="0"/>
        <w:adjustRightInd w:val="0"/>
        <w:spacing w:after="0" w:line="239" w:lineRule="auto"/>
        <w:ind w:left="9620"/>
        <w:rPr>
          <w:rFonts w:ascii="Times New Roman" w:hAnsi="Times New Roman" w:cs="Times New Roman"/>
          <w:sz w:val="24"/>
          <w:szCs w:val="24"/>
          <w:lang w:val="ru-RU"/>
        </w:rPr>
      </w:pPr>
      <w:bookmarkStart w:id="24" w:name="page51"/>
      <w:bookmarkEnd w:id="24"/>
    </w:p>
    <w:p w:rsidR="004F7856" w:rsidRPr="00222B0D"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1" w:lineRule="auto"/>
        <w:ind w:firstLine="900"/>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При таком построении многолетнего тренировочного процесса, к этапу высшего мастерства тяжелоатлеты имеют реальные возможности прочно овладеть рациональной техникой рывка и толчка, в связи, с чем на данном этапе подготовки основное внимание уделяется совершенствованию специфических физических качеств, а техническое мастерство поддерживается на самом высоком уровне.</w:t>
      </w:r>
    </w:p>
    <w:p w:rsidR="004F7856" w:rsidRPr="00222B0D" w:rsidRDefault="004F7856">
      <w:pPr>
        <w:widowControl w:val="0"/>
        <w:autoSpaceDE w:val="0"/>
        <w:autoSpaceDN w:val="0"/>
        <w:adjustRightInd w:val="0"/>
        <w:spacing w:after="0" w:line="84" w:lineRule="exact"/>
        <w:rPr>
          <w:rFonts w:ascii="Times New Roman" w:hAnsi="Times New Roman" w:cs="Times New Roman"/>
          <w:sz w:val="24"/>
          <w:szCs w:val="24"/>
          <w:lang w:val="ru-RU"/>
        </w:rPr>
      </w:pPr>
    </w:p>
    <w:p w:rsidR="004F7856" w:rsidRPr="00222B0D" w:rsidRDefault="007B46C6" w:rsidP="00D77590">
      <w:pPr>
        <w:widowControl w:val="0"/>
        <w:overflowPunct w:val="0"/>
        <w:autoSpaceDE w:val="0"/>
        <w:autoSpaceDN w:val="0"/>
        <w:adjustRightInd w:val="0"/>
        <w:spacing w:after="0" w:line="214" w:lineRule="auto"/>
        <w:ind w:left="460"/>
        <w:rPr>
          <w:rFonts w:ascii="Times New Roman" w:hAnsi="Times New Roman" w:cs="Times New Roman"/>
          <w:sz w:val="24"/>
          <w:szCs w:val="24"/>
          <w:lang w:val="ru-RU"/>
        </w:rPr>
      </w:pPr>
      <w:r w:rsidRPr="00222B0D">
        <w:rPr>
          <w:rFonts w:ascii="Times New Roman" w:hAnsi="Times New Roman" w:cs="Times New Roman"/>
          <w:b/>
          <w:bCs/>
          <w:sz w:val="28"/>
          <w:szCs w:val="28"/>
          <w:lang w:val="ru-RU"/>
        </w:rPr>
        <w:t>Таблица 7</w:t>
      </w:r>
      <w:r w:rsidR="00D77590">
        <w:rPr>
          <w:rFonts w:ascii="Times New Roman" w:hAnsi="Times New Roman" w:cs="Times New Roman"/>
          <w:b/>
          <w:bCs/>
          <w:sz w:val="28"/>
          <w:szCs w:val="28"/>
          <w:lang w:val="ru-RU"/>
        </w:rPr>
        <w:t>.</w:t>
      </w:r>
      <w:r w:rsidRPr="00222B0D">
        <w:rPr>
          <w:rFonts w:ascii="Times New Roman" w:hAnsi="Times New Roman" w:cs="Times New Roman"/>
          <w:b/>
          <w:bCs/>
          <w:sz w:val="28"/>
          <w:szCs w:val="28"/>
          <w:lang w:val="ru-RU"/>
        </w:rPr>
        <w:t xml:space="preserve"> Планирование методов тренировки в зависимости от этапа подготовки</w:t>
      </w:r>
    </w:p>
    <w:tbl>
      <w:tblPr>
        <w:tblW w:w="0" w:type="auto"/>
        <w:tblInd w:w="330" w:type="dxa"/>
        <w:tblLayout w:type="fixed"/>
        <w:tblCellMar>
          <w:left w:w="0" w:type="dxa"/>
          <w:right w:w="0" w:type="dxa"/>
        </w:tblCellMar>
        <w:tblLook w:val="0000" w:firstRow="0" w:lastRow="0" w:firstColumn="0" w:lastColumn="0" w:noHBand="0" w:noVBand="0"/>
      </w:tblPr>
      <w:tblGrid>
        <w:gridCol w:w="460"/>
        <w:gridCol w:w="2020"/>
        <w:gridCol w:w="500"/>
        <w:gridCol w:w="200"/>
        <w:gridCol w:w="740"/>
        <w:gridCol w:w="740"/>
        <w:gridCol w:w="800"/>
        <w:gridCol w:w="900"/>
        <w:gridCol w:w="140"/>
        <w:gridCol w:w="800"/>
        <w:gridCol w:w="660"/>
        <w:gridCol w:w="760"/>
        <w:gridCol w:w="660"/>
      </w:tblGrid>
      <w:tr w:rsidR="004F7856" w:rsidRPr="00D77590">
        <w:trPr>
          <w:trHeight w:val="258"/>
        </w:trPr>
        <w:tc>
          <w:tcPr>
            <w:tcW w:w="460" w:type="dxa"/>
            <w:tcBorders>
              <w:top w:val="single" w:sz="8" w:space="0" w:color="auto"/>
              <w:left w:val="single" w:sz="8" w:space="0" w:color="auto"/>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lang w:val="ru-RU"/>
              </w:rPr>
            </w:pPr>
          </w:p>
        </w:tc>
        <w:tc>
          <w:tcPr>
            <w:tcW w:w="2020" w:type="dxa"/>
            <w:tcBorders>
              <w:top w:val="single" w:sz="8" w:space="0" w:color="auto"/>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lang w:val="ru-RU"/>
              </w:rPr>
            </w:pPr>
          </w:p>
        </w:tc>
        <w:tc>
          <w:tcPr>
            <w:tcW w:w="500" w:type="dxa"/>
            <w:tcBorders>
              <w:top w:val="single" w:sz="8" w:space="0" w:color="auto"/>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lang w:val="ru-RU"/>
              </w:rPr>
            </w:pPr>
          </w:p>
        </w:tc>
        <w:tc>
          <w:tcPr>
            <w:tcW w:w="200" w:type="dxa"/>
            <w:tcBorders>
              <w:top w:val="single" w:sz="8" w:space="0" w:color="auto"/>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lang w:val="ru-RU"/>
              </w:rPr>
            </w:pPr>
          </w:p>
        </w:tc>
        <w:tc>
          <w:tcPr>
            <w:tcW w:w="740" w:type="dxa"/>
            <w:tcBorders>
              <w:top w:val="single" w:sz="8" w:space="0" w:color="auto"/>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lang w:val="ru-RU"/>
              </w:rPr>
            </w:pPr>
          </w:p>
        </w:tc>
        <w:tc>
          <w:tcPr>
            <w:tcW w:w="740" w:type="dxa"/>
            <w:tcBorders>
              <w:top w:val="single" w:sz="8" w:space="0" w:color="auto"/>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lang w:val="ru-RU"/>
              </w:rPr>
            </w:pPr>
          </w:p>
        </w:tc>
        <w:tc>
          <w:tcPr>
            <w:tcW w:w="800" w:type="dxa"/>
            <w:tcBorders>
              <w:top w:val="single" w:sz="8" w:space="0" w:color="auto"/>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lang w:val="ru-RU"/>
              </w:rPr>
            </w:pPr>
          </w:p>
        </w:tc>
        <w:tc>
          <w:tcPr>
            <w:tcW w:w="1040" w:type="dxa"/>
            <w:gridSpan w:val="2"/>
            <w:tcBorders>
              <w:top w:val="single" w:sz="8" w:space="0" w:color="auto"/>
              <w:left w:val="nil"/>
              <w:bottom w:val="single" w:sz="8" w:space="0" w:color="auto"/>
              <w:right w:val="nil"/>
            </w:tcBorders>
            <w:vAlign w:val="bottom"/>
          </w:tcPr>
          <w:p w:rsidR="004F7856" w:rsidRPr="00D77590" w:rsidRDefault="007B46C6">
            <w:pPr>
              <w:widowControl w:val="0"/>
              <w:autoSpaceDE w:val="0"/>
              <w:autoSpaceDN w:val="0"/>
              <w:adjustRightInd w:val="0"/>
              <w:spacing w:after="0" w:line="258" w:lineRule="exact"/>
              <w:ind w:right="140"/>
              <w:jc w:val="center"/>
              <w:rPr>
                <w:rFonts w:ascii="Times New Roman" w:hAnsi="Times New Roman" w:cs="Times New Roman"/>
                <w:sz w:val="24"/>
                <w:szCs w:val="24"/>
                <w:lang w:val="ru-RU"/>
              </w:rPr>
            </w:pPr>
            <w:r w:rsidRPr="00D77590">
              <w:rPr>
                <w:rFonts w:ascii="Times New Roman" w:hAnsi="Times New Roman" w:cs="Times New Roman"/>
                <w:w w:val="96"/>
                <w:sz w:val="24"/>
                <w:szCs w:val="24"/>
                <w:lang w:val="ru-RU"/>
              </w:rPr>
              <w:t>Периоды</w:t>
            </w:r>
          </w:p>
        </w:tc>
        <w:tc>
          <w:tcPr>
            <w:tcW w:w="800" w:type="dxa"/>
            <w:tcBorders>
              <w:top w:val="single" w:sz="8" w:space="0" w:color="auto"/>
              <w:left w:val="nil"/>
              <w:bottom w:val="single" w:sz="8" w:space="0" w:color="auto"/>
              <w:right w:val="nil"/>
            </w:tcBorders>
            <w:vAlign w:val="bottom"/>
          </w:tcPr>
          <w:p w:rsidR="004F7856" w:rsidRPr="00D77590" w:rsidRDefault="004F7856">
            <w:pPr>
              <w:widowControl w:val="0"/>
              <w:autoSpaceDE w:val="0"/>
              <w:autoSpaceDN w:val="0"/>
              <w:adjustRightInd w:val="0"/>
              <w:spacing w:after="0" w:line="240" w:lineRule="auto"/>
              <w:rPr>
                <w:rFonts w:ascii="Times New Roman" w:hAnsi="Times New Roman" w:cs="Times New Roman"/>
                <w:lang w:val="ru-RU"/>
              </w:rPr>
            </w:pPr>
          </w:p>
        </w:tc>
        <w:tc>
          <w:tcPr>
            <w:tcW w:w="660" w:type="dxa"/>
            <w:tcBorders>
              <w:top w:val="single" w:sz="8" w:space="0" w:color="auto"/>
              <w:left w:val="nil"/>
              <w:bottom w:val="single" w:sz="8" w:space="0" w:color="auto"/>
              <w:right w:val="nil"/>
            </w:tcBorders>
            <w:vAlign w:val="bottom"/>
          </w:tcPr>
          <w:p w:rsidR="004F7856" w:rsidRPr="00D77590" w:rsidRDefault="004F7856">
            <w:pPr>
              <w:widowControl w:val="0"/>
              <w:autoSpaceDE w:val="0"/>
              <w:autoSpaceDN w:val="0"/>
              <w:adjustRightInd w:val="0"/>
              <w:spacing w:after="0" w:line="240" w:lineRule="auto"/>
              <w:rPr>
                <w:rFonts w:ascii="Times New Roman" w:hAnsi="Times New Roman" w:cs="Times New Roman"/>
                <w:lang w:val="ru-RU"/>
              </w:rPr>
            </w:pPr>
          </w:p>
        </w:tc>
        <w:tc>
          <w:tcPr>
            <w:tcW w:w="760" w:type="dxa"/>
            <w:tcBorders>
              <w:top w:val="single" w:sz="8" w:space="0" w:color="auto"/>
              <w:left w:val="nil"/>
              <w:bottom w:val="single" w:sz="8" w:space="0" w:color="auto"/>
              <w:right w:val="nil"/>
            </w:tcBorders>
            <w:vAlign w:val="bottom"/>
          </w:tcPr>
          <w:p w:rsidR="004F7856" w:rsidRPr="00D77590" w:rsidRDefault="004F7856">
            <w:pPr>
              <w:widowControl w:val="0"/>
              <w:autoSpaceDE w:val="0"/>
              <w:autoSpaceDN w:val="0"/>
              <w:adjustRightInd w:val="0"/>
              <w:spacing w:after="0" w:line="240" w:lineRule="auto"/>
              <w:rPr>
                <w:rFonts w:ascii="Times New Roman" w:hAnsi="Times New Roman" w:cs="Times New Roman"/>
                <w:lang w:val="ru-RU"/>
              </w:rPr>
            </w:pPr>
          </w:p>
        </w:tc>
        <w:tc>
          <w:tcPr>
            <w:tcW w:w="660" w:type="dxa"/>
            <w:tcBorders>
              <w:top w:val="single" w:sz="8" w:space="0" w:color="auto"/>
              <w:left w:val="nil"/>
              <w:bottom w:val="single" w:sz="8" w:space="0" w:color="auto"/>
              <w:right w:val="single" w:sz="8" w:space="0" w:color="auto"/>
            </w:tcBorders>
            <w:vAlign w:val="bottom"/>
          </w:tcPr>
          <w:p w:rsidR="004F7856" w:rsidRPr="00D77590" w:rsidRDefault="004F7856">
            <w:pPr>
              <w:widowControl w:val="0"/>
              <w:autoSpaceDE w:val="0"/>
              <w:autoSpaceDN w:val="0"/>
              <w:adjustRightInd w:val="0"/>
              <w:spacing w:after="0" w:line="240" w:lineRule="auto"/>
              <w:rPr>
                <w:rFonts w:ascii="Times New Roman" w:hAnsi="Times New Roman" w:cs="Times New Roman"/>
                <w:lang w:val="ru-RU"/>
              </w:rPr>
            </w:pPr>
          </w:p>
        </w:tc>
      </w:tr>
      <w:tr w:rsidR="004F7856" w:rsidRPr="00D77590">
        <w:trPr>
          <w:trHeight w:val="271"/>
        </w:trPr>
        <w:tc>
          <w:tcPr>
            <w:tcW w:w="460" w:type="dxa"/>
            <w:tcBorders>
              <w:top w:val="nil"/>
              <w:left w:val="single" w:sz="8" w:space="0" w:color="auto"/>
              <w:bottom w:val="nil"/>
              <w:right w:val="single" w:sz="8" w:space="0" w:color="auto"/>
            </w:tcBorders>
            <w:vAlign w:val="bottom"/>
          </w:tcPr>
          <w:p w:rsidR="004F7856" w:rsidRPr="00D77590" w:rsidRDefault="007B46C6">
            <w:pPr>
              <w:widowControl w:val="0"/>
              <w:autoSpaceDE w:val="0"/>
              <w:autoSpaceDN w:val="0"/>
              <w:adjustRightInd w:val="0"/>
              <w:spacing w:after="0" w:line="255" w:lineRule="exact"/>
              <w:jc w:val="center"/>
              <w:rPr>
                <w:rFonts w:ascii="Times New Roman" w:hAnsi="Times New Roman" w:cs="Times New Roman"/>
                <w:sz w:val="24"/>
                <w:szCs w:val="24"/>
                <w:lang w:val="ru-RU"/>
              </w:rPr>
            </w:pPr>
            <w:r w:rsidRPr="00D77590">
              <w:rPr>
                <w:rFonts w:ascii="Times New Roman" w:hAnsi="Times New Roman" w:cs="Times New Roman"/>
                <w:sz w:val="24"/>
                <w:szCs w:val="24"/>
                <w:lang w:val="ru-RU"/>
              </w:rPr>
              <w:t>№</w:t>
            </w:r>
          </w:p>
        </w:tc>
        <w:tc>
          <w:tcPr>
            <w:tcW w:w="2020" w:type="dxa"/>
            <w:tcBorders>
              <w:top w:val="nil"/>
              <w:left w:val="nil"/>
              <w:bottom w:val="nil"/>
              <w:right w:val="single" w:sz="8" w:space="0" w:color="auto"/>
            </w:tcBorders>
            <w:vAlign w:val="bottom"/>
          </w:tcPr>
          <w:p w:rsidR="004F7856" w:rsidRPr="00D77590" w:rsidRDefault="007B46C6">
            <w:pPr>
              <w:widowControl w:val="0"/>
              <w:autoSpaceDE w:val="0"/>
              <w:autoSpaceDN w:val="0"/>
              <w:adjustRightInd w:val="0"/>
              <w:spacing w:after="0" w:line="255" w:lineRule="exact"/>
              <w:jc w:val="center"/>
              <w:rPr>
                <w:rFonts w:ascii="Times New Roman" w:hAnsi="Times New Roman" w:cs="Times New Roman"/>
                <w:sz w:val="24"/>
                <w:szCs w:val="24"/>
                <w:lang w:val="ru-RU"/>
              </w:rPr>
            </w:pPr>
            <w:r w:rsidRPr="00D77590">
              <w:rPr>
                <w:rFonts w:ascii="Times New Roman" w:hAnsi="Times New Roman" w:cs="Times New Roman"/>
                <w:sz w:val="24"/>
                <w:szCs w:val="24"/>
                <w:lang w:val="ru-RU"/>
              </w:rPr>
              <w:t>Упражнения, %</w:t>
            </w:r>
          </w:p>
        </w:tc>
        <w:tc>
          <w:tcPr>
            <w:tcW w:w="2180" w:type="dxa"/>
            <w:gridSpan w:val="4"/>
            <w:tcBorders>
              <w:top w:val="nil"/>
              <w:left w:val="nil"/>
              <w:bottom w:val="single" w:sz="8" w:space="0" w:color="auto"/>
              <w:right w:val="single" w:sz="8" w:space="0" w:color="auto"/>
            </w:tcBorders>
            <w:vAlign w:val="bottom"/>
          </w:tcPr>
          <w:p w:rsidR="004F7856" w:rsidRPr="00D77590" w:rsidRDefault="007B46C6">
            <w:pPr>
              <w:widowControl w:val="0"/>
              <w:autoSpaceDE w:val="0"/>
              <w:autoSpaceDN w:val="0"/>
              <w:adjustRightInd w:val="0"/>
              <w:spacing w:after="0" w:line="264" w:lineRule="exact"/>
              <w:jc w:val="center"/>
              <w:rPr>
                <w:rFonts w:ascii="Times New Roman" w:hAnsi="Times New Roman" w:cs="Times New Roman"/>
                <w:sz w:val="24"/>
                <w:szCs w:val="24"/>
                <w:lang w:val="ru-RU"/>
              </w:rPr>
            </w:pPr>
            <w:r w:rsidRPr="00D77590">
              <w:rPr>
                <w:rFonts w:ascii="Times New Roman" w:hAnsi="Times New Roman" w:cs="Times New Roman"/>
                <w:sz w:val="24"/>
                <w:szCs w:val="24"/>
                <w:lang w:val="ru-RU"/>
              </w:rPr>
              <w:t>Подготовительный</w:t>
            </w:r>
          </w:p>
        </w:tc>
        <w:tc>
          <w:tcPr>
            <w:tcW w:w="2640" w:type="dxa"/>
            <w:gridSpan w:val="4"/>
            <w:tcBorders>
              <w:top w:val="nil"/>
              <w:left w:val="nil"/>
              <w:bottom w:val="single" w:sz="8" w:space="0" w:color="auto"/>
              <w:right w:val="single" w:sz="8" w:space="0" w:color="auto"/>
            </w:tcBorders>
            <w:vAlign w:val="bottom"/>
          </w:tcPr>
          <w:p w:rsidR="004F7856" w:rsidRPr="00D77590" w:rsidRDefault="007B46C6">
            <w:pPr>
              <w:widowControl w:val="0"/>
              <w:autoSpaceDE w:val="0"/>
              <w:autoSpaceDN w:val="0"/>
              <w:adjustRightInd w:val="0"/>
              <w:spacing w:after="0" w:line="264" w:lineRule="exact"/>
              <w:ind w:left="80"/>
              <w:rPr>
                <w:rFonts w:ascii="Times New Roman" w:hAnsi="Times New Roman" w:cs="Times New Roman"/>
                <w:sz w:val="24"/>
                <w:szCs w:val="24"/>
                <w:lang w:val="ru-RU"/>
              </w:rPr>
            </w:pPr>
            <w:r w:rsidRPr="00D77590">
              <w:rPr>
                <w:rFonts w:ascii="Times New Roman" w:hAnsi="Times New Roman" w:cs="Times New Roman"/>
                <w:sz w:val="24"/>
                <w:szCs w:val="24"/>
                <w:lang w:val="ru-RU"/>
              </w:rPr>
              <w:t>Предсоревновательный</w:t>
            </w:r>
          </w:p>
        </w:tc>
        <w:tc>
          <w:tcPr>
            <w:tcW w:w="2080" w:type="dxa"/>
            <w:gridSpan w:val="3"/>
            <w:tcBorders>
              <w:top w:val="nil"/>
              <w:left w:val="nil"/>
              <w:bottom w:val="single" w:sz="8" w:space="0" w:color="auto"/>
              <w:right w:val="single" w:sz="8" w:space="0" w:color="auto"/>
            </w:tcBorders>
            <w:vAlign w:val="bottom"/>
          </w:tcPr>
          <w:p w:rsidR="004F7856" w:rsidRPr="00D77590" w:rsidRDefault="007B46C6">
            <w:pPr>
              <w:widowControl w:val="0"/>
              <w:autoSpaceDE w:val="0"/>
              <w:autoSpaceDN w:val="0"/>
              <w:adjustRightInd w:val="0"/>
              <w:spacing w:after="0" w:line="264" w:lineRule="exact"/>
              <w:jc w:val="center"/>
              <w:rPr>
                <w:rFonts w:ascii="Times New Roman" w:hAnsi="Times New Roman" w:cs="Times New Roman"/>
                <w:sz w:val="24"/>
                <w:szCs w:val="24"/>
                <w:lang w:val="ru-RU"/>
              </w:rPr>
            </w:pPr>
            <w:r w:rsidRPr="00D77590">
              <w:rPr>
                <w:rFonts w:ascii="Times New Roman" w:hAnsi="Times New Roman" w:cs="Times New Roman"/>
                <w:sz w:val="24"/>
                <w:szCs w:val="24"/>
                <w:lang w:val="ru-RU"/>
              </w:rPr>
              <w:t>Переходный</w:t>
            </w:r>
          </w:p>
        </w:tc>
      </w:tr>
      <w:tr w:rsidR="004F7856" w:rsidRPr="00D77590">
        <w:trPr>
          <w:trHeight w:val="266"/>
        </w:trPr>
        <w:tc>
          <w:tcPr>
            <w:tcW w:w="460" w:type="dxa"/>
            <w:tcBorders>
              <w:top w:val="nil"/>
              <w:left w:val="single" w:sz="8" w:space="0" w:color="auto"/>
              <w:bottom w:val="nil"/>
              <w:right w:val="single" w:sz="8" w:space="0" w:color="auto"/>
            </w:tcBorders>
            <w:vAlign w:val="bottom"/>
          </w:tcPr>
          <w:p w:rsidR="004F7856" w:rsidRPr="00D77590" w:rsidRDefault="004F7856">
            <w:pPr>
              <w:widowControl w:val="0"/>
              <w:autoSpaceDE w:val="0"/>
              <w:autoSpaceDN w:val="0"/>
              <w:adjustRightInd w:val="0"/>
              <w:spacing w:after="0" w:line="240" w:lineRule="auto"/>
              <w:rPr>
                <w:rFonts w:ascii="Times New Roman" w:hAnsi="Times New Roman" w:cs="Times New Roman"/>
                <w:sz w:val="23"/>
                <w:szCs w:val="23"/>
                <w:lang w:val="ru-RU"/>
              </w:rPr>
            </w:pPr>
          </w:p>
        </w:tc>
        <w:tc>
          <w:tcPr>
            <w:tcW w:w="2020" w:type="dxa"/>
            <w:tcBorders>
              <w:top w:val="nil"/>
              <w:left w:val="nil"/>
              <w:bottom w:val="nil"/>
              <w:right w:val="single" w:sz="8" w:space="0" w:color="auto"/>
            </w:tcBorders>
            <w:vAlign w:val="bottom"/>
          </w:tcPr>
          <w:p w:rsidR="004F7856" w:rsidRPr="00D77590" w:rsidRDefault="004F7856">
            <w:pPr>
              <w:widowControl w:val="0"/>
              <w:autoSpaceDE w:val="0"/>
              <w:autoSpaceDN w:val="0"/>
              <w:adjustRightInd w:val="0"/>
              <w:spacing w:after="0" w:line="240" w:lineRule="auto"/>
              <w:rPr>
                <w:rFonts w:ascii="Times New Roman" w:hAnsi="Times New Roman" w:cs="Times New Roman"/>
                <w:sz w:val="23"/>
                <w:szCs w:val="23"/>
                <w:lang w:val="ru-RU"/>
              </w:rPr>
            </w:pPr>
          </w:p>
        </w:tc>
        <w:tc>
          <w:tcPr>
            <w:tcW w:w="500" w:type="dxa"/>
            <w:tcBorders>
              <w:top w:val="nil"/>
              <w:left w:val="nil"/>
              <w:bottom w:val="single" w:sz="8" w:space="0" w:color="auto"/>
              <w:right w:val="nil"/>
            </w:tcBorders>
            <w:vAlign w:val="bottom"/>
          </w:tcPr>
          <w:p w:rsidR="004F7856" w:rsidRPr="00D77590" w:rsidRDefault="004F7856">
            <w:pPr>
              <w:widowControl w:val="0"/>
              <w:autoSpaceDE w:val="0"/>
              <w:autoSpaceDN w:val="0"/>
              <w:adjustRightInd w:val="0"/>
              <w:spacing w:after="0" w:line="240" w:lineRule="auto"/>
              <w:rPr>
                <w:rFonts w:ascii="Times New Roman" w:hAnsi="Times New Roman" w:cs="Times New Roman"/>
                <w:sz w:val="23"/>
                <w:szCs w:val="23"/>
                <w:lang w:val="ru-RU"/>
              </w:rPr>
            </w:pPr>
          </w:p>
        </w:tc>
        <w:tc>
          <w:tcPr>
            <w:tcW w:w="200" w:type="dxa"/>
            <w:tcBorders>
              <w:top w:val="nil"/>
              <w:left w:val="nil"/>
              <w:bottom w:val="single" w:sz="8" w:space="0" w:color="auto"/>
              <w:right w:val="nil"/>
            </w:tcBorders>
            <w:vAlign w:val="bottom"/>
          </w:tcPr>
          <w:p w:rsidR="004F7856" w:rsidRPr="00D77590" w:rsidRDefault="004F7856">
            <w:pPr>
              <w:widowControl w:val="0"/>
              <w:autoSpaceDE w:val="0"/>
              <w:autoSpaceDN w:val="0"/>
              <w:adjustRightInd w:val="0"/>
              <w:spacing w:after="0" w:line="240" w:lineRule="auto"/>
              <w:rPr>
                <w:rFonts w:ascii="Times New Roman" w:hAnsi="Times New Roman" w:cs="Times New Roman"/>
                <w:sz w:val="23"/>
                <w:szCs w:val="23"/>
                <w:lang w:val="ru-RU"/>
              </w:rPr>
            </w:pPr>
          </w:p>
        </w:tc>
        <w:tc>
          <w:tcPr>
            <w:tcW w:w="740" w:type="dxa"/>
            <w:tcBorders>
              <w:top w:val="nil"/>
              <w:left w:val="nil"/>
              <w:bottom w:val="single" w:sz="8" w:space="0" w:color="auto"/>
              <w:right w:val="nil"/>
            </w:tcBorders>
            <w:vAlign w:val="bottom"/>
          </w:tcPr>
          <w:p w:rsidR="004F7856" w:rsidRPr="00D77590" w:rsidRDefault="004F7856">
            <w:pPr>
              <w:widowControl w:val="0"/>
              <w:autoSpaceDE w:val="0"/>
              <w:autoSpaceDN w:val="0"/>
              <w:adjustRightInd w:val="0"/>
              <w:spacing w:after="0" w:line="240" w:lineRule="auto"/>
              <w:rPr>
                <w:rFonts w:ascii="Times New Roman" w:hAnsi="Times New Roman" w:cs="Times New Roman"/>
                <w:sz w:val="23"/>
                <w:szCs w:val="23"/>
                <w:lang w:val="ru-RU"/>
              </w:rPr>
            </w:pPr>
          </w:p>
        </w:tc>
        <w:tc>
          <w:tcPr>
            <w:tcW w:w="740" w:type="dxa"/>
            <w:tcBorders>
              <w:top w:val="nil"/>
              <w:left w:val="nil"/>
              <w:bottom w:val="single" w:sz="8" w:space="0" w:color="auto"/>
              <w:right w:val="nil"/>
            </w:tcBorders>
            <w:vAlign w:val="bottom"/>
          </w:tcPr>
          <w:p w:rsidR="004F7856" w:rsidRPr="00D77590" w:rsidRDefault="004F7856">
            <w:pPr>
              <w:widowControl w:val="0"/>
              <w:autoSpaceDE w:val="0"/>
              <w:autoSpaceDN w:val="0"/>
              <w:adjustRightInd w:val="0"/>
              <w:spacing w:after="0" w:line="240" w:lineRule="auto"/>
              <w:rPr>
                <w:rFonts w:ascii="Times New Roman" w:hAnsi="Times New Roman" w:cs="Times New Roman"/>
                <w:sz w:val="23"/>
                <w:szCs w:val="23"/>
                <w:lang w:val="ru-RU"/>
              </w:rPr>
            </w:pPr>
          </w:p>
        </w:tc>
        <w:tc>
          <w:tcPr>
            <w:tcW w:w="2640" w:type="dxa"/>
            <w:gridSpan w:val="4"/>
            <w:tcBorders>
              <w:top w:val="nil"/>
              <w:left w:val="nil"/>
              <w:bottom w:val="single" w:sz="8" w:space="0" w:color="auto"/>
              <w:right w:val="nil"/>
            </w:tcBorders>
            <w:vAlign w:val="bottom"/>
          </w:tcPr>
          <w:p w:rsidR="004F7856" w:rsidRPr="00D77590" w:rsidRDefault="007B46C6">
            <w:pPr>
              <w:widowControl w:val="0"/>
              <w:autoSpaceDE w:val="0"/>
              <w:autoSpaceDN w:val="0"/>
              <w:adjustRightInd w:val="0"/>
              <w:spacing w:after="0" w:line="260" w:lineRule="exact"/>
              <w:ind w:right="40"/>
              <w:jc w:val="center"/>
              <w:rPr>
                <w:rFonts w:ascii="Times New Roman" w:hAnsi="Times New Roman" w:cs="Times New Roman"/>
                <w:sz w:val="24"/>
                <w:szCs w:val="24"/>
                <w:lang w:val="ru-RU"/>
              </w:rPr>
            </w:pPr>
            <w:r w:rsidRPr="00D77590">
              <w:rPr>
                <w:rFonts w:ascii="Times New Roman" w:hAnsi="Times New Roman" w:cs="Times New Roman"/>
                <w:sz w:val="24"/>
                <w:szCs w:val="24"/>
                <w:lang w:val="ru-RU"/>
              </w:rPr>
              <w:t>КПШ за один подход</w:t>
            </w:r>
          </w:p>
        </w:tc>
        <w:tc>
          <w:tcPr>
            <w:tcW w:w="660" w:type="dxa"/>
            <w:tcBorders>
              <w:top w:val="nil"/>
              <w:left w:val="nil"/>
              <w:bottom w:val="single" w:sz="8" w:space="0" w:color="auto"/>
              <w:right w:val="nil"/>
            </w:tcBorders>
            <w:vAlign w:val="bottom"/>
          </w:tcPr>
          <w:p w:rsidR="004F7856" w:rsidRPr="00D77590" w:rsidRDefault="004F7856">
            <w:pPr>
              <w:widowControl w:val="0"/>
              <w:autoSpaceDE w:val="0"/>
              <w:autoSpaceDN w:val="0"/>
              <w:adjustRightInd w:val="0"/>
              <w:spacing w:after="0" w:line="240" w:lineRule="auto"/>
              <w:rPr>
                <w:rFonts w:ascii="Times New Roman" w:hAnsi="Times New Roman" w:cs="Times New Roman"/>
                <w:sz w:val="23"/>
                <w:szCs w:val="23"/>
                <w:lang w:val="ru-RU"/>
              </w:rPr>
            </w:pPr>
          </w:p>
        </w:tc>
        <w:tc>
          <w:tcPr>
            <w:tcW w:w="760" w:type="dxa"/>
            <w:tcBorders>
              <w:top w:val="nil"/>
              <w:left w:val="nil"/>
              <w:bottom w:val="single" w:sz="8" w:space="0" w:color="auto"/>
              <w:right w:val="nil"/>
            </w:tcBorders>
            <w:vAlign w:val="bottom"/>
          </w:tcPr>
          <w:p w:rsidR="004F7856" w:rsidRPr="00D77590" w:rsidRDefault="004F7856">
            <w:pPr>
              <w:widowControl w:val="0"/>
              <w:autoSpaceDE w:val="0"/>
              <w:autoSpaceDN w:val="0"/>
              <w:adjustRightInd w:val="0"/>
              <w:spacing w:after="0" w:line="240" w:lineRule="auto"/>
              <w:rPr>
                <w:rFonts w:ascii="Times New Roman" w:hAnsi="Times New Roman" w:cs="Times New Roman"/>
                <w:sz w:val="23"/>
                <w:szCs w:val="23"/>
                <w:lang w:val="ru-RU"/>
              </w:rPr>
            </w:pPr>
          </w:p>
        </w:tc>
        <w:tc>
          <w:tcPr>
            <w:tcW w:w="660" w:type="dxa"/>
            <w:tcBorders>
              <w:top w:val="nil"/>
              <w:left w:val="nil"/>
              <w:bottom w:val="single" w:sz="8" w:space="0" w:color="auto"/>
              <w:right w:val="single" w:sz="8" w:space="0" w:color="auto"/>
            </w:tcBorders>
            <w:vAlign w:val="bottom"/>
          </w:tcPr>
          <w:p w:rsidR="004F7856" w:rsidRPr="00D77590" w:rsidRDefault="004F7856">
            <w:pPr>
              <w:widowControl w:val="0"/>
              <w:autoSpaceDE w:val="0"/>
              <w:autoSpaceDN w:val="0"/>
              <w:adjustRightInd w:val="0"/>
              <w:spacing w:after="0" w:line="240" w:lineRule="auto"/>
              <w:rPr>
                <w:rFonts w:ascii="Times New Roman" w:hAnsi="Times New Roman" w:cs="Times New Roman"/>
                <w:sz w:val="23"/>
                <w:szCs w:val="23"/>
                <w:lang w:val="ru-RU"/>
              </w:rPr>
            </w:pPr>
          </w:p>
        </w:tc>
      </w:tr>
      <w:tr w:rsidR="004F7856">
        <w:trPr>
          <w:trHeight w:val="266"/>
        </w:trPr>
        <w:tc>
          <w:tcPr>
            <w:tcW w:w="460" w:type="dxa"/>
            <w:tcBorders>
              <w:top w:val="nil"/>
              <w:left w:val="single" w:sz="8" w:space="0" w:color="auto"/>
              <w:bottom w:val="single" w:sz="8" w:space="0" w:color="auto"/>
              <w:right w:val="single" w:sz="8" w:space="0" w:color="auto"/>
            </w:tcBorders>
            <w:vAlign w:val="bottom"/>
          </w:tcPr>
          <w:p w:rsidR="004F7856" w:rsidRPr="00D77590" w:rsidRDefault="004F7856">
            <w:pPr>
              <w:widowControl w:val="0"/>
              <w:autoSpaceDE w:val="0"/>
              <w:autoSpaceDN w:val="0"/>
              <w:adjustRightInd w:val="0"/>
              <w:spacing w:after="0" w:line="240" w:lineRule="auto"/>
              <w:rPr>
                <w:rFonts w:ascii="Times New Roman" w:hAnsi="Times New Roman" w:cs="Times New Roman"/>
                <w:sz w:val="23"/>
                <w:szCs w:val="23"/>
                <w:lang w:val="ru-RU"/>
              </w:rPr>
            </w:pPr>
          </w:p>
        </w:tc>
        <w:tc>
          <w:tcPr>
            <w:tcW w:w="2020" w:type="dxa"/>
            <w:tcBorders>
              <w:top w:val="nil"/>
              <w:left w:val="nil"/>
              <w:bottom w:val="single" w:sz="8" w:space="0" w:color="auto"/>
              <w:right w:val="single" w:sz="8" w:space="0" w:color="auto"/>
            </w:tcBorders>
            <w:vAlign w:val="bottom"/>
          </w:tcPr>
          <w:p w:rsidR="004F7856" w:rsidRPr="00D77590" w:rsidRDefault="004F7856">
            <w:pPr>
              <w:widowControl w:val="0"/>
              <w:autoSpaceDE w:val="0"/>
              <w:autoSpaceDN w:val="0"/>
              <w:adjustRightInd w:val="0"/>
              <w:spacing w:after="0" w:line="240" w:lineRule="auto"/>
              <w:rPr>
                <w:rFonts w:ascii="Times New Roman" w:hAnsi="Times New Roman" w:cs="Times New Roman"/>
                <w:sz w:val="23"/>
                <w:szCs w:val="23"/>
                <w:lang w:val="ru-RU"/>
              </w:rPr>
            </w:pPr>
          </w:p>
        </w:tc>
        <w:tc>
          <w:tcPr>
            <w:tcW w:w="500" w:type="dxa"/>
            <w:tcBorders>
              <w:top w:val="nil"/>
              <w:left w:val="nil"/>
              <w:bottom w:val="single" w:sz="8" w:space="0" w:color="auto"/>
              <w:right w:val="nil"/>
            </w:tcBorders>
            <w:vAlign w:val="bottom"/>
          </w:tcPr>
          <w:p w:rsidR="004F7856" w:rsidRPr="00D77590" w:rsidRDefault="007B46C6">
            <w:pPr>
              <w:widowControl w:val="0"/>
              <w:autoSpaceDE w:val="0"/>
              <w:autoSpaceDN w:val="0"/>
              <w:adjustRightInd w:val="0"/>
              <w:spacing w:after="0" w:line="261" w:lineRule="exact"/>
              <w:ind w:left="20"/>
              <w:jc w:val="center"/>
              <w:rPr>
                <w:rFonts w:ascii="Times New Roman" w:hAnsi="Times New Roman" w:cs="Times New Roman"/>
                <w:sz w:val="24"/>
                <w:szCs w:val="24"/>
                <w:lang w:val="ru-RU"/>
              </w:rPr>
            </w:pPr>
            <w:r w:rsidRPr="00D77590">
              <w:rPr>
                <w:rFonts w:ascii="Times New Roman" w:hAnsi="Times New Roman" w:cs="Times New Roman"/>
                <w:w w:val="99"/>
                <w:sz w:val="24"/>
                <w:szCs w:val="24"/>
                <w:lang w:val="ru-RU"/>
              </w:rPr>
              <w:t>1-2</w:t>
            </w:r>
          </w:p>
        </w:tc>
        <w:tc>
          <w:tcPr>
            <w:tcW w:w="200" w:type="dxa"/>
            <w:tcBorders>
              <w:top w:val="nil"/>
              <w:left w:val="nil"/>
              <w:bottom w:val="single" w:sz="8" w:space="0" w:color="auto"/>
              <w:right w:val="single" w:sz="8" w:space="0" w:color="auto"/>
            </w:tcBorders>
            <w:vAlign w:val="bottom"/>
          </w:tcPr>
          <w:p w:rsidR="004F7856" w:rsidRPr="00D77590" w:rsidRDefault="004F7856">
            <w:pPr>
              <w:widowControl w:val="0"/>
              <w:autoSpaceDE w:val="0"/>
              <w:autoSpaceDN w:val="0"/>
              <w:adjustRightInd w:val="0"/>
              <w:spacing w:after="0" w:line="240" w:lineRule="auto"/>
              <w:rPr>
                <w:rFonts w:ascii="Times New Roman" w:hAnsi="Times New Roman" w:cs="Times New Roman"/>
                <w:sz w:val="23"/>
                <w:szCs w:val="23"/>
                <w:lang w:val="ru-RU"/>
              </w:rPr>
            </w:pPr>
          </w:p>
        </w:tc>
        <w:tc>
          <w:tcPr>
            <w:tcW w:w="740" w:type="dxa"/>
            <w:tcBorders>
              <w:top w:val="nil"/>
              <w:left w:val="nil"/>
              <w:bottom w:val="single" w:sz="8" w:space="0" w:color="auto"/>
              <w:right w:val="single" w:sz="8" w:space="0" w:color="auto"/>
            </w:tcBorders>
            <w:vAlign w:val="bottom"/>
          </w:tcPr>
          <w:p w:rsidR="004F7856" w:rsidRPr="00D77590" w:rsidRDefault="007B46C6">
            <w:pPr>
              <w:widowControl w:val="0"/>
              <w:autoSpaceDE w:val="0"/>
              <w:autoSpaceDN w:val="0"/>
              <w:adjustRightInd w:val="0"/>
              <w:spacing w:after="0" w:line="261" w:lineRule="exact"/>
              <w:jc w:val="center"/>
              <w:rPr>
                <w:rFonts w:ascii="Times New Roman" w:hAnsi="Times New Roman" w:cs="Times New Roman"/>
                <w:sz w:val="24"/>
                <w:szCs w:val="24"/>
                <w:lang w:val="ru-RU"/>
              </w:rPr>
            </w:pPr>
            <w:r w:rsidRPr="00D77590">
              <w:rPr>
                <w:rFonts w:ascii="Times New Roman" w:hAnsi="Times New Roman" w:cs="Times New Roman"/>
                <w:w w:val="93"/>
                <w:sz w:val="24"/>
                <w:szCs w:val="24"/>
                <w:lang w:val="ru-RU"/>
              </w:rPr>
              <w:t>3-4</w:t>
            </w:r>
          </w:p>
        </w:tc>
        <w:tc>
          <w:tcPr>
            <w:tcW w:w="7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1" w:lineRule="exact"/>
              <w:jc w:val="center"/>
              <w:rPr>
                <w:rFonts w:ascii="Times New Roman" w:hAnsi="Times New Roman" w:cs="Times New Roman"/>
                <w:sz w:val="24"/>
                <w:szCs w:val="24"/>
              </w:rPr>
            </w:pPr>
            <w:r w:rsidRPr="00D77590">
              <w:rPr>
                <w:rFonts w:ascii="Times New Roman" w:hAnsi="Times New Roman" w:cs="Times New Roman"/>
                <w:w w:val="99"/>
                <w:sz w:val="24"/>
                <w:szCs w:val="24"/>
                <w:lang w:val="ru-RU"/>
              </w:rPr>
              <w:t>5</w:t>
            </w:r>
            <w:r>
              <w:rPr>
                <w:rFonts w:ascii="Times New Roman" w:hAnsi="Times New Roman" w:cs="Times New Roman"/>
                <w:w w:val="99"/>
                <w:sz w:val="24"/>
                <w:szCs w:val="24"/>
              </w:rPr>
              <w:t>-6</w:t>
            </w:r>
          </w:p>
        </w:tc>
        <w:tc>
          <w:tcPr>
            <w:tcW w:w="8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w w:val="99"/>
                <w:sz w:val="24"/>
                <w:szCs w:val="24"/>
              </w:rPr>
              <w:t>1-2</w:t>
            </w:r>
          </w:p>
        </w:tc>
        <w:tc>
          <w:tcPr>
            <w:tcW w:w="9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w w:val="99"/>
                <w:sz w:val="24"/>
                <w:szCs w:val="24"/>
              </w:rPr>
              <w:t>3-4</w:t>
            </w:r>
          </w:p>
        </w:tc>
        <w:tc>
          <w:tcPr>
            <w:tcW w:w="1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1" w:lineRule="exact"/>
              <w:ind w:right="80"/>
              <w:jc w:val="center"/>
              <w:rPr>
                <w:rFonts w:ascii="Times New Roman" w:hAnsi="Times New Roman" w:cs="Times New Roman"/>
                <w:sz w:val="24"/>
                <w:szCs w:val="24"/>
              </w:rPr>
            </w:pPr>
            <w:r>
              <w:rPr>
                <w:rFonts w:ascii="Times New Roman" w:hAnsi="Times New Roman" w:cs="Times New Roman"/>
                <w:w w:val="99"/>
                <w:sz w:val="24"/>
                <w:szCs w:val="24"/>
              </w:rPr>
              <w:t>5-6</w:t>
            </w:r>
          </w:p>
        </w:tc>
        <w:tc>
          <w:tcPr>
            <w:tcW w:w="6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w w:val="99"/>
                <w:sz w:val="24"/>
                <w:szCs w:val="24"/>
              </w:rPr>
              <w:t>1-2</w:t>
            </w:r>
          </w:p>
        </w:tc>
        <w:tc>
          <w:tcPr>
            <w:tcW w:w="7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w w:val="93"/>
                <w:sz w:val="24"/>
                <w:szCs w:val="24"/>
              </w:rPr>
              <w:t>3-4</w:t>
            </w:r>
          </w:p>
        </w:tc>
        <w:tc>
          <w:tcPr>
            <w:tcW w:w="6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w w:val="99"/>
                <w:sz w:val="24"/>
                <w:szCs w:val="24"/>
              </w:rPr>
              <w:t>5-6</w:t>
            </w:r>
          </w:p>
        </w:tc>
      </w:tr>
      <w:tr w:rsidR="004F7856" w:rsidRPr="00E802B8">
        <w:trPr>
          <w:trHeight w:val="268"/>
        </w:trPr>
        <w:tc>
          <w:tcPr>
            <w:tcW w:w="460" w:type="dxa"/>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20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3520" w:type="dxa"/>
            <w:gridSpan w:val="6"/>
            <w:tcBorders>
              <w:top w:val="nil"/>
              <w:left w:val="nil"/>
              <w:bottom w:val="single" w:sz="8" w:space="0" w:color="auto"/>
              <w:right w:val="nil"/>
            </w:tcBorders>
            <w:vAlign w:val="bottom"/>
          </w:tcPr>
          <w:p w:rsidR="004F7856" w:rsidRPr="00222B0D" w:rsidRDefault="007B46C6">
            <w:pPr>
              <w:widowControl w:val="0"/>
              <w:autoSpaceDE w:val="0"/>
              <w:autoSpaceDN w:val="0"/>
              <w:adjustRightInd w:val="0"/>
              <w:spacing w:after="0" w:line="262" w:lineRule="exact"/>
              <w:ind w:right="140"/>
              <w:jc w:val="center"/>
              <w:rPr>
                <w:rFonts w:ascii="Times New Roman" w:hAnsi="Times New Roman" w:cs="Times New Roman"/>
                <w:sz w:val="24"/>
                <w:szCs w:val="24"/>
                <w:lang w:val="ru-RU"/>
              </w:rPr>
            </w:pPr>
            <w:r w:rsidRPr="00222B0D">
              <w:rPr>
                <w:rFonts w:ascii="Times New Roman" w:hAnsi="Times New Roman" w:cs="Times New Roman"/>
                <w:sz w:val="24"/>
                <w:szCs w:val="24"/>
                <w:lang w:val="ru-RU"/>
              </w:rPr>
              <w:t>Для атлетов 1,2 разрядов и КМС</w:t>
            </w:r>
          </w:p>
        </w:tc>
        <w:tc>
          <w:tcPr>
            <w:tcW w:w="80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3"/>
                <w:szCs w:val="23"/>
                <w:lang w:val="ru-RU"/>
              </w:rPr>
            </w:pPr>
          </w:p>
        </w:tc>
        <w:tc>
          <w:tcPr>
            <w:tcW w:w="66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3"/>
                <w:szCs w:val="23"/>
                <w:lang w:val="ru-RU"/>
              </w:rPr>
            </w:pPr>
          </w:p>
        </w:tc>
        <w:tc>
          <w:tcPr>
            <w:tcW w:w="76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3"/>
                <w:szCs w:val="23"/>
                <w:lang w:val="ru-RU"/>
              </w:rPr>
            </w:pPr>
          </w:p>
        </w:tc>
        <w:tc>
          <w:tcPr>
            <w:tcW w:w="660" w:type="dxa"/>
            <w:tcBorders>
              <w:top w:val="nil"/>
              <w:left w:val="nil"/>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3"/>
                <w:szCs w:val="23"/>
                <w:lang w:val="ru-RU"/>
              </w:rPr>
            </w:pPr>
          </w:p>
        </w:tc>
      </w:tr>
      <w:tr w:rsidR="004F7856">
        <w:trPr>
          <w:trHeight w:val="266"/>
        </w:trPr>
        <w:tc>
          <w:tcPr>
            <w:tcW w:w="46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202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Основные</w:t>
            </w:r>
          </w:p>
        </w:tc>
        <w:tc>
          <w:tcPr>
            <w:tcW w:w="500" w:type="dxa"/>
            <w:tcBorders>
              <w:top w:val="nil"/>
              <w:left w:val="nil"/>
              <w:bottom w:val="single" w:sz="8" w:space="0" w:color="auto"/>
              <w:right w:val="nil"/>
            </w:tcBorders>
            <w:vAlign w:val="bottom"/>
          </w:tcPr>
          <w:p w:rsidR="004F7856" w:rsidRDefault="007B46C6">
            <w:pPr>
              <w:widowControl w:val="0"/>
              <w:autoSpaceDE w:val="0"/>
              <w:autoSpaceDN w:val="0"/>
              <w:adjustRightInd w:val="0"/>
              <w:spacing w:after="0" w:line="260" w:lineRule="exact"/>
              <w:ind w:left="20"/>
              <w:jc w:val="center"/>
              <w:rPr>
                <w:rFonts w:ascii="Times New Roman" w:hAnsi="Times New Roman" w:cs="Times New Roman"/>
                <w:sz w:val="24"/>
                <w:szCs w:val="24"/>
              </w:rPr>
            </w:pPr>
            <w:r>
              <w:rPr>
                <w:rFonts w:ascii="Times New Roman" w:hAnsi="Times New Roman" w:cs="Times New Roman"/>
                <w:w w:val="99"/>
                <w:sz w:val="24"/>
                <w:szCs w:val="24"/>
              </w:rPr>
              <w:t>29</w:t>
            </w:r>
          </w:p>
        </w:tc>
        <w:tc>
          <w:tcPr>
            <w:tcW w:w="2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55</w:t>
            </w:r>
          </w:p>
        </w:tc>
        <w:tc>
          <w:tcPr>
            <w:tcW w:w="7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16</w:t>
            </w:r>
          </w:p>
        </w:tc>
        <w:tc>
          <w:tcPr>
            <w:tcW w:w="8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47</w:t>
            </w:r>
          </w:p>
        </w:tc>
        <w:tc>
          <w:tcPr>
            <w:tcW w:w="9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48</w:t>
            </w:r>
          </w:p>
        </w:tc>
        <w:tc>
          <w:tcPr>
            <w:tcW w:w="1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ind w:right="80"/>
              <w:jc w:val="center"/>
              <w:rPr>
                <w:rFonts w:ascii="Times New Roman" w:hAnsi="Times New Roman" w:cs="Times New Roman"/>
                <w:sz w:val="24"/>
                <w:szCs w:val="24"/>
              </w:rPr>
            </w:pPr>
            <w:r>
              <w:rPr>
                <w:rFonts w:ascii="Times New Roman" w:hAnsi="Times New Roman" w:cs="Times New Roman"/>
                <w:w w:val="99"/>
                <w:sz w:val="24"/>
                <w:szCs w:val="24"/>
              </w:rPr>
              <w:t>5</w:t>
            </w:r>
          </w:p>
        </w:tc>
        <w:tc>
          <w:tcPr>
            <w:tcW w:w="6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17</w:t>
            </w:r>
          </w:p>
        </w:tc>
        <w:tc>
          <w:tcPr>
            <w:tcW w:w="7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51</w:t>
            </w:r>
          </w:p>
        </w:tc>
        <w:tc>
          <w:tcPr>
            <w:tcW w:w="6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32</w:t>
            </w:r>
          </w:p>
        </w:tc>
      </w:tr>
      <w:tr w:rsidR="004F7856">
        <w:trPr>
          <w:trHeight w:val="266"/>
        </w:trPr>
        <w:tc>
          <w:tcPr>
            <w:tcW w:w="46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w:t>
            </w:r>
          </w:p>
        </w:tc>
        <w:tc>
          <w:tcPr>
            <w:tcW w:w="202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Дополнительные</w:t>
            </w:r>
          </w:p>
        </w:tc>
        <w:tc>
          <w:tcPr>
            <w:tcW w:w="500" w:type="dxa"/>
            <w:tcBorders>
              <w:top w:val="nil"/>
              <w:left w:val="nil"/>
              <w:bottom w:val="single" w:sz="8" w:space="0" w:color="auto"/>
              <w:right w:val="nil"/>
            </w:tcBorders>
            <w:vAlign w:val="bottom"/>
          </w:tcPr>
          <w:p w:rsidR="004F7856" w:rsidRDefault="007B46C6">
            <w:pPr>
              <w:widowControl w:val="0"/>
              <w:autoSpaceDE w:val="0"/>
              <w:autoSpaceDN w:val="0"/>
              <w:adjustRightInd w:val="0"/>
              <w:spacing w:after="0" w:line="260" w:lineRule="exact"/>
              <w:ind w:left="20"/>
              <w:jc w:val="center"/>
              <w:rPr>
                <w:rFonts w:ascii="Times New Roman" w:hAnsi="Times New Roman" w:cs="Times New Roman"/>
                <w:sz w:val="24"/>
                <w:szCs w:val="24"/>
              </w:rPr>
            </w:pPr>
            <w:r>
              <w:rPr>
                <w:rFonts w:ascii="Times New Roman" w:hAnsi="Times New Roman" w:cs="Times New Roman"/>
                <w:w w:val="99"/>
                <w:sz w:val="24"/>
                <w:szCs w:val="24"/>
              </w:rPr>
              <w:t>-</w:t>
            </w:r>
          </w:p>
        </w:tc>
        <w:tc>
          <w:tcPr>
            <w:tcW w:w="2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42</w:t>
            </w:r>
          </w:p>
        </w:tc>
        <w:tc>
          <w:tcPr>
            <w:tcW w:w="7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58</w:t>
            </w:r>
          </w:p>
        </w:tc>
        <w:tc>
          <w:tcPr>
            <w:tcW w:w="8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w:t>
            </w:r>
          </w:p>
        </w:tc>
        <w:tc>
          <w:tcPr>
            <w:tcW w:w="9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54</w:t>
            </w:r>
          </w:p>
        </w:tc>
        <w:tc>
          <w:tcPr>
            <w:tcW w:w="1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ind w:right="80"/>
              <w:jc w:val="center"/>
              <w:rPr>
                <w:rFonts w:ascii="Times New Roman" w:hAnsi="Times New Roman" w:cs="Times New Roman"/>
                <w:sz w:val="24"/>
                <w:szCs w:val="24"/>
              </w:rPr>
            </w:pPr>
            <w:r>
              <w:rPr>
                <w:rFonts w:ascii="Times New Roman" w:hAnsi="Times New Roman" w:cs="Times New Roman"/>
                <w:w w:val="99"/>
                <w:sz w:val="24"/>
                <w:szCs w:val="24"/>
              </w:rPr>
              <w:t>16</w:t>
            </w:r>
          </w:p>
        </w:tc>
        <w:tc>
          <w:tcPr>
            <w:tcW w:w="6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w:t>
            </w:r>
          </w:p>
        </w:tc>
        <w:tc>
          <w:tcPr>
            <w:tcW w:w="7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39</w:t>
            </w:r>
          </w:p>
        </w:tc>
        <w:tc>
          <w:tcPr>
            <w:tcW w:w="6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61</w:t>
            </w:r>
          </w:p>
        </w:tc>
      </w:tr>
      <w:tr w:rsidR="004F7856">
        <w:trPr>
          <w:trHeight w:val="266"/>
        </w:trPr>
        <w:tc>
          <w:tcPr>
            <w:tcW w:w="460" w:type="dxa"/>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6840" w:type="dxa"/>
            <w:gridSpan w:val="9"/>
            <w:tcBorders>
              <w:top w:val="nil"/>
              <w:left w:val="nil"/>
              <w:bottom w:val="single" w:sz="8" w:space="0" w:color="auto"/>
              <w:right w:val="nil"/>
            </w:tcBorders>
            <w:vAlign w:val="bottom"/>
          </w:tcPr>
          <w:p w:rsidR="004F7856" w:rsidRDefault="007B46C6">
            <w:pPr>
              <w:widowControl w:val="0"/>
              <w:autoSpaceDE w:val="0"/>
              <w:autoSpaceDN w:val="0"/>
              <w:adjustRightInd w:val="0"/>
              <w:spacing w:after="0" w:line="260" w:lineRule="exact"/>
              <w:ind w:left="1480"/>
              <w:jc w:val="center"/>
              <w:rPr>
                <w:rFonts w:ascii="Times New Roman" w:hAnsi="Times New Roman" w:cs="Times New Roman"/>
                <w:sz w:val="24"/>
                <w:szCs w:val="24"/>
              </w:rPr>
            </w:pPr>
            <w:r>
              <w:rPr>
                <w:rFonts w:ascii="Times New Roman" w:hAnsi="Times New Roman" w:cs="Times New Roman"/>
                <w:sz w:val="24"/>
                <w:szCs w:val="24"/>
              </w:rPr>
              <w:t>Для высококвалифицированных тяжелоатлетов</w:t>
            </w:r>
          </w:p>
        </w:tc>
        <w:tc>
          <w:tcPr>
            <w:tcW w:w="6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r>
      <w:tr w:rsidR="004F7856">
        <w:trPr>
          <w:trHeight w:val="266"/>
        </w:trPr>
        <w:tc>
          <w:tcPr>
            <w:tcW w:w="46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202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Основные</w:t>
            </w:r>
          </w:p>
        </w:tc>
        <w:tc>
          <w:tcPr>
            <w:tcW w:w="500" w:type="dxa"/>
            <w:tcBorders>
              <w:top w:val="nil"/>
              <w:left w:val="nil"/>
              <w:bottom w:val="single" w:sz="8" w:space="0" w:color="auto"/>
              <w:right w:val="nil"/>
            </w:tcBorders>
            <w:vAlign w:val="bottom"/>
          </w:tcPr>
          <w:p w:rsidR="004F7856" w:rsidRDefault="007B46C6">
            <w:pPr>
              <w:widowControl w:val="0"/>
              <w:autoSpaceDE w:val="0"/>
              <w:autoSpaceDN w:val="0"/>
              <w:adjustRightInd w:val="0"/>
              <w:spacing w:after="0" w:line="260" w:lineRule="exact"/>
              <w:ind w:left="20"/>
              <w:jc w:val="center"/>
              <w:rPr>
                <w:rFonts w:ascii="Times New Roman" w:hAnsi="Times New Roman" w:cs="Times New Roman"/>
                <w:sz w:val="24"/>
                <w:szCs w:val="24"/>
              </w:rPr>
            </w:pPr>
            <w:r>
              <w:rPr>
                <w:rFonts w:ascii="Times New Roman" w:hAnsi="Times New Roman" w:cs="Times New Roman"/>
                <w:w w:val="99"/>
                <w:sz w:val="24"/>
                <w:szCs w:val="24"/>
              </w:rPr>
              <w:t>16</w:t>
            </w:r>
          </w:p>
        </w:tc>
        <w:tc>
          <w:tcPr>
            <w:tcW w:w="2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56</w:t>
            </w:r>
          </w:p>
        </w:tc>
        <w:tc>
          <w:tcPr>
            <w:tcW w:w="7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28</w:t>
            </w:r>
          </w:p>
        </w:tc>
        <w:tc>
          <w:tcPr>
            <w:tcW w:w="8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27</w:t>
            </w:r>
          </w:p>
        </w:tc>
        <w:tc>
          <w:tcPr>
            <w:tcW w:w="9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60</w:t>
            </w:r>
          </w:p>
        </w:tc>
        <w:tc>
          <w:tcPr>
            <w:tcW w:w="1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ind w:right="80"/>
              <w:jc w:val="center"/>
              <w:rPr>
                <w:rFonts w:ascii="Times New Roman" w:hAnsi="Times New Roman" w:cs="Times New Roman"/>
                <w:sz w:val="24"/>
                <w:szCs w:val="24"/>
              </w:rPr>
            </w:pPr>
            <w:r>
              <w:rPr>
                <w:rFonts w:ascii="Times New Roman" w:hAnsi="Times New Roman" w:cs="Times New Roman"/>
                <w:w w:val="99"/>
                <w:sz w:val="24"/>
                <w:szCs w:val="24"/>
              </w:rPr>
              <w:t>13</w:t>
            </w:r>
          </w:p>
        </w:tc>
        <w:tc>
          <w:tcPr>
            <w:tcW w:w="6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10</w:t>
            </w:r>
          </w:p>
        </w:tc>
        <w:tc>
          <w:tcPr>
            <w:tcW w:w="7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55</w:t>
            </w:r>
          </w:p>
        </w:tc>
        <w:tc>
          <w:tcPr>
            <w:tcW w:w="6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35</w:t>
            </w:r>
          </w:p>
        </w:tc>
      </w:tr>
      <w:tr w:rsidR="004F7856">
        <w:trPr>
          <w:trHeight w:val="266"/>
        </w:trPr>
        <w:tc>
          <w:tcPr>
            <w:tcW w:w="46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w:t>
            </w:r>
          </w:p>
        </w:tc>
        <w:tc>
          <w:tcPr>
            <w:tcW w:w="202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Дополнительные</w:t>
            </w:r>
          </w:p>
        </w:tc>
        <w:tc>
          <w:tcPr>
            <w:tcW w:w="500" w:type="dxa"/>
            <w:tcBorders>
              <w:top w:val="nil"/>
              <w:left w:val="nil"/>
              <w:bottom w:val="single" w:sz="8" w:space="0" w:color="auto"/>
              <w:right w:val="nil"/>
            </w:tcBorders>
            <w:vAlign w:val="bottom"/>
          </w:tcPr>
          <w:p w:rsidR="004F7856" w:rsidRDefault="007B46C6">
            <w:pPr>
              <w:widowControl w:val="0"/>
              <w:autoSpaceDE w:val="0"/>
              <w:autoSpaceDN w:val="0"/>
              <w:adjustRightInd w:val="0"/>
              <w:spacing w:after="0" w:line="260" w:lineRule="exact"/>
              <w:ind w:left="20"/>
              <w:jc w:val="center"/>
              <w:rPr>
                <w:rFonts w:ascii="Times New Roman" w:hAnsi="Times New Roman" w:cs="Times New Roman"/>
                <w:sz w:val="24"/>
                <w:szCs w:val="24"/>
              </w:rPr>
            </w:pPr>
            <w:r>
              <w:rPr>
                <w:rFonts w:ascii="Times New Roman" w:hAnsi="Times New Roman" w:cs="Times New Roman"/>
                <w:w w:val="99"/>
                <w:sz w:val="24"/>
                <w:szCs w:val="24"/>
              </w:rPr>
              <w:t>-</w:t>
            </w:r>
          </w:p>
        </w:tc>
        <w:tc>
          <w:tcPr>
            <w:tcW w:w="2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45</w:t>
            </w:r>
          </w:p>
        </w:tc>
        <w:tc>
          <w:tcPr>
            <w:tcW w:w="7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55</w:t>
            </w:r>
          </w:p>
        </w:tc>
        <w:tc>
          <w:tcPr>
            <w:tcW w:w="8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w:t>
            </w:r>
          </w:p>
        </w:tc>
        <w:tc>
          <w:tcPr>
            <w:tcW w:w="9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41</w:t>
            </w:r>
          </w:p>
        </w:tc>
        <w:tc>
          <w:tcPr>
            <w:tcW w:w="1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ind w:right="80"/>
              <w:jc w:val="center"/>
              <w:rPr>
                <w:rFonts w:ascii="Times New Roman" w:hAnsi="Times New Roman" w:cs="Times New Roman"/>
                <w:sz w:val="24"/>
                <w:szCs w:val="24"/>
              </w:rPr>
            </w:pPr>
            <w:r>
              <w:rPr>
                <w:rFonts w:ascii="Times New Roman" w:hAnsi="Times New Roman" w:cs="Times New Roman"/>
                <w:w w:val="99"/>
                <w:sz w:val="24"/>
                <w:szCs w:val="24"/>
              </w:rPr>
              <w:t>59</w:t>
            </w:r>
          </w:p>
        </w:tc>
        <w:tc>
          <w:tcPr>
            <w:tcW w:w="6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w:t>
            </w:r>
          </w:p>
        </w:tc>
        <w:tc>
          <w:tcPr>
            <w:tcW w:w="7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43</w:t>
            </w:r>
          </w:p>
        </w:tc>
        <w:tc>
          <w:tcPr>
            <w:tcW w:w="6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57</w:t>
            </w:r>
          </w:p>
        </w:tc>
      </w:tr>
    </w:tbl>
    <w:p w:rsidR="004F7856" w:rsidRDefault="004F7856">
      <w:pPr>
        <w:widowControl w:val="0"/>
        <w:autoSpaceDE w:val="0"/>
        <w:autoSpaceDN w:val="0"/>
        <w:adjustRightInd w:val="0"/>
        <w:spacing w:after="0" w:line="393" w:lineRule="exact"/>
        <w:rPr>
          <w:rFonts w:ascii="Times New Roman" w:hAnsi="Times New Roman" w:cs="Times New Roman"/>
          <w:sz w:val="24"/>
          <w:szCs w:val="24"/>
        </w:rPr>
      </w:pPr>
    </w:p>
    <w:p w:rsidR="004F7856" w:rsidRPr="00222B0D" w:rsidRDefault="007B46C6">
      <w:pPr>
        <w:widowControl w:val="0"/>
        <w:overflowPunct w:val="0"/>
        <w:autoSpaceDE w:val="0"/>
        <w:autoSpaceDN w:val="0"/>
        <w:adjustRightInd w:val="0"/>
        <w:spacing w:after="0" w:line="213" w:lineRule="auto"/>
        <w:ind w:left="1360" w:firstLine="7154"/>
        <w:rPr>
          <w:rFonts w:ascii="Times New Roman" w:hAnsi="Times New Roman" w:cs="Times New Roman"/>
          <w:sz w:val="24"/>
          <w:szCs w:val="24"/>
          <w:lang w:val="ru-RU"/>
        </w:rPr>
      </w:pPr>
      <w:r w:rsidRPr="00222B0D">
        <w:rPr>
          <w:rFonts w:ascii="Times New Roman" w:hAnsi="Times New Roman" w:cs="Times New Roman"/>
          <w:b/>
          <w:bCs/>
          <w:sz w:val="28"/>
          <w:szCs w:val="28"/>
          <w:lang w:val="ru-RU"/>
        </w:rPr>
        <w:t>Таблица 8 Объем нагрузки (КПШ) в дополнительных упражнениях</w:t>
      </w:r>
    </w:p>
    <w:p w:rsidR="004F7856" w:rsidRDefault="007B46C6">
      <w:pPr>
        <w:widowControl w:val="0"/>
        <w:autoSpaceDE w:val="0"/>
        <w:autoSpaceDN w:val="0"/>
        <w:adjustRightInd w:val="0"/>
        <w:spacing w:after="0" w:line="240" w:lineRule="auto"/>
        <w:ind w:left="3600"/>
        <w:rPr>
          <w:rFonts w:ascii="Times New Roman" w:hAnsi="Times New Roman" w:cs="Times New Roman"/>
          <w:sz w:val="24"/>
          <w:szCs w:val="24"/>
        </w:rPr>
      </w:pPr>
      <w:proofErr w:type="gramStart"/>
      <w:r>
        <w:rPr>
          <w:rFonts w:ascii="Times New Roman" w:hAnsi="Times New Roman" w:cs="Times New Roman"/>
          <w:b/>
          <w:bCs/>
          <w:sz w:val="28"/>
          <w:szCs w:val="28"/>
        </w:rPr>
        <w:t>по</w:t>
      </w:r>
      <w:proofErr w:type="gramEnd"/>
      <w:r>
        <w:rPr>
          <w:rFonts w:ascii="Times New Roman" w:hAnsi="Times New Roman" w:cs="Times New Roman"/>
          <w:b/>
          <w:bCs/>
          <w:sz w:val="28"/>
          <w:szCs w:val="28"/>
        </w:rPr>
        <w:t xml:space="preserve"> этапам подготовки</w:t>
      </w:r>
    </w:p>
    <w:tbl>
      <w:tblPr>
        <w:tblW w:w="0" w:type="auto"/>
        <w:tblInd w:w="70" w:type="dxa"/>
        <w:tblLayout w:type="fixed"/>
        <w:tblCellMar>
          <w:left w:w="0" w:type="dxa"/>
          <w:right w:w="0" w:type="dxa"/>
        </w:tblCellMar>
        <w:tblLook w:val="0000" w:firstRow="0" w:lastRow="0" w:firstColumn="0" w:lastColumn="0" w:noHBand="0" w:noVBand="0"/>
      </w:tblPr>
      <w:tblGrid>
        <w:gridCol w:w="1920"/>
        <w:gridCol w:w="1160"/>
        <w:gridCol w:w="2180"/>
        <w:gridCol w:w="2640"/>
        <w:gridCol w:w="1700"/>
        <w:gridCol w:w="30"/>
      </w:tblGrid>
      <w:tr w:rsidR="004F7856">
        <w:trPr>
          <w:trHeight w:val="258"/>
        </w:trPr>
        <w:tc>
          <w:tcPr>
            <w:tcW w:w="1920" w:type="dxa"/>
            <w:tcBorders>
              <w:top w:val="single" w:sz="8" w:space="0" w:color="auto"/>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58" w:lineRule="exact"/>
              <w:jc w:val="center"/>
              <w:rPr>
                <w:rFonts w:ascii="Times New Roman" w:hAnsi="Times New Roman" w:cs="Times New Roman"/>
                <w:sz w:val="24"/>
                <w:szCs w:val="24"/>
              </w:rPr>
            </w:pPr>
            <w:r>
              <w:rPr>
                <w:rFonts w:ascii="Times New Roman" w:hAnsi="Times New Roman" w:cs="Times New Roman"/>
                <w:w w:val="99"/>
                <w:sz w:val="24"/>
                <w:szCs w:val="24"/>
              </w:rPr>
              <w:t>Квалификация</w:t>
            </w:r>
          </w:p>
        </w:tc>
        <w:tc>
          <w:tcPr>
            <w:tcW w:w="116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58" w:lineRule="exact"/>
              <w:jc w:val="center"/>
              <w:rPr>
                <w:rFonts w:ascii="Times New Roman" w:hAnsi="Times New Roman" w:cs="Times New Roman"/>
                <w:sz w:val="24"/>
                <w:szCs w:val="24"/>
              </w:rPr>
            </w:pPr>
            <w:r>
              <w:rPr>
                <w:rFonts w:ascii="Times New Roman" w:hAnsi="Times New Roman" w:cs="Times New Roman"/>
                <w:w w:val="99"/>
                <w:sz w:val="24"/>
                <w:szCs w:val="24"/>
              </w:rPr>
              <w:t>Этапы</w:t>
            </w:r>
          </w:p>
        </w:tc>
        <w:tc>
          <w:tcPr>
            <w:tcW w:w="2180" w:type="dxa"/>
            <w:tcBorders>
              <w:top w:val="single" w:sz="8" w:space="0" w:color="auto"/>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2640" w:type="dxa"/>
            <w:tcBorders>
              <w:top w:val="single" w:sz="8" w:space="0" w:color="auto"/>
              <w:left w:val="nil"/>
              <w:bottom w:val="single" w:sz="8" w:space="0" w:color="auto"/>
              <w:right w:val="nil"/>
            </w:tcBorders>
            <w:vAlign w:val="bottom"/>
          </w:tcPr>
          <w:p w:rsidR="004F7856" w:rsidRDefault="007B46C6">
            <w:pPr>
              <w:widowControl w:val="0"/>
              <w:autoSpaceDE w:val="0"/>
              <w:autoSpaceDN w:val="0"/>
              <w:adjustRightInd w:val="0"/>
              <w:spacing w:after="0" w:line="258" w:lineRule="exact"/>
              <w:ind w:left="600"/>
              <w:rPr>
                <w:rFonts w:ascii="Times New Roman" w:hAnsi="Times New Roman" w:cs="Times New Roman"/>
                <w:sz w:val="24"/>
                <w:szCs w:val="24"/>
              </w:rPr>
            </w:pPr>
            <w:r>
              <w:rPr>
                <w:rFonts w:ascii="Times New Roman" w:hAnsi="Times New Roman" w:cs="Times New Roman"/>
                <w:sz w:val="24"/>
                <w:szCs w:val="24"/>
              </w:rPr>
              <w:t>Периоды</w:t>
            </w:r>
          </w:p>
        </w:tc>
        <w:tc>
          <w:tcPr>
            <w:tcW w:w="1700" w:type="dxa"/>
            <w:tcBorders>
              <w:top w:val="single" w:sz="8" w:space="0" w:color="auto"/>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1"/>
        </w:trPr>
        <w:tc>
          <w:tcPr>
            <w:tcW w:w="192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55" w:lineRule="exact"/>
              <w:jc w:val="center"/>
              <w:rPr>
                <w:rFonts w:ascii="Times New Roman" w:hAnsi="Times New Roman" w:cs="Times New Roman"/>
                <w:sz w:val="24"/>
                <w:szCs w:val="24"/>
              </w:rPr>
            </w:pPr>
            <w:r>
              <w:rPr>
                <w:rFonts w:ascii="Times New Roman" w:hAnsi="Times New Roman" w:cs="Times New Roman"/>
                <w:sz w:val="24"/>
                <w:szCs w:val="24"/>
              </w:rPr>
              <w:t>спортсменов</w:t>
            </w:r>
          </w:p>
        </w:tc>
        <w:tc>
          <w:tcPr>
            <w:tcW w:w="11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218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sz w:val="24"/>
                <w:szCs w:val="24"/>
              </w:rPr>
              <w:t>Подготовительный</w:t>
            </w:r>
          </w:p>
        </w:tc>
        <w:tc>
          <w:tcPr>
            <w:tcW w:w="26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w w:val="99"/>
                <w:sz w:val="24"/>
                <w:szCs w:val="24"/>
              </w:rPr>
              <w:t>Предсоревновательный</w:t>
            </w:r>
          </w:p>
        </w:tc>
        <w:tc>
          <w:tcPr>
            <w:tcW w:w="17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sz w:val="24"/>
                <w:szCs w:val="24"/>
              </w:rPr>
              <w:t>Переходный</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8"/>
        </w:trPr>
        <w:tc>
          <w:tcPr>
            <w:tcW w:w="192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8"/>
                <w:sz w:val="24"/>
                <w:szCs w:val="24"/>
              </w:rPr>
              <w:t>2 разряд</w:t>
            </w:r>
          </w:p>
        </w:tc>
        <w:tc>
          <w:tcPr>
            <w:tcW w:w="11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w:t>
            </w:r>
          </w:p>
        </w:tc>
        <w:tc>
          <w:tcPr>
            <w:tcW w:w="218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23</w:t>
            </w:r>
          </w:p>
        </w:tc>
        <w:tc>
          <w:tcPr>
            <w:tcW w:w="26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7</w:t>
            </w:r>
          </w:p>
        </w:tc>
        <w:tc>
          <w:tcPr>
            <w:tcW w:w="17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36</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6"/>
        </w:trPr>
        <w:tc>
          <w:tcPr>
            <w:tcW w:w="192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8"/>
                <w:sz w:val="24"/>
                <w:szCs w:val="24"/>
              </w:rPr>
              <w:t>1 разряд</w:t>
            </w:r>
          </w:p>
        </w:tc>
        <w:tc>
          <w:tcPr>
            <w:tcW w:w="11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w:t>
            </w:r>
          </w:p>
        </w:tc>
        <w:tc>
          <w:tcPr>
            <w:tcW w:w="218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24</w:t>
            </w:r>
          </w:p>
        </w:tc>
        <w:tc>
          <w:tcPr>
            <w:tcW w:w="26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7</w:t>
            </w:r>
          </w:p>
        </w:tc>
        <w:tc>
          <w:tcPr>
            <w:tcW w:w="17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47</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6"/>
        </w:trPr>
        <w:tc>
          <w:tcPr>
            <w:tcW w:w="192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7"/>
                <w:sz w:val="24"/>
                <w:szCs w:val="24"/>
              </w:rPr>
              <w:t>КМС</w:t>
            </w:r>
          </w:p>
        </w:tc>
        <w:tc>
          <w:tcPr>
            <w:tcW w:w="11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w:t>
            </w:r>
          </w:p>
        </w:tc>
        <w:tc>
          <w:tcPr>
            <w:tcW w:w="218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23</w:t>
            </w:r>
          </w:p>
        </w:tc>
        <w:tc>
          <w:tcPr>
            <w:tcW w:w="26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w:t>
            </w:r>
          </w:p>
        </w:tc>
        <w:tc>
          <w:tcPr>
            <w:tcW w:w="17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40</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1"/>
        </w:trPr>
        <w:tc>
          <w:tcPr>
            <w:tcW w:w="19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Спортсмены</w:t>
            </w:r>
          </w:p>
        </w:tc>
        <w:tc>
          <w:tcPr>
            <w:tcW w:w="11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1-й</w:t>
            </w:r>
          </w:p>
        </w:tc>
        <w:tc>
          <w:tcPr>
            <w:tcW w:w="218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24</w:t>
            </w:r>
          </w:p>
        </w:tc>
        <w:tc>
          <w:tcPr>
            <w:tcW w:w="26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15</w:t>
            </w:r>
          </w:p>
        </w:tc>
        <w:tc>
          <w:tcPr>
            <w:tcW w:w="17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40</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29"/>
        </w:trPr>
        <w:tc>
          <w:tcPr>
            <w:tcW w:w="192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1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sz w:val="24"/>
                <w:szCs w:val="24"/>
              </w:rPr>
              <w:t>2-й</w:t>
            </w:r>
          </w:p>
        </w:tc>
        <w:tc>
          <w:tcPr>
            <w:tcW w:w="21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w w:val="99"/>
                <w:sz w:val="24"/>
                <w:szCs w:val="24"/>
              </w:rPr>
              <w:t>22</w:t>
            </w:r>
          </w:p>
        </w:tc>
        <w:tc>
          <w:tcPr>
            <w:tcW w:w="26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w w:val="99"/>
                <w:sz w:val="24"/>
                <w:szCs w:val="24"/>
              </w:rPr>
              <w:t>15</w:t>
            </w:r>
          </w:p>
        </w:tc>
        <w:tc>
          <w:tcPr>
            <w:tcW w:w="170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w w:val="99"/>
                <w:sz w:val="24"/>
                <w:szCs w:val="24"/>
              </w:rPr>
              <w:t>39</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42"/>
        </w:trPr>
        <w:tc>
          <w:tcPr>
            <w:tcW w:w="19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высокого класса</w:t>
            </w:r>
          </w:p>
        </w:tc>
        <w:tc>
          <w:tcPr>
            <w:tcW w:w="116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218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264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70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9"/>
        </w:trPr>
        <w:tc>
          <w:tcPr>
            <w:tcW w:w="192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11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sz w:val="24"/>
                <w:szCs w:val="24"/>
              </w:rPr>
              <w:t>3-й</w:t>
            </w:r>
          </w:p>
        </w:tc>
        <w:tc>
          <w:tcPr>
            <w:tcW w:w="21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w w:val="99"/>
                <w:sz w:val="24"/>
                <w:szCs w:val="24"/>
              </w:rPr>
              <w:t>24</w:t>
            </w:r>
          </w:p>
        </w:tc>
        <w:tc>
          <w:tcPr>
            <w:tcW w:w="26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w w:val="99"/>
                <w:sz w:val="24"/>
                <w:szCs w:val="24"/>
              </w:rPr>
              <w:t>18</w:t>
            </w:r>
          </w:p>
        </w:tc>
        <w:tc>
          <w:tcPr>
            <w:tcW w:w="170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w w:val="99"/>
                <w:sz w:val="24"/>
                <w:szCs w:val="24"/>
              </w:rPr>
              <w:t>45</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53"/>
        </w:trPr>
        <w:tc>
          <w:tcPr>
            <w:tcW w:w="192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16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18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64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70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bl>
    <w:p w:rsidR="004F7856" w:rsidRDefault="004F7856">
      <w:pPr>
        <w:widowControl w:val="0"/>
        <w:autoSpaceDE w:val="0"/>
        <w:autoSpaceDN w:val="0"/>
        <w:adjustRightInd w:val="0"/>
        <w:spacing w:after="0" w:line="334" w:lineRule="exact"/>
        <w:rPr>
          <w:rFonts w:ascii="Times New Roman" w:hAnsi="Times New Roman" w:cs="Times New Roman"/>
          <w:sz w:val="24"/>
          <w:szCs w:val="24"/>
        </w:rPr>
      </w:pPr>
    </w:p>
    <w:p w:rsidR="004F7856" w:rsidRPr="00222B0D" w:rsidRDefault="007B46C6">
      <w:pPr>
        <w:widowControl w:val="0"/>
        <w:overflowPunct w:val="0"/>
        <w:autoSpaceDE w:val="0"/>
        <w:autoSpaceDN w:val="0"/>
        <w:adjustRightInd w:val="0"/>
        <w:spacing w:after="0" w:line="227" w:lineRule="auto"/>
        <w:ind w:firstLine="900"/>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Согласно периодизации тренировочного процесса, подготовительный период тренировки должен превышать предсоревновательный план по объему нагрузки в среднем на 30-40%. В многолетней системе тренировки это колебание составляет в среднем 36,7%.</w:t>
      </w:r>
    </w:p>
    <w:p w:rsidR="004F7856" w:rsidRPr="00222B0D" w:rsidRDefault="004F7856">
      <w:pPr>
        <w:widowControl w:val="0"/>
        <w:autoSpaceDE w:val="0"/>
        <w:autoSpaceDN w:val="0"/>
        <w:adjustRightInd w:val="0"/>
        <w:spacing w:after="0" w:line="80"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3" w:lineRule="auto"/>
        <w:ind w:left="340" w:firstLine="8190"/>
        <w:rPr>
          <w:rFonts w:ascii="Times New Roman" w:hAnsi="Times New Roman" w:cs="Times New Roman"/>
          <w:sz w:val="24"/>
          <w:szCs w:val="24"/>
          <w:lang w:val="ru-RU"/>
        </w:rPr>
      </w:pPr>
      <w:r w:rsidRPr="00222B0D">
        <w:rPr>
          <w:rFonts w:ascii="Times New Roman" w:hAnsi="Times New Roman" w:cs="Times New Roman"/>
          <w:b/>
          <w:bCs/>
          <w:sz w:val="28"/>
          <w:szCs w:val="28"/>
          <w:lang w:val="ru-RU"/>
        </w:rPr>
        <w:t>Таблица 9 Периодизация объема нагрузки (КПШ) из расчета на 4-недельный цикл</w:t>
      </w:r>
    </w:p>
    <w:p w:rsidR="004F7856" w:rsidRDefault="007B46C6">
      <w:pPr>
        <w:widowControl w:val="0"/>
        <w:autoSpaceDE w:val="0"/>
        <w:autoSpaceDN w:val="0"/>
        <w:adjustRightInd w:val="0"/>
        <w:spacing w:after="0" w:line="239" w:lineRule="auto"/>
        <w:ind w:left="3260"/>
        <w:rPr>
          <w:rFonts w:ascii="Times New Roman" w:hAnsi="Times New Roman" w:cs="Times New Roman"/>
          <w:sz w:val="24"/>
          <w:szCs w:val="24"/>
        </w:rPr>
      </w:pPr>
      <w:r>
        <w:rPr>
          <w:rFonts w:ascii="Times New Roman" w:hAnsi="Times New Roman" w:cs="Times New Roman"/>
          <w:b/>
          <w:bCs/>
          <w:sz w:val="28"/>
          <w:szCs w:val="28"/>
        </w:rPr>
        <w:t>(</w:t>
      </w:r>
      <w:proofErr w:type="gramStart"/>
      <w:r>
        <w:rPr>
          <w:rFonts w:ascii="Times New Roman" w:hAnsi="Times New Roman" w:cs="Times New Roman"/>
          <w:b/>
          <w:bCs/>
          <w:sz w:val="28"/>
          <w:szCs w:val="28"/>
        </w:rPr>
        <w:t>средние</w:t>
      </w:r>
      <w:proofErr w:type="gramEnd"/>
      <w:r>
        <w:rPr>
          <w:rFonts w:ascii="Times New Roman" w:hAnsi="Times New Roman" w:cs="Times New Roman"/>
          <w:b/>
          <w:bCs/>
          <w:sz w:val="28"/>
          <w:szCs w:val="28"/>
        </w:rPr>
        <w:t xml:space="preserve"> показатели за год)</w:t>
      </w:r>
    </w:p>
    <w:p w:rsidR="004F7856" w:rsidRDefault="004F7856">
      <w:pPr>
        <w:widowControl w:val="0"/>
        <w:autoSpaceDE w:val="0"/>
        <w:autoSpaceDN w:val="0"/>
        <w:adjustRightInd w:val="0"/>
        <w:spacing w:after="0" w:line="1" w:lineRule="exact"/>
        <w:rPr>
          <w:rFonts w:ascii="Times New Roman" w:hAnsi="Times New Roman" w:cs="Times New Roman"/>
          <w:sz w:val="24"/>
          <w:szCs w:val="24"/>
        </w:rPr>
      </w:pPr>
    </w:p>
    <w:tbl>
      <w:tblPr>
        <w:tblW w:w="0" w:type="auto"/>
        <w:tblInd w:w="70" w:type="dxa"/>
        <w:tblLayout w:type="fixed"/>
        <w:tblCellMar>
          <w:left w:w="0" w:type="dxa"/>
          <w:right w:w="0" w:type="dxa"/>
        </w:tblCellMar>
        <w:tblLook w:val="0000" w:firstRow="0" w:lastRow="0" w:firstColumn="0" w:lastColumn="0" w:noHBand="0" w:noVBand="0"/>
      </w:tblPr>
      <w:tblGrid>
        <w:gridCol w:w="1920"/>
        <w:gridCol w:w="1160"/>
        <w:gridCol w:w="2180"/>
        <w:gridCol w:w="2640"/>
        <w:gridCol w:w="1700"/>
        <w:gridCol w:w="30"/>
      </w:tblGrid>
      <w:tr w:rsidR="004F7856">
        <w:trPr>
          <w:trHeight w:val="260"/>
        </w:trPr>
        <w:tc>
          <w:tcPr>
            <w:tcW w:w="1920" w:type="dxa"/>
            <w:tcBorders>
              <w:top w:val="single" w:sz="8" w:space="0" w:color="auto"/>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Квалификация</w:t>
            </w:r>
          </w:p>
        </w:tc>
        <w:tc>
          <w:tcPr>
            <w:tcW w:w="116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Этапы</w:t>
            </w:r>
          </w:p>
        </w:tc>
        <w:tc>
          <w:tcPr>
            <w:tcW w:w="2180" w:type="dxa"/>
            <w:tcBorders>
              <w:top w:val="single" w:sz="8" w:space="0" w:color="auto"/>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2640" w:type="dxa"/>
            <w:tcBorders>
              <w:top w:val="single" w:sz="8" w:space="0" w:color="auto"/>
              <w:left w:val="nil"/>
              <w:bottom w:val="single" w:sz="8" w:space="0" w:color="auto"/>
              <w:right w:val="nil"/>
            </w:tcBorders>
            <w:vAlign w:val="bottom"/>
          </w:tcPr>
          <w:p w:rsidR="004F7856" w:rsidRDefault="007B46C6">
            <w:pPr>
              <w:widowControl w:val="0"/>
              <w:autoSpaceDE w:val="0"/>
              <w:autoSpaceDN w:val="0"/>
              <w:adjustRightInd w:val="0"/>
              <w:spacing w:after="0" w:line="260" w:lineRule="exact"/>
              <w:ind w:left="600"/>
              <w:rPr>
                <w:rFonts w:ascii="Times New Roman" w:hAnsi="Times New Roman" w:cs="Times New Roman"/>
                <w:sz w:val="24"/>
                <w:szCs w:val="24"/>
              </w:rPr>
            </w:pPr>
            <w:r>
              <w:rPr>
                <w:rFonts w:ascii="Times New Roman" w:hAnsi="Times New Roman" w:cs="Times New Roman"/>
                <w:sz w:val="24"/>
                <w:szCs w:val="24"/>
              </w:rPr>
              <w:t>Периоды</w:t>
            </w:r>
          </w:p>
        </w:tc>
        <w:tc>
          <w:tcPr>
            <w:tcW w:w="1700" w:type="dxa"/>
            <w:tcBorders>
              <w:top w:val="single" w:sz="8" w:space="0" w:color="auto"/>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1"/>
        </w:trPr>
        <w:tc>
          <w:tcPr>
            <w:tcW w:w="192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55" w:lineRule="exact"/>
              <w:jc w:val="center"/>
              <w:rPr>
                <w:rFonts w:ascii="Times New Roman" w:hAnsi="Times New Roman" w:cs="Times New Roman"/>
                <w:sz w:val="24"/>
                <w:szCs w:val="24"/>
              </w:rPr>
            </w:pPr>
            <w:r>
              <w:rPr>
                <w:rFonts w:ascii="Times New Roman" w:hAnsi="Times New Roman" w:cs="Times New Roman"/>
                <w:sz w:val="24"/>
                <w:szCs w:val="24"/>
              </w:rPr>
              <w:t>спортсменов</w:t>
            </w:r>
          </w:p>
        </w:tc>
        <w:tc>
          <w:tcPr>
            <w:tcW w:w="11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218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sz w:val="24"/>
                <w:szCs w:val="24"/>
              </w:rPr>
              <w:t>Подготовительный</w:t>
            </w:r>
          </w:p>
        </w:tc>
        <w:tc>
          <w:tcPr>
            <w:tcW w:w="26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w w:val="99"/>
                <w:sz w:val="24"/>
                <w:szCs w:val="24"/>
              </w:rPr>
              <w:t>Предсоревновательный</w:t>
            </w:r>
          </w:p>
        </w:tc>
        <w:tc>
          <w:tcPr>
            <w:tcW w:w="17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sz w:val="24"/>
                <w:szCs w:val="24"/>
              </w:rPr>
              <w:t>Переходный</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6"/>
        </w:trPr>
        <w:tc>
          <w:tcPr>
            <w:tcW w:w="192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8"/>
                <w:sz w:val="24"/>
                <w:szCs w:val="24"/>
              </w:rPr>
              <w:t>2 разряд</w:t>
            </w:r>
          </w:p>
        </w:tc>
        <w:tc>
          <w:tcPr>
            <w:tcW w:w="11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w:t>
            </w:r>
          </w:p>
        </w:tc>
        <w:tc>
          <w:tcPr>
            <w:tcW w:w="218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1180</w:t>
            </w:r>
          </w:p>
        </w:tc>
        <w:tc>
          <w:tcPr>
            <w:tcW w:w="26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740</w:t>
            </w:r>
          </w:p>
        </w:tc>
        <w:tc>
          <w:tcPr>
            <w:tcW w:w="17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788</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6"/>
        </w:trPr>
        <w:tc>
          <w:tcPr>
            <w:tcW w:w="192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8"/>
                <w:sz w:val="24"/>
                <w:szCs w:val="24"/>
              </w:rPr>
              <w:t>1 разряд</w:t>
            </w:r>
          </w:p>
        </w:tc>
        <w:tc>
          <w:tcPr>
            <w:tcW w:w="11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w:t>
            </w:r>
          </w:p>
        </w:tc>
        <w:tc>
          <w:tcPr>
            <w:tcW w:w="218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1424</w:t>
            </w:r>
          </w:p>
        </w:tc>
        <w:tc>
          <w:tcPr>
            <w:tcW w:w="26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908</w:t>
            </w:r>
          </w:p>
        </w:tc>
        <w:tc>
          <w:tcPr>
            <w:tcW w:w="17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972</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6"/>
        </w:trPr>
        <w:tc>
          <w:tcPr>
            <w:tcW w:w="192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7"/>
                <w:sz w:val="24"/>
                <w:szCs w:val="24"/>
              </w:rPr>
              <w:t>КМС</w:t>
            </w:r>
          </w:p>
        </w:tc>
        <w:tc>
          <w:tcPr>
            <w:tcW w:w="11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w:t>
            </w:r>
          </w:p>
        </w:tc>
        <w:tc>
          <w:tcPr>
            <w:tcW w:w="218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1680</w:t>
            </w:r>
          </w:p>
        </w:tc>
        <w:tc>
          <w:tcPr>
            <w:tcW w:w="26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1072</w:t>
            </w:r>
          </w:p>
        </w:tc>
        <w:tc>
          <w:tcPr>
            <w:tcW w:w="17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1124</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8"/>
        </w:trPr>
        <w:tc>
          <w:tcPr>
            <w:tcW w:w="19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Спортсмены</w:t>
            </w:r>
          </w:p>
        </w:tc>
        <w:tc>
          <w:tcPr>
            <w:tcW w:w="11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1-й</w:t>
            </w:r>
          </w:p>
        </w:tc>
        <w:tc>
          <w:tcPr>
            <w:tcW w:w="218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1900</w:t>
            </w:r>
          </w:p>
        </w:tc>
        <w:tc>
          <w:tcPr>
            <w:tcW w:w="26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1330</w:t>
            </w:r>
          </w:p>
        </w:tc>
        <w:tc>
          <w:tcPr>
            <w:tcW w:w="17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1100</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21"/>
        </w:trPr>
        <w:tc>
          <w:tcPr>
            <w:tcW w:w="192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11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2-й</w:t>
            </w:r>
          </w:p>
        </w:tc>
        <w:tc>
          <w:tcPr>
            <w:tcW w:w="21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2280</w:t>
            </w:r>
          </w:p>
        </w:tc>
        <w:tc>
          <w:tcPr>
            <w:tcW w:w="26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1410</w:t>
            </w:r>
          </w:p>
        </w:tc>
        <w:tc>
          <w:tcPr>
            <w:tcW w:w="170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1500</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49"/>
        </w:trPr>
        <w:tc>
          <w:tcPr>
            <w:tcW w:w="19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высокого класса</w:t>
            </w:r>
          </w:p>
        </w:tc>
        <w:tc>
          <w:tcPr>
            <w:tcW w:w="116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18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64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70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2"/>
        </w:trPr>
        <w:tc>
          <w:tcPr>
            <w:tcW w:w="192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1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3-й</w:t>
            </w:r>
          </w:p>
        </w:tc>
        <w:tc>
          <w:tcPr>
            <w:tcW w:w="21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2630</w:t>
            </w:r>
          </w:p>
        </w:tc>
        <w:tc>
          <w:tcPr>
            <w:tcW w:w="26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1500</w:t>
            </w:r>
          </w:p>
        </w:tc>
        <w:tc>
          <w:tcPr>
            <w:tcW w:w="170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1870</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54"/>
        </w:trPr>
        <w:tc>
          <w:tcPr>
            <w:tcW w:w="192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16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18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264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170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bl>
    <w:p w:rsidR="004F7856" w:rsidRDefault="004F7856">
      <w:pPr>
        <w:widowControl w:val="0"/>
        <w:autoSpaceDE w:val="0"/>
        <w:autoSpaceDN w:val="0"/>
        <w:adjustRightInd w:val="0"/>
        <w:spacing w:after="0" w:line="240" w:lineRule="auto"/>
        <w:rPr>
          <w:rFonts w:ascii="Times New Roman" w:hAnsi="Times New Roman" w:cs="Times New Roman"/>
          <w:sz w:val="24"/>
          <w:szCs w:val="24"/>
        </w:rPr>
        <w:sectPr w:rsidR="004F7856">
          <w:pgSz w:w="11906" w:h="16838"/>
          <w:pgMar w:top="712" w:right="840" w:bottom="932" w:left="1240" w:header="720" w:footer="720" w:gutter="0"/>
          <w:cols w:space="720" w:equalWidth="0">
            <w:col w:w="9820"/>
          </w:cols>
          <w:noEndnote/>
        </w:sectPr>
      </w:pPr>
    </w:p>
    <w:p w:rsidR="004F7856" w:rsidRDefault="004F7856">
      <w:pPr>
        <w:widowControl w:val="0"/>
        <w:autoSpaceDE w:val="0"/>
        <w:autoSpaceDN w:val="0"/>
        <w:adjustRightInd w:val="0"/>
        <w:spacing w:after="0" w:line="58" w:lineRule="exact"/>
        <w:rPr>
          <w:rFonts w:ascii="Times New Roman" w:hAnsi="Times New Roman" w:cs="Times New Roman"/>
          <w:sz w:val="24"/>
          <w:szCs w:val="24"/>
        </w:rPr>
      </w:pPr>
    </w:p>
    <w:p w:rsidR="004F7856" w:rsidRPr="00222B0D" w:rsidRDefault="007B46C6">
      <w:pPr>
        <w:widowControl w:val="0"/>
        <w:overflowPunct w:val="0"/>
        <w:autoSpaceDE w:val="0"/>
        <w:autoSpaceDN w:val="0"/>
        <w:adjustRightInd w:val="0"/>
        <w:spacing w:after="0" w:line="215" w:lineRule="auto"/>
        <w:ind w:firstLine="900"/>
        <w:rPr>
          <w:rFonts w:ascii="Times New Roman" w:hAnsi="Times New Roman" w:cs="Times New Roman"/>
          <w:sz w:val="24"/>
          <w:szCs w:val="24"/>
          <w:lang w:val="ru-RU"/>
        </w:rPr>
      </w:pPr>
      <w:r w:rsidRPr="00222B0D">
        <w:rPr>
          <w:rFonts w:ascii="Times New Roman" w:hAnsi="Times New Roman" w:cs="Times New Roman"/>
          <w:sz w:val="28"/>
          <w:szCs w:val="28"/>
          <w:lang w:val="ru-RU"/>
        </w:rPr>
        <w:t>Объем нагрузки переходного периода находится в основном на уровне объема предсоревновательного периода</w:t>
      </w:r>
      <w:r w:rsidR="00D77590">
        <w:rPr>
          <w:rFonts w:ascii="Times New Roman" w:hAnsi="Times New Roman" w:cs="Times New Roman"/>
          <w:sz w:val="28"/>
          <w:szCs w:val="28"/>
          <w:lang w:val="ru-RU"/>
        </w:rPr>
        <w:t xml:space="preserve">, </w:t>
      </w:r>
      <w:r w:rsidRPr="00222B0D">
        <w:rPr>
          <w:rFonts w:ascii="Times New Roman" w:hAnsi="Times New Roman" w:cs="Times New Roman"/>
          <w:sz w:val="28"/>
          <w:szCs w:val="28"/>
          <w:lang w:val="ru-RU"/>
        </w:rPr>
        <w:t>но в общем объеме нагрузки</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type w:val="continuous"/>
          <w:pgSz w:w="11906" w:h="16838"/>
          <w:pgMar w:top="712" w:right="840" w:bottom="932" w:left="1240" w:header="720" w:footer="720" w:gutter="0"/>
          <w:cols w:space="720" w:equalWidth="0">
            <w:col w:w="9820"/>
          </w:cols>
          <w:noEndnote/>
        </w:sectPr>
      </w:pPr>
    </w:p>
    <w:p w:rsidR="004F7856" w:rsidRPr="00222B0D" w:rsidRDefault="004F7856">
      <w:pPr>
        <w:widowControl w:val="0"/>
        <w:autoSpaceDE w:val="0"/>
        <w:autoSpaceDN w:val="0"/>
        <w:adjustRightInd w:val="0"/>
        <w:spacing w:after="0" w:line="239" w:lineRule="auto"/>
        <w:ind w:left="9620"/>
        <w:rPr>
          <w:rFonts w:ascii="Times New Roman" w:hAnsi="Times New Roman" w:cs="Times New Roman"/>
          <w:sz w:val="24"/>
          <w:szCs w:val="24"/>
          <w:lang w:val="ru-RU"/>
        </w:rPr>
      </w:pPr>
      <w:bookmarkStart w:id="25" w:name="page53"/>
      <w:bookmarkEnd w:id="25"/>
    </w:p>
    <w:p w:rsidR="004F7856" w:rsidRPr="00222B0D"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8" w:lineRule="auto"/>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переходного периода значительное место отводится дополнительным упражнениям (от 36 до 47%), а 90% подъемов штанги в рывковых и толчковых упражнениях в несколько раз меньше, чем в подготовительном и предсоревновательном периодах.</w:t>
      </w:r>
    </w:p>
    <w:p w:rsidR="004F7856" w:rsidRPr="00222B0D" w:rsidRDefault="004F7856">
      <w:pPr>
        <w:widowControl w:val="0"/>
        <w:autoSpaceDE w:val="0"/>
        <w:autoSpaceDN w:val="0"/>
        <w:adjustRightInd w:val="0"/>
        <w:spacing w:after="0" w:line="77"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3" w:lineRule="auto"/>
        <w:ind w:left="1400" w:firstLine="6981"/>
        <w:rPr>
          <w:rFonts w:ascii="Times New Roman" w:hAnsi="Times New Roman" w:cs="Times New Roman"/>
          <w:sz w:val="24"/>
          <w:szCs w:val="24"/>
          <w:lang w:val="ru-RU"/>
        </w:rPr>
      </w:pPr>
      <w:r w:rsidRPr="00222B0D">
        <w:rPr>
          <w:rFonts w:ascii="Times New Roman" w:hAnsi="Times New Roman" w:cs="Times New Roman"/>
          <w:b/>
          <w:bCs/>
          <w:sz w:val="28"/>
          <w:szCs w:val="28"/>
          <w:lang w:val="ru-RU"/>
        </w:rPr>
        <w:t>Таблица 10 Интенсивность в рывковых и толчковых упражнениях</w:t>
      </w:r>
    </w:p>
    <w:tbl>
      <w:tblPr>
        <w:tblW w:w="0" w:type="auto"/>
        <w:tblInd w:w="70" w:type="dxa"/>
        <w:tblLayout w:type="fixed"/>
        <w:tblCellMar>
          <w:left w:w="0" w:type="dxa"/>
          <w:right w:w="0" w:type="dxa"/>
        </w:tblCellMar>
        <w:tblLook w:val="0000" w:firstRow="0" w:lastRow="0" w:firstColumn="0" w:lastColumn="0" w:noHBand="0" w:noVBand="0"/>
      </w:tblPr>
      <w:tblGrid>
        <w:gridCol w:w="1860"/>
        <w:gridCol w:w="1300"/>
        <w:gridCol w:w="1300"/>
        <w:gridCol w:w="1360"/>
        <w:gridCol w:w="1360"/>
        <w:gridCol w:w="1180"/>
        <w:gridCol w:w="1240"/>
        <w:gridCol w:w="30"/>
      </w:tblGrid>
      <w:tr w:rsidR="004F7856" w:rsidRPr="00D77590">
        <w:trPr>
          <w:trHeight w:val="260"/>
        </w:trPr>
        <w:tc>
          <w:tcPr>
            <w:tcW w:w="1860" w:type="dxa"/>
            <w:tcBorders>
              <w:top w:val="single" w:sz="8" w:space="0" w:color="auto"/>
              <w:left w:val="single" w:sz="8" w:space="0" w:color="auto"/>
              <w:bottom w:val="nil"/>
              <w:right w:val="single" w:sz="8" w:space="0" w:color="auto"/>
            </w:tcBorders>
            <w:vAlign w:val="bottom"/>
          </w:tcPr>
          <w:p w:rsidR="004F7856" w:rsidRPr="00D77590" w:rsidRDefault="007B46C6">
            <w:pPr>
              <w:widowControl w:val="0"/>
              <w:autoSpaceDE w:val="0"/>
              <w:autoSpaceDN w:val="0"/>
              <w:adjustRightInd w:val="0"/>
              <w:spacing w:after="0" w:line="260" w:lineRule="exact"/>
              <w:jc w:val="center"/>
              <w:rPr>
                <w:rFonts w:ascii="Times New Roman" w:hAnsi="Times New Roman" w:cs="Times New Roman"/>
                <w:sz w:val="24"/>
                <w:szCs w:val="24"/>
                <w:lang w:val="ru-RU"/>
              </w:rPr>
            </w:pPr>
            <w:r w:rsidRPr="00D77590">
              <w:rPr>
                <w:rFonts w:ascii="Times New Roman" w:hAnsi="Times New Roman" w:cs="Times New Roman"/>
                <w:sz w:val="24"/>
                <w:szCs w:val="24"/>
                <w:lang w:val="ru-RU"/>
              </w:rPr>
              <w:t>Интенсивность</w:t>
            </w:r>
          </w:p>
        </w:tc>
        <w:tc>
          <w:tcPr>
            <w:tcW w:w="2600" w:type="dxa"/>
            <w:gridSpan w:val="2"/>
            <w:tcBorders>
              <w:top w:val="single" w:sz="8" w:space="0" w:color="auto"/>
              <w:left w:val="nil"/>
              <w:bottom w:val="single" w:sz="8" w:space="0" w:color="auto"/>
              <w:right w:val="single" w:sz="8" w:space="0" w:color="auto"/>
            </w:tcBorders>
            <w:vAlign w:val="bottom"/>
          </w:tcPr>
          <w:p w:rsidR="004F7856" w:rsidRPr="00D77590" w:rsidRDefault="007B46C6">
            <w:pPr>
              <w:widowControl w:val="0"/>
              <w:autoSpaceDE w:val="0"/>
              <w:autoSpaceDN w:val="0"/>
              <w:adjustRightInd w:val="0"/>
              <w:spacing w:after="0" w:line="260" w:lineRule="exact"/>
              <w:ind w:left="320"/>
              <w:rPr>
                <w:rFonts w:ascii="Times New Roman" w:hAnsi="Times New Roman" w:cs="Times New Roman"/>
                <w:sz w:val="24"/>
                <w:szCs w:val="24"/>
                <w:lang w:val="ru-RU"/>
              </w:rPr>
            </w:pPr>
            <w:r w:rsidRPr="00D77590">
              <w:rPr>
                <w:rFonts w:ascii="Times New Roman" w:hAnsi="Times New Roman" w:cs="Times New Roman"/>
                <w:sz w:val="24"/>
                <w:szCs w:val="24"/>
                <w:lang w:val="ru-RU"/>
              </w:rPr>
              <w:t>Подготовительный</w:t>
            </w:r>
          </w:p>
        </w:tc>
        <w:tc>
          <w:tcPr>
            <w:tcW w:w="2720" w:type="dxa"/>
            <w:gridSpan w:val="2"/>
            <w:tcBorders>
              <w:top w:val="single" w:sz="8" w:space="0" w:color="auto"/>
              <w:left w:val="nil"/>
              <w:bottom w:val="single" w:sz="8" w:space="0" w:color="auto"/>
              <w:right w:val="single" w:sz="8" w:space="0" w:color="auto"/>
            </w:tcBorders>
            <w:vAlign w:val="bottom"/>
          </w:tcPr>
          <w:p w:rsidR="004F7856" w:rsidRPr="00D77590" w:rsidRDefault="007B46C6">
            <w:pPr>
              <w:widowControl w:val="0"/>
              <w:autoSpaceDE w:val="0"/>
              <w:autoSpaceDN w:val="0"/>
              <w:adjustRightInd w:val="0"/>
              <w:spacing w:after="0" w:line="260" w:lineRule="exact"/>
              <w:ind w:left="140"/>
              <w:rPr>
                <w:rFonts w:ascii="Times New Roman" w:hAnsi="Times New Roman" w:cs="Times New Roman"/>
                <w:sz w:val="24"/>
                <w:szCs w:val="24"/>
                <w:lang w:val="ru-RU"/>
              </w:rPr>
            </w:pPr>
            <w:r w:rsidRPr="00D77590">
              <w:rPr>
                <w:rFonts w:ascii="Times New Roman" w:hAnsi="Times New Roman" w:cs="Times New Roman"/>
                <w:sz w:val="24"/>
                <w:szCs w:val="24"/>
                <w:lang w:val="ru-RU"/>
              </w:rPr>
              <w:t>Предсоревновательный</w:t>
            </w:r>
          </w:p>
        </w:tc>
        <w:tc>
          <w:tcPr>
            <w:tcW w:w="2420" w:type="dxa"/>
            <w:gridSpan w:val="2"/>
            <w:tcBorders>
              <w:top w:val="single" w:sz="8" w:space="0" w:color="auto"/>
              <w:left w:val="nil"/>
              <w:bottom w:val="single" w:sz="8" w:space="0" w:color="auto"/>
              <w:right w:val="single" w:sz="8" w:space="0" w:color="auto"/>
            </w:tcBorders>
            <w:vAlign w:val="bottom"/>
          </w:tcPr>
          <w:p w:rsidR="004F7856" w:rsidRPr="00D77590" w:rsidRDefault="007B46C6">
            <w:pPr>
              <w:widowControl w:val="0"/>
              <w:autoSpaceDE w:val="0"/>
              <w:autoSpaceDN w:val="0"/>
              <w:adjustRightInd w:val="0"/>
              <w:spacing w:after="0" w:line="260" w:lineRule="exact"/>
              <w:ind w:left="540"/>
              <w:rPr>
                <w:rFonts w:ascii="Times New Roman" w:hAnsi="Times New Roman" w:cs="Times New Roman"/>
                <w:sz w:val="24"/>
                <w:szCs w:val="24"/>
                <w:lang w:val="ru-RU"/>
              </w:rPr>
            </w:pPr>
            <w:r w:rsidRPr="00D77590">
              <w:rPr>
                <w:rFonts w:ascii="Times New Roman" w:hAnsi="Times New Roman" w:cs="Times New Roman"/>
                <w:sz w:val="24"/>
                <w:szCs w:val="24"/>
                <w:lang w:val="ru-RU"/>
              </w:rPr>
              <w:t>Переходный</w:t>
            </w:r>
          </w:p>
        </w:tc>
        <w:tc>
          <w:tcPr>
            <w:tcW w:w="0" w:type="dxa"/>
            <w:tcBorders>
              <w:top w:val="nil"/>
              <w:left w:val="nil"/>
              <w:bottom w:val="nil"/>
              <w:right w:val="nil"/>
            </w:tcBorders>
            <w:vAlign w:val="bottom"/>
          </w:tcPr>
          <w:p w:rsidR="004F7856" w:rsidRPr="00D77590"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rsidRPr="00D77590">
        <w:trPr>
          <w:trHeight w:val="266"/>
        </w:trPr>
        <w:tc>
          <w:tcPr>
            <w:tcW w:w="1860" w:type="dxa"/>
            <w:tcBorders>
              <w:top w:val="nil"/>
              <w:left w:val="single" w:sz="8" w:space="0" w:color="auto"/>
              <w:bottom w:val="nil"/>
              <w:right w:val="single" w:sz="8" w:space="0" w:color="auto"/>
            </w:tcBorders>
            <w:vAlign w:val="bottom"/>
          </w:tcPr>
          <w:p w:rsidR="004F7856" w:rsidRPr="00D77590" w:rsidRDefault="007B46C6">
            <w:pPr>
              <w:widowControl w:val="0"/>
              <w:autoSpaceDE w:val="0"/>
              <w:autoSpaceDN w:val="0"/>
              <w:adjustRightInd w:val="0"/>
              <w:spacing w:after="0" w:line="255" w:lineRule="exact"/>
              <w:jc w:val="center"/>
              <w:rPr>
                <w:rFonts w:ascii="Times New Roman" w:hAnsi="Times New Roman" w:cs="Times New Roman"/>
                <w:sz w:val="24"/>
                <w:szCs w:val="24"/>
                <w:lang w:val="ru-RU"/>
              </w:rPr>
            </w:pPr>
            <w:r w:rsidRPr="00D77590">
              <w:rPr>
                <w:rFonts w:ascii="Times New Roman" w:hAnsi="Times New Roman" w:cs="Times New Roman"/>
                <w:sz w:val="24"/>
                <w:szCs w:val="24"/>
                <w:lang w:val="ru-RU"/>
              </w:rPr>
              <w:t>квалификация</w:t>
            </w:r>
          </w:p>
        </w:tc>
        <w:tc>
          <w:tcPr>
            <w:tcW w:w="1300" w:type="dxa"/>
            <w:vMerge w:val="restart"/>
            <w:tcBorders>
              <w:top w:val="nil"/>
              <w:left w:val="nil"/>
              <w:bottom w:val="nil"/>
              <w:right w:val="single" w:sz="8" w:space="0" w:color="auto"/>
            </w:tcBorders>
            <w:vAlign w:val="bottom"/>
          </w:tcPr>
          <w:p w:rsidR="004F7856" w:rsidRPr="00D77590" w:rsidRDefault="007B46C6">
            <w:pPr>
              <w:widowControl w:val="0"/>
              <w:autoSpaceDE w:val="0"/>
              <w:autoSpaceDN w:val="0"/>
              <w:adjustRightInd w:val="0"/>
              <w:spacing w:after="0" w:line="240" w:lineRule="auto"/>
              <w:jc w:val="center"/>
              <w:rPr>
                <w:rFonts w:ascii="Times New Roman" w:hAnsi="Times New Roman" w:cs="Times New Roman"/>
                <w:sz w:val="24"/>
                <w:szCs w:val="24"/>
                <w:lang w:val="ru-RU"/>
              </w:rPr>
            </w:pPr>
            <w:r w:rsidRPr="00D77590">
              <w:rPr>
                <w:rFonts w:ascii="Times New Roman" w:hAnsi="Times New Roman" w:cs="Times New Roman"/>
                <w:sz w:val="24"/>
                <w:szCs w:val="24"/>
                <w:lang w:val="ru-RU"/>
              </w:rPr>
              <w:t>В срм</w:t>
            </w:r>
          </w:p>
        </w:tc>
        <w:tc>
          <w:tcPr>
            <w:tcW w:w="1300" w:type="dxa"/>
            <w:tcBorders>
              <w:top w:val="nil"/>
              <w:left w:val="nil"/>
              <w:bottom w:val="nil"/>
              <w:right w:val="single" w:sz="8" w:space="0" w:color="auto"/>
            </w:tcBorders>
            <w:vAlign w:val="bottom"/>
          </w:tcPr>
          <w:p w:rsidR="004F7856" w:rsidRPr="00D77590" w:rsidRDefault="007B46C6">
            <w:pPr>
              <w:widowControl w:val="0"/>
              <w:autoSpaceDE w:val="0"/>
              <w:autoSpaceDN w:val="0"/>
              <w:adjustRightInd w:val="0"/>
              <w:spacing w:after="0" w:line="264" w:lineRule="exact"/>
              <w:jc w:val="center"/>
              <w:rPr>
                <w:rFonts w:ascii="Times New Roman" w:hAnsi="Times New Roman" w:cs="Times New Roman"/>
                <w:sz w:val="24"/>
                <w:szCs w:val="24"/>
                <w:lang w:val="ru-RU"/>
              </w:rPr>
            </w:pPr>
            <w:r w:rsidRPr="00D77590">
              <w:rPr>
                <w:rFonts w:ascii="Times New Roman" w:hAnsi="Times New Roman" w:cs="Times New Roman"/>
                <w:w w:val="99"/>
                <w:sz w:val="24"/>
                <w:szCs w:val="24"/>
                <w:lang w:val="ru-RU"/>
              </w:rPr>
              <w:t>90-100%</w:t>
            </w:r>
          </w:p>
        </w:tc>
        <w:tc>
          <w:tcPr>
            <w:tcW w:w="1360" w:type="dxa"/>
            <w:vMerge w:val="restart"/>
            <w:tcBorders>
              <w:top w:val="nil"/>
              <w:left w:val="nil"/>
              <w:bottom w:val="nil"/>
              <w:right w:val="single" w:sz="8" w:space="0" w:color="auto"/>
            </w:tcBorders>
            <w:vAlign w:val="bottom"/>
          </w:tcPr>
          <w:p w:rsidR="004F7856" w:rsidRPr="00D77590" w:rsidRDefault="007B46C6">
            <w:pPr>
              <w:widowControl w:val="0"/>
              <w:autoSpaceDE w:val="0"/>
              <w:autoSpaceDN w:val="0"/>
              <w:adjustRightInd w:val="0"/>
              <w:spacing w:after="0" w:line="240" w:lineRule="auto"/>
              <w:jc w:val="center"/>
              <w:rPr>
                <w:rFonts w:ascii="Times New Roman" w:hAnsi="Times New Roman" w:cs="Times New Roman"/>
                <w:sz w:val="24"/>
                <w:szCs w:val="24"/>
                <w:lang w:val="ru-RU"/>
              </w:rPr>
            </w:pPr>
            <w:r w:rsidRPr="00D77590">
              <w:rPr>
                <w:rFonts w:ascii="Times New Roman" w:hAnsi="Times New Roman" w:cs="Times New Roman"/>
                <w:sz w:val="24"/>
                <w:szCs w:val="24"/>
                <w:lang w:val="ru-RU"/>
              </w:rPr>
              <w:t>В срм</w:t>
            </w:r>
          </w:p>
        </w:tc>
        <w:tc>
          <w:tcPr>
            <w:tcW w:w="1360" w:type="dxa"/>
            <w:tcBorders>
              <w:top w:val="nil"/>
              <w:left w:val="nil"/>
              <w:bottom w:val="nil"/>
              <w:right w:val="single" w:sz="8" w:space="0" w:color="auto"/>
            </w:tcBorders>
            <w:vAlign w:val="bottom"/>
          </w:tcPr>
          <w:p w:rsidR="004F7856" w:rsidRPr="00D77590" w:rsidRDefault="007B46C6">
            <w:pPr>
              <w:widowControl w:val="0"/>
              <w:autoSpaceDE w:val="0"/>
              <w:autoSpaceDN w:val="0"/>
              <w:adjustRightInd w:val="0"/>
              <w:spacing w:after="0" w:line="264" w:lineRule="exact"/>
              <w:jc w:val="center"/>
              <w:rPr>
                <w:rFonts w:ascii="Times New Roman" w:hAnsi="Times New Roman" w:cs="Times New Roman"/>
                <w:sz w:val="24"/>
                <w:szCs w:val="24"/>
                <w:lang w:val="ru-RU"/>
              </w:rPr>
            </w:pPr>
            <w:r w:rsidRPr="00D77590">
              <w:rPr>
                <w:rFonts w:ascii="Times New Roman" w:hAnsi="Times New Roman" w:cs="Times New Roman"/>
                <w:w w:val="99"/>
                <w:sz w:val="24"/>
                <w:szCs w:val="24"/>
                <w:lang w:val="ru-RU"/>
              </w:rPr>
              <w:t>90-100%</w:t>
            </w:r>
          </w:p>
        </w:tc>
        <w:tc>
          <w:tcPr>
            <w:tcW w:w="1180" w:type="dxa"/>
            <w:vMerge w:val="restart"/>
            <w:tcBorders>
              <w:top w:val="nil"/>
              <w:left w:val="nil"/>
              <w:bottom w:val="nil"/>
              <w:right w:val="single" w:sz="8" w:space="0" w:color="auto"/>
            </w:tcBorders>
            <w:vAlign w:val="bottom"/>
          </w:tcPr>
          <w:p w:rsidR="004F7856" w:rsidRPr="00D77590" w:rsidRDefault="007B46C6">
            <w:pPr>
              <w:widowControl w:val="0"/>
              <w:autoSpaceDE w:val="0"/>
              <w:autoSpaceDN w:val="0"/>
              <w:adjustRightInd w:val="0"/>
              <w:spacing w:after="0" w:line="240" w:lineRule="auto"/>
              <w:jc w:val="center"/>
              <w:rPr>
                <w:rFonts w:ascii="Times New Roman" w:hAnsi="Times New Roman" w:cs="Times New Roman"/>
                <w:sz w:val="24"/>
                <w:szCs w:val="24"/>
                <w:lang w:val="ru-RU"/>
              </w:rPr>
            </w:pPr>
            <w:r w:rsidRPr="00D77590">
              <w:rPr>
                <w:rFonts w:ascii="Times New Roman" w:hAnsi="Times New Roman" w:cs="Times New Roman"/>
                <w:sz w:val="24"/>
                <w:szCs w:val="24"/>
                <w:lang w:val="ru-RU"/>
              </w:rPr>
              <w:t>В срм</w:t>
            </w:r>
          </w:p>
        </w:tc>
        <w:tc>
          <w:tcPr>
            <w:tcW w:w="1240" w:type="dxa"/>
            <w:tcBorders>
              <w:top w:val="nil"/>
              <w:left w:val="nil"/>
              <w:bottom w:val="nil"/>
              <w:right w:val="single" w:sz="8" w:space="0" w:color="auto"/>
            </w:tcBorders>
            <w:vAlign w:val="bottom"/>
          </w:tcPr>
          <w:p w:rsidR="004F7856" w:rsidRPr="00D77590" w:rsidRDefault="007B46C6">
            <w:pPr>
              <w:widowControl w:val="0"/>
              <w:autoSpaceDE w:val="0"/>
              <w:autoSpaceDN w:val="0"/>
              <w:adjustRightInd w:val="0"/>
              <w:spacing w:after="0" w:line="264" w:lineRule="exact"/>
              <w:jc w:val="center"/>
              <w:rPr>
                <w:rFonts w:ascii="Times New Roman" w:hAnsi="Times New Roman" w:cs="Times New Roman"/>
                <w:sz w:val="24"/>
                <w:szCs w:val="24"/>
                <w:lang w:val="ru-RU"/>
              </w:rPr>
            </w:pPr>
            <w:r w:rsidRPr="00D77590">
              <w:rPr>
                <w:rFonts w:ascii="Times New Roman" w:hAnsi="Times New Roman" w:cs="Times New Roman"/>
                <w:w w:val="97"/>
                <w:sz w:val="24"/>
                <w:szCs w:val="24"/>
                <w:lang w:val="ru-RU"/>
              </w:rPr>
              <w:t>90-100%</w:t>
            </w:r>
          </w:p>
        </w:tc>
        <w:tc>
          <w:tcPr>
            <w:tcW w:w="0" w:type="dxa"/>
            <w:tcBorders>
              <w:top w:val="nil"/>
              <w:left w:val="nil"/>
              <w:bottom w:val="nil"/>
              <w:right w:val="nil"/>
            </w:tcBorders>
            <w:vAlign w:val="bottom"/>
          </w:tcPr>
          <w:p w:rsidR="004F7856" w:rsidRPr="00D77590"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trPr>
          <w:trHeight w:val="137"/>
        </w:trPr>
        <w:tc>
          <w:tcPr>
            <w:tcW w:w="186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66" w:lineRule="exact"/>
              <w:jc w:val="center"/>
              <w:rPr>
                <w:rFonts w:ascii="Times New Roman" w:hAnsi="Times New Roman" w:cs="Times New Roman"/>
                <w:sz w:val="24"/>
                <w:szCs w:val="24"/>
              </w:rPr>
            </w:pPr>
            <w:r w:rsidRPr="00D77590">
              <w:rPr>
                <w:rFonts w:ascii="Times New Roman" w:hAnsi="Times New Roman" w:cs="Times New Roman"/>
                <w:w w:val="99"/>
                <w:sz w:val="24"/>
                <w:szCs w:val="24"/>
                <w:lang w:val="ru-RU"/>
              </w:rPr>
              <w:t>спорт</w:t>
            </w:r>
            <w:r>
              <w:rPr>
                <w:rFonts w:ascii="Times New Roman" w:hAnsi="Times New Roman" w:cs="Times New Roman"/>
                <w:w w:val="99"/>
                <w:sz w:val="24"/>
                <w:szCs w:val="24"/>
              </w:rPr>
              <w:t>сменов</w:t>
            </w:r>
          </w:p>
        </w:tc>
        <w:tc>
          <w:tcPr>
            <w:tcW w:w="130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30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6"/>
                <w:sz w:val="24"/>
                <w:szCs w:val="24"/>
              </w:rPr>
              <w:t>веса</w:t>
            </w:r>
          </w:p>
        </w:tc>
        <w:tc>
          <w:tcPr>
            <w:tcW w:w="13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3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веса</w:t>
            </w:r>
          </w:p>
        </w:tc>
        <w:tc>
          <w:tcPr>
            <w:tcW w:w="11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2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6"/>
                <w:sz w:val="24"/>
                <w:szCs w:val="24"/>
              </w:rPr>
              <w:t>веса</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44"/>
        </w:trPr>
        <w:tc>
          <w:tcPr>
            <w:tcW w:w="1860" w:type="dxa"/>
            <w:vMerge/>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3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30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3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36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1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6"/>
        </w:trPr>
        <w:tc>
          <w:tcPr>
            <w:tcW w:w="186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2 разряд</w:t>
            </w:r>
          </w:p>
        </w:tc>
        <w:tc>
          <w:tcPr>
            <w:tcW w:w="13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77,5</w:t>
            </w:r>
          </w:p>
        </w:tc>
        <w:tc>
          <w:tcPr>
            <w:tcW w:w="13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56</w:t>
            </w:r>
          </w:p>
        </w:tc>
        <w:tc>
          <w:tcPr>
            <w:tcW w:w="13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76</w:t>
            </w:r>
          </w:p>
        </w:tc>
        <w:tc>
          <w:tcPr>
            <w:tcW w:w="13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44</w:t>
            </w:r>
          </w:p>
        </w:tc>
        <w:tc>
          <w:tcPr>
            <w:tcW w:w="118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73,5</w:t>
            </w:r>
          </w:p>
        </w:tc>
        <w:tc>
          <w:tcPr>
            <w:tcW w:w="12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20</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6"/>
        </w:trPr>
        <w:tc>
          <w:tcPr>
            <w:tcW w:w="186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1 разряд</w:t>
            </w:r>
          </w:p>
        </w:tc>
        <w:tc>
          <w:tcPr>
            <w:tcW w:w="13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75</w:t>
            </w:r>
          </w:p>
        </w:tc>
        <w:tc>
          <w:tcPr>
            <w:tcW w:w="13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44</w:t>
            </w:r>
          </w:p>
        </w:tc>
        <w:tc>
          <w:tcPr>
            <w:tcW w:w="13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76</w:t>
            </w:r>
          </w:p>
        </w:tc>
        <w:tc>
          <w:tcPr>
            <w:tcW w:w="13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56</w:t>
            </w:r>
          </w:p>
        </w:tc>
        <w:tc>
          <w:tcPr>
            <w:tcW w:w="118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76,5</w:t>
            </w:r>
          </w:p>
        </w:tc>
        <w:tc>
          <w:tcPr>
            <w:tcW w:w="12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32</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6"/>
        </w:trPr>
        <w:tc>
          <w:tcPr>
            <w:tcW w:w="186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sz w:val="24"/>
                <w:szCs w:val="24"/>
              </w:rPr>
              <w:t>КМС</w:t>
            </w:r>
          </w:p>
        </w:tc>
        <w:tc>
          <w:tcPr>
            <w:tcW w:w="13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w w:val="99"/>
                <w:sz w:val="24"/>
                <w:szCs w:val="24"/>
              </w:rPr>
              <w:t>72,5</w:t>
            </w:r>
          </w:p>
        </w:tc>
        <w:tc>
          <w:tcPr>
            <w:tcW w:w="130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w w:val="99"/>
                <w:sz w:val="24"/>
                <w:szCs w:val="24"/>
              </w:rPr>
              <w:t>20</w:t>
            </w:r>
          </w:p>
        </w:tc>
        <w:tc>
          <w:tcPr>
            <w:tcW w:w="13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w w:val="99"/>
                <w:sz w:val="24"/>
                <w:szCs w:val="24"/>
              </w:rPr>
              <w:t>74</w:t>
            </w:r>
          </w:p>
        </w:tc>
        <w:tc>
          <w:tcPr>
            <w:tcW w:w="13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w w:val="99"/>
                <w:sz w:val="24"/>
                <w:szCs w:val="24"/>
              </w:rPr>
              <w:t>28</w:t>
            </w:r>
          </w:p>
        </w:tc>
        <w:tc>
          <w:tcPr>
            <w:tcW w:w="118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w w:val="99"/>
                <w:sz w:val="24"/>
                <w:szCs w:val="24"/>
              </w:rPr>
              <w:t>72,5</w:t>
            </w:r>
          </w:p>
        </w:tc>
        <w:tc>
          <w:tcPr>
            <w:tcW w:w="124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w w:val="99"/>
                <w:sz w:val="24"/>
                <w:szCs w:val="24"/>
              </w:rPr>
              <w:t>12</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1"/>
        </w:trPr>
        <w:tc>
          <w:tcPr>
            <w:tcW w:w="186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Спортсмены</w:t>
            </w:r>
          </w:p>
        </w:tc>
        <w:tc>
          <w:tcPr>
            <w:tcW w:w="13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3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3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3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1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186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4"/>
                <w:szCs w:val="24"/>
              </w:rPr>
              <w:t>высокого</w:t>
            </w:r>
          </w:p>
        </w:tc>
        <w:tc>
          <w:tcPr>
            <w:tcW w:w="13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72,1</w:t>
            </w:r>
          </w:p>
        </w:tc>
        <w:tc>
          <w:tcPr>
            <w:tcW w:w="13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20</w:t>
            </w:r>
          </w:p>
        </w:tc>
        <w:tc>
          <w:tcPr>
            <w:tcW w:w="13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74</w:t>
            </w:r>
          </w:p>
        </w:tc>
        <w:tc>
          <w:tcPr>
            <w:tcW w:w="13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28</w:t>
            </w:r>
          </w:p>
        </w:tc>
        <w:tc>
          <w:tcPr>
            <w:tcW w:w="11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71</w:t>
            </w:r>
          </w:p>
        </w:tc>
        <w:tc>
          <w:tcPr>
            <w:tcW w:w="12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8</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82"/>
        </w:trPr>
        <w:tc>
          <w:tcPr>
            <w:tcW w:w="186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класса</w:t>
            </w:r>
          </w:p>
        </w:tc>
        <w:tc>
          <w:tcPr>
            <w:tcW w:w="13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bl>
    <w:p w:rsidR="004F7856" w:rsidRDefault="004F7856">
      <w:pPr>
        <w:widowControl w:val="0"/>
        <w:autoSpaceDE w:val="0"/>
        <w:autoSpaceDN w:val="0"/>
        <w:adjustRightInd w:val="0"/>
        <w:spacing w:after="0" w:line="334" w:lineRule="exact"/>
        <w:rPr>
          <w:rFonts w:ascii="Times New Roman" w:hAnsi="Times New Roman" w:cs="Times New Roman"/>
          <w:sz w:val="24"/>
          <w:szCs w:val="24"/>
        </w:rPr>
      </w:pPr>
    </w:p>
    <w:p w:rsidR="004F7856" w:rsidRPr="00222B0D" w:rsidRDefault="007B46C6">
      <w:pPr>
        <w:widowControl w:val="0"/>
        <w:overflowPunct w:val="0"/>
        <w:autoSpaceDE w:val="0"/>
        <w:autoSpaceDN w:val="0"/>
        <w:adjustRightInd w:val="0"/>
        <w:spacing w:after="0" w:line="227" w:lineRule="auto"/>
        <w:ind w:firstLine="900"/>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Параметры интенсивности среднетренировочного веса – в среднем имеют минимальные колебания по периодам подготовки. Учитывая большую выносливость молодых атлетов к 90-100%-м подъемам, для тяжелоатлетов-разрядников их нужно запланировать больше.</w:t>
      </w:r>
    </w:p>
    <w:p w:rsidR="004F7856" w:rsidRPr="00222B0D" w:rsidRDefault="004F7856">
      <w:pPr>
        <w:widowControl w:val="0"/>
        <w:autoSpaceDE w:val="0"/>
        <w:autoSpaceDN w:val="0"/>
        <w:adjustRightInd w:val="0"/>
        <w:spacing w:after="0" w:line="79"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3" w:lineRule="auto"/>
        <w:ind w:left="300" w:firstLine="8080"/>
        <w:rPr>
          <w:rFonts w:ascii="Times New Roman" w:hAnsi="Times New Roman" w:cs="Times New Roman"/>
          <w:sz w:val="24"/>
          <w:szCs w:val="24"/>
          <w:lang w:val="ru-RU"/>
        </w:rPr>
      </w:pPr>
      <w:r w:rsidRPr="00222B0D">
        <w:rPr>
          <w:rFonts w:ascii="Times New Roman" w:hAnsi="Times New Roman" w:cs="Times New Roman"/>
          <w:b/>
          <w:bCs/>
          <w:sz w:val="28"/>
          <w:szCs w:val="28"/>
          <w:lang w:val="ru-RU"/>
        </w:rPr>
        <w:t>Таблица 11 Распределение объема нагрузки (КПШ в %) в рывковых упражнениях по</w:t>
      </w:r>
    </w:p>
    <w:p w:rsidR="004F7856" w:rsidRPr="00222B0D" w:rsidRDefault="004F7856">
      <w:pPr>
        <w:widowControl w:val="0"/>
        <w:autoSpaceDE w:val="0"/>
        <w:autoSpaceDN w:val="0"/>
        <w:adjustRightInd w:val="0"/>
        <w:spacing w:after="0" w:line="1" w:lineRule="exact"/>
        <w:rPr>
          <w:rFonts w:ascii="Times New Roman" w:hAnsi="Times New Roman" w:cs="Times New Roman"/>
          <w:sz w:val="24"/>
          <w:szCs w:val="24"/>
          <w:lang w:val="ru-RU"/>
        </w:rPr>
      </w:pPr>
    </w:p>
    <w:p w:rsidR="004F7856" w:rsidRDefault="007B46C6">
      <w:pPr>
        <w:widowControl w:val="0"/>
        <w:autoSpaceDE w:val="0"/>
        <w:autoSpaceDN w:val="0"/>
        <w:adjustRightInd w:val="0"/>
        <w:spacing w:after="0" w:line="240" w:lineRule="auto"/>
        <w:ind w:left="2440"/>
        <w:rPr>
          <w:rFonts w:ascii="Times New Roman" w:hAnsi="Times New Roman" w:cs="Times New Roman"/>
          <w:sz w:val="24"/>
          <w:szCs w:val="24"/>
        </w:rPr>
      </w:pPr>
      <w:proofErr w:type="gramStart"/>
      <w:r>
        <w:rPr>
          <w:rFonts w:ascii="Times New Roman" w:hAnsi="Times New Roman" w:cs="Times New Roman"/>
          <w:b/>
          <w:bCs/>
          <w:sz w:val="28"/>
          <w:szCs w:val="28"/>
        </w:rPr>
        <w:t>зонам</w:t>
      </w:r>
      <w:proofErr w:type="gramEnd"/>
      <w:r>
        <w:rPr>
          <w:rFonts w:ascii="Times New Roman" w:hAnsi="Times New Roman" w:cs="Times New Roman"/>
          <w:b/>
          <w:bCs/>
          <w:sz w:val="28"/>
          <w:szCs w:val="28"/>
        </w:rPr>
        <w:t xml:space="preserve"> интенсивности за годичный цикл</w:t>
      </w:r>
    </w:p>
    <w:tbl>
      <w:tblPr>
        <w:tblW w:w="0" w:type="auto"/>
        <w:tblInd w:w="70" w:type="dxa"/>
        <w:tblLayout w:type="fixed"/>
        <w:tblCellMar>
          <w:left w:w="0" w:type="dxa"/>
          <w:right w:w="0" w:type="dxa"/>
        </w:tblCellMar>
        <w:tblLook w:val="0000" w:firstRow="0" w:lastRow="0" w:firstColumn="0" w:lastColumn="0" w:noHBand="0" w:noVBand="0"/>
      </w:tblPr>
      <w:tblGrid>
        <w:gridCol w:w="2120"/>
        <w:gridCol w:w="1260"/>
        <w:gridCol w:w="1260"/>
        <w:gridCol w:w="1260"/>
        <w:gridCol w:w="1120"/>
        <w:gridCol w:w="140"/>
        <w:gridCol w:w="1260"/>
        <w:gridCol w:w="1260"/>
        <w:gridCol w:w="30"/>
      </w:tblGrid>
      <w:tr w:rsidR="004F7856">
        <w:trPr>
          <w:trHeight w:val="260"/>
        </w:trPr>
        <w:tc>
          <w:tcPr>
            <w:tcW w:w="2120" w:type="dxa"/>
            <w:tcBorders>
              <w:top w:val="single" w:sz="8" w:space="0" w:color="auto"/>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Квалификация</w:t>
            </w:r>
          </w:p>
        </w:tc>
        <w:tc>
          <w:tcPr>
            <w:tcW w:w="1260" w:type="dxa"/>
            <w:tcBorders>
              <w:top w:val="single" w:sz="8" w:space="0" w:color="auto"/>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260" w:type="dxa"/>
            <w:tcBorders>
              <w:top w:val="single" w:sz="8" w:space="0" w:color="auto"/>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2380" w:type="dxa"/>
            <w:gridSpan w:val="2"/>
            <w:tcBorders>
              <w:top w:val="single" w:sz="8" w:space="0" w:color="auto"/>
              <w:left w:val="nil"/>
              <w:bottom w:val="single" w:sz="8" w:space="0" w:color="auto"/>
              <w:right w:val="nil"/>
            </w:tcBorders>
            <w:vAlign w:val="bottom"/>
          </w:tcPr>
          <w:p w:rsidR="004F7856" w:rsidRDefault="007B46C6">
            <w:pPr>
              <w:widowControl w:val="0"/>
              <w:autoSpaceDE w:val="0"/>
              <w:autoSpaceDN w:val="0"/>
              <w:adjustRightInd w:val="0"/>
              <w:spacing w:after="0" w:line="260" w:lineRule="exact"/>
              <w:ind w:left="180"/>
              <w:rPr>
                <w:rFonts w:ascii="Times New Roman" w:hAnsi="Times New Roman" w:cs="Times New Roman"/>
                <w:sz w:val="24"/>
                <w:szCs w:val="24"/>
              </w:rPr>
            </w:pPr>
            <w:r>
              <w:rPr>
                <w:rFonts w:ascii="Times New Roman" w:hAnsi="Times New Roman" w:cs="Times New Roman"/>
                <w:sz w:val="24"/>
                <w:szCs w:val="24"/>
              </w:rPr>
              <w:t>Зоны интенсивности</w:t>
            </w:r>
          </w:p>
        </w:tc>
        <w:tc>
          <w:tcPr>
            <w:tcW w:w="140" w:type="dxa"/>
            <w:tcBorders>
              <w:top w:val="single" w:sz="8" w:space="0" w:color="auto"/>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260" w:type="dxa"/>
            <w:tcBorders>
              <w:top w:val="single" w:sz="8" w:space="0" w:color="auto"/>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260" w:type="dxa"/>
            <w:tcBorders>
              <w:top w:val="single" w:sz="8" w:space="0" w:color="auto"/>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1"/>
        </w:trPr>
        <w:tc>
          <w:tcPr>
            <w:tcW w:w="212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55" w:lineRule="exact"/>
              <w:jc w:val="center"/>
              <w:rPr>
                <w:rFonts w:ascii="Times New Roman" w:hAnsi="Times New Roman" w:cs="Times New Roman"/>
                <w:sz w:val="24"/>
                <w:szCs w:val="24"/>
              </w:rPr>
            </w:pPr>
            <w:r>
              <w:rPr>
                <w:rFonts w:ascii="Times New Roman" w:hAnsi="Times New Roman" w:cs="Times New Roman"/>
                <w:w w:val="99"/>
                <w:sz w:val="24"/>
                <w:szCs w:val="24"/>
              </w:rPr>
              <w:t>спортсменов</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w w:val="99"/>
                <w:sz w:val="24"/>
                <w:szCs w:val="24"/>
              </w:rPr>
              <w:t>60-65</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w w:val="99"/>
                <w:sz w:val="24"/>
                <w:szCs w:val="24"/>
              </w:rPr>
              <w:t>70-75</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w w:val="96"/>
                <w:sz w:val="24"/>
                <w:szCs w:val="24"/>
              </w:rPr>
              <w:t>80-85</w:t>
            </w:r>
          </w:p>
        </w:tc>
        <w:tc>
          <w:tcPr>
            <w:tcW w:w="1120" w:type="dxa"/>
            <w:tcBorders>
              <w:top w:val="nil"/>
              <w:left w:val="nil"/>
              <w:bottom w:val="single" w:sz="8" w:space="0" w:color="auto"/>
              <w:right w:val="nil"/>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w w:val="96"/>
                <w:sz w:val="24"/>
                <w:szCs w:val="24"/>
              </w:rPr>
              <w:t>90-95</w:t>
            </w:r>
          </w:p>
        </w:tc>
        <w:tc>
          <w:tcPr>
            <w:tcW w:w="1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w w:val="99"/>
                <w:sz w:val="24"/>
                <w:szCs w:val="24"/>
              </w:rPr>
              <w:t>100</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sz w:val="24"/>
                <w:szCs w:val="24"/>
              </w:rPr>
              <w:t>КИ</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6"/>
        </w:trPr>
        <w:tc>
          <w:tcPr>
            <w:tcW w:w="212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2 разряд</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9</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51</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29</w:t>
            </w:r>
          </w:p>
        </w:tc>
        <w:tc>
          <w:tcPr>
            <w:tcW w:w="1120" w:type="dxa"/>
            <w:tcBorders>
              <w:top w:val="nil"/>
              <w:left w:val="nil"/>
              <w:bottom w:val="single" w:sz="8" w:space="0" w:color="auto"/>
              <w:right w:val="nil"/>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11</w:t>
            </w:r>
          </w:p>
        </w:tc>
        <w:tc>
          <w:tcPr>
            <w:tcW w:w="1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75</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6"/>
        </w:trPr>
        <w:tc>
          <w:tcPr>
            <w:tcW w:w="212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1 разряд</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7</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56</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28</w:t>
            </w:r>
          </w:p>
        </w:tc>
        <w:tc>
          <w:tcPr>
            <w:tcW w:w="1120" w:type="dxa"/>
            <w:tcBorders>
              <w:top w:val="nil"/>
              <w:left w:val="nil"/>
              <w:bottom w:val="single" w:sz="8" w:space="0" w:color="auto"/>
              <w:right w:val="nil"/>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8</w:t>
            </w:r>
          </w:p>
        </w:tc>
        <w:tc>
          <w:tcPr>
            <w:tcW w:w="1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75</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6"/>
        </w:trPr>
        <w:tc>
          <w:tcPr>
            <w:tcW w:w="212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КМС</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10</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61</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25</w:t>
            </w:r>
          </w:p>
        </w:tc>
        <w:tc>
          <w:tcPr>
            <w:tcW w:w="1120" w:type="dxa"/>
            <w:tcBorders>
              <w:top w:val="nil"/>
              <w:left w:val="nil"/>
              <w:bottom w:val="single" w:sz="8" w:space="0" w:color="auto"/>
              <w:right w:val="nil"/>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w:t>
            </w:r>
          </w:p>
        </w:tc>
        <w:tc>
          <w:tcPr>
            <w:tcW w:w="1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72</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3"/>
        </w:trPr>
        <w:tc>
          <w:tcPr>
            <w:tcW w:w="212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Спортсмены</w:t>
            </w:r>
          </w:p>
        </w:tc>
        <w:tc>
          <w:tcPr>
            <w:tcW w:w="12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16</w:t>
            </w:r>
          </w:p>
        </w:tc>
        <w:tc>
          <w:tcPr>
            <w:tcW w:w="12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63</w:t>
            </w:r>
          </w:p>
        </w:tc>
        <w:tc>
          <w:tcPr>
            <w:tcW w:w="12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19</w:t>
            </w:r>
          </w:p>
        </w:tc>
        <w:tc>
          <w:tcPr>
            <w:tcW w:w="11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400" w:type="dxa"/>
            <w:gridSpan w:val="2"/>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1100"/>
              <w:jc w:val="right"/>
              <w:rPr>
                <w:rFonts w:ascii="Times New Roman" w:hAnsi="Times New Roman" w:cs="Times New Roman"/>
                <w:sz w:val="24"/>
                <w:szCs w:val="24"/>
              </w:rPr>
            </w:pPr>
            <w:r>
              <w:rPr>
                <w:rFonts w:ascii="Times New Roman" w:hAnsi="Times New Roman" w:cs="Times New Roman"/>
                <w:sz w:val="24"/>
                <w:szCs w:val="24"/>
              </w:rPr>
              <w:t>2</w:t>
            </w:r>
          </w:p>
        </w:tc>
        <w:tc>
          <w:tcPr>
            <w:tcW w:w="12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71</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7"/>
        </w:trPr>
        <w:tc>
          <w:tcPr>
            <w:tcW w:w="21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высокого класса</w:t>
            </w:r>
          </w:p>
        </w:tc>
        <w:tc>
          <w:tcPr>
            <w:tcW w:w="12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2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2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1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400" w:type="dxa"/>
            <w:gridSpan w:val="2"/>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2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44"/>
        </w:trPr>
        <w:tc>
          <w:tcPr>
            <w:tcW w:w="2120" w:type="dxa"/>
            <w:vMerge/>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1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bl>
    <w:p w:rsidR="004F7856" w:rsidRDefault="004F7856">
      <w:pPr>
        <w:widowControl w:val="0"/>
        <w:autoSpaceDE w:val="0"/>
        <w:autoSpaceDN w:val="0"/>
        <w:adjustRightInd w:val="0"/>
        <w:spacing w:after="0" w:line="321" w:lineRule="exact"/>
        <w:rPr>
          <w:rFonts w:ascii="Times New Roman" w:hAnsi="Times New Roman" w:cs="Times New Roman"/>
          <w:sz w:val="24"/>
          <w:szCs w:val="24"/>
        </w:rPr>
      </w:pPr>
    </w:p>
    <w:p w:rsidR="004F7856" w:rsidRPr="00222B0D" w:rsidRDefault="007B46C6">
      <w:pPr>
        <w:widowControl w:val="0"/>
        <w:overflowPunct w:val="0"/>
        <w:autoSpaceDE w:val="0"/>
        <w:autoSpaceDN w:val="0"/>
        <w:adjustRightInd w:val="0"/>
        <w:spacing w:after="0" w:line="213" w:lineRule="auto"/>
        <w:ind w:left="420" w:firstLine="7962"/>
        <w:rPr>
          <w:rFonts w:ascii="Times New Roman" w:hAnsi="Times New Roman" w:cs="Times New Roman"/>
          <w:sz w:val="24"/>
          <w:szCs w:val="24"/>
          <w:lang w:val="ru-RU"/>
        </w:rPr>
      </w:pPr>
      <w:r w:rsidRPr="00222B0D">
        <w:rPr>
          <w:rFonts w:ascii="Times New Roman" w:hAnsi="Times New Roman" w:cs="Times New Roman"/>
          <w:b/>
          <w:bCs/>
          <w:sz w:val="28"/>
          <w:szCs w:val="28"/>
          <w:lang w:val="ru-RU"/>
        </w:rPr>
        <w:t>Таблица 12 Распределение объема нагрузки (КПШ в %) в толчковых упражнениях</w:t>
      </w:r>
    </w:p>
    <w:p w:rsidR="004F7856" w:rsidRPr="00222B0D" w:rsidRDefault="004F7856">
      <w:pPr>
        <w:widowControl w:val="0"/>
        <w:autoSpaceDE w:val="0"/>
        <w:autoSpaceDN w:val="0"/>
        <w:adjustRightInd w:val="0"/>
        <w:spacing w:after="0" w:line="1"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ind w:left="2260"/>
        <w:rPr>
          <w:rFonts w:ascii="Times New Roman" w:hAnsi="Times New Roman" w:cs="Times New Roman"/>
          <w:sz w:val="24"/>
          <w:szCs w:val="24"/>
          <w:lang w:val="ru-RU"/>
        </w:rPr>
      </w:pPr>
      <w:r w:rsidRPr="00222B0D">
        <w:rPr>
          <w:rFonts w:ascii="Times New Roman" w:hAnsi="Times New Roman" w:cs="Times New Roman"/>
          <w:b/>
          <w:bCs/>
          <w:sz w:val="28"/>
          <w:szCs w:val="28"/>
          <w:lang w:val="ru-RU"/>
        </w:rPr>
        <w:t>по зонам интенсивности за годичный цикл</w:t>
      </w:r>
    </w:p>
    <w:tbl>
      <w:tblPr>
        <w:tblW w:w="0" w:type="auto"/>
        <w:tblInd w:w="70" w:type="dxa"/>
        <w:tblLayout w:type="fixed"/>
        <w:tblCellMar>
          <w:left w:w="0" w:type="dxa"/>
          <w:right w:w="0" w:type="dxa"/>
        </w:tblCellMar>
        <w:tblLook w:val="0000" w:firstRow="0" w:lastRow="0" w:firstColumn="0" w:lastColumn="0" w:noHBand="0" w:noVBand="0"/>
      </w:tblPr>
      <w:tblGrid>
        <w:gridCol w:w="2120"/>
        <w:gridCol w:w="1260"/>
        <w:gridCol w:w="1260"/>
        <w:gridCol w:w="1260"/>
        <w:gridCol w:w="1120"/>
        <w:gridCol w:w="140"/>
        <w:gridCol w:w="1260"/>
        <w:gridCol w:w="1260"/>
        <w:gridCol w:w="30"/>
      </w:tblGrid>
      <w:tr w:rsidR="004F7856">
        <w:trPr>
          <w:trHeight w:val="260"/>
        </w:trPr>
        <w:tc>
          <w:tcPr>
            <w:tcW w:w="2120" w:type="dxa"/>
            <w:tcBorders>
              <w:top w:val="single" w:sz="8" w:space="0" w:color="auto"/>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Квалификация</w:t>
            </w:r>
          </w:p>
        </w:tc>
        <w:tc>
          <w:tcPr>
            <w:tcW w:w="1260" w:type="dxa"/>
            <w:tcBorders>
              <w:top w:val="single" w:sz="8" w:space="0" w:color="auto"/>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260" w:type="dxa"/>
            <w:tcBorders>
              <w:top w:val="single" w:sz="8" w:space="0" w:color="auto"/>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2380" w:type="dxa"/>
            <w:gridSpan w:val="2"/>
            <w:tcBorders>
              <w:top w:val="single" w:sz="8" w:space="0" w:color="auto"/>
              <w:left w:val="nil"/>
              <w:bottom w:val="single" w:sz="8" w:space="0" w:color="auto"/>
              <w:right w:val="nil"/>
            </w:tcBorders>
            <w:vAlign w:val="bottom"/>
          </w:tcPr>
          <w:p w:rsidR="004F7856" w:rsidRDefault="007B46C6">
            <w:pPr>
              <w:widowControl w:val="0"/>
              <w:autoSpaceDE w:val="0"/>
              <w:autoSpaceDN w:val="0"/>
              <w:adjustRightInd w:val="0"/>
              <w:spacing w:after="0" w:line="260" w:lineRule="exact"/>
              <w:ind w:left="180"/>
              <w:rPr>
                <w:rFonts w:ascii="Times New Roman" w:hAnsi="Times New Roman" w:cs="Times New Roman"/>
                <w:sz w:val="24"/>
                <w:szCs w:val="24"/>
              </w:rPr>
            </w:pPr>
            <w:r>
              <w:rPr>
                <w:rFonts w:ascii="Times New Roman" w:hAnsi="Times New Roman" w:cs="Times New Roman"/>
                <w:sz w:val="24"/>
                <w:szCs w:val="24"/>
              </w:rPr>
              <w:t>Зоны интенсивности</w:t>
            </w:r>
          </w:p>
        </w:tc>
        <w:tc>
          <w:tcPr>
            <w:tcW w:w="140" w:type="dxa"/>
            <w:tcBorders>
              <w:top w:val="single" w:sz="8" w:space="0" w:color="auto"/>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260" w:type="dxa"/>
            <w:tcBorders>
              <w:top w:val="single" w:sz="8" w:space="0" w:color="auto"/>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260" w:type="dxa"/>
            <w:tcBorders>
              <w:top w:val="single" w:sz="8" w:space="0" w:color="auto"/>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1"/>
        </w:trPr>
        <w:tc>
          <w:tcPr>
            <w:tcW w:w="212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55" w:lineRule="exact"/>
              <w:jc w:val="center"/>
              <w:rPr>
                <w:rFonts w:ascii="Times New Roman" w:hAnsi="Times New Roman" w:cs="Times New Roman"/>
                <w:sz w:val="24"/>
                <w:szCs w:val="24"/>
              </w:rPr>
            </w:pPr>
            <w:r>
              <w:rPr>
                <w:rFonts w:ascii="Times New Roman" w:hAnsi="Times New Roman" w:cs="Times New Roman"/>
                <w:w w:val="99"/>
                <w:sz w:val="24"/>
                <w:szCs w:val="24"/>
              </w:rPr>
              <w:t>спортсменов</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w w:val="99"/>
                <w:sz w:val="24"/>
                <w:szCs w:val="24"/>
              </w:rPr>
              <w:t>60-65</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w w:val="99"/>
                <w:sz w:val="24"/>
                <w:szCs w:val="24"/>
              </w:rPr>
              <w:t>70-75</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w w:val="96"/>
                <w:sz w:val="24"/>
                <w:szCs w:val="24"/>
              </w:rPr>
              <w:t>80-85</w:t>
            </w:r>
          </w:p>
        </w:tc>
        <w:tc>
          <w:tcPr>
            <w:tcW w:w="1120" w:type="dxa"/>
            <w:tcBorders>
              <w:top w:val="nil"/>
              <w:left w:val="nil"/>
              <w:bottom w:val="single" w:sz="8" w:space="0" w:color="auto"/>
              <w:right w:val="nil"/>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w w:val="96"/>
                <w:sz w:val="24"/>
                <w:szCs w:val="24"/>
              </w:rPr>
              <w:t>90-95</w:t>
            </w:r>
          </w:p>
        </w:tc>
        <w:tc>
          <w:tcPr>
            <w:tcW w:w="1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w w:val="99"/>
                <w:sz w:val="24"/>
                <w:szCs w:val="24"/>
              </w:rPr>
              <w:t>100</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sz w:val="24"/>
                <w:szCs w:val="24"/>
              </w:rPr>
              <w:t>КИ</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6"/>
        </w:trPr>
        <w:tc>
          <w:tcPr>
            <w:tcW w:w="212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2 разряд</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8</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42</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37</w:t>
            </w:r>
          </w:p>
        </w:tc>
        <w:tc>
          <w:tcPr>
            <w:tcW w:w="1120" w:type="dxa"/>
            <w:tcBorders>
              <w:top w:val="nil"/>
              <w:left w:val="nil"/>
              <w:bottom w:val="single" w:sz="8" w:space="0" w:color="auto"/>
              <w:right w:val="nil"/>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12</w:t>
            </w:r>
          </w:p>
        </w:tc>
        <w:tc>
          <w:tcPr>
            <w:tcW w:w="1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76</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6"/>
        </w:trPr>
        <w:tc>
          <w:tcPr>
            <w:tcW w:w="212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1 разряд</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45</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39</w:t>
            </w:r>
          </w:p>
        </w:tc>
        <w:tc>
          <w:tcPr>
            <w:tcW w:w="1120" w:type="dxa"/>
            <w:tcBorders>
              <w:top w:val="nil"/>
              <w:left w:val="nil"/>
              <w:bottom w:val="single" w:sz="8" w:space="0" w:color="auto"/>
              <w:right w:val="nil"/>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11</w:t>
            </w:r>
          </w:p>
        </w:tc>
        <w:tc>
          <w:tcPr>
            <w:tcW w:w="1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77</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6"/>
        </w:trPr>
        <w:tc>
          <w:tcPr>
            <w:tcW w:w="2120" w:type="dxa"/>
            <w:tcBorders>
              <w:top w:val="nil"/>
              <w:left w:val="single" w:sz="8" w:space="0" w:color="auto"/>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КМС</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9</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53</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33</w:t>
            </w:r>
          </w:p>
        </w:tc>
        <w:tc>
          <w:tcPr>
            <w:tcW w:w="1120" w:type="dxa"/>
            <w:tcBorders>
              <w:top w:val="nil"/>
              <w:left w:val="nil"/>
              <w:bottom w:val="single" w:sz="8" w:space="0" w:color="auto"/>
              <w:right w:val="nil"/>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5</w:t>
            </w:r>
          </w:p>
        </w:tc>
        <w:tc>
          <w:tcPr>
            <w:tcW w:w="1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w:t>
            </w:r>
          </w:p>
        </w:tc>
        <w:tc>
          <w:tcPr>
            <w:tcW w:w="1260" w:type="dxa"/>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74</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3"/>
        </w:trPr>
        <w:tc>
          <w:tcPr>
            <w:tcW w:w="212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Спортсмены</w:t>
            </w:r>
          </w:p>
        </w:tc>
        <w:tc>
          <w:tcPr>
            <w:tcW w:w="12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11</w:t>
            </w:r>
          </w:p>
        </w:tc>
        <w:tc>
          <w:tcPr>
            <w:tcW w:w="12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55</w:t>
            </w:r>
          </w:p>
        </w:tc>
        <w:tc>
          <w:tcPr>
            <w:tcW w:w="12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31</w:t>
            </w:r>
          </w:p>
        </w:tc>
        <w:tc>
          <w:tcPr>
            <w:tcW w:w="11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rPr>
            </w:pPr>
          </w:p>
        </w:tc>
        <w:tc>
          <w:tcPr>
            <w:tcW w:w="1400" w:type="dxa"/>
            <w:gridSpan w:val="2"/>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right="1100"/>
              <w:jc w:val="right"/>
              <w:rPr>
                <w:rFonts w:ascii="Times New Roman" w:hAnsi="Times New Roman" w:cs="Times New Roman"/>
                <w:sz w:val="24"/>
                <w:szCs w:val="24"/>
              </w:rPr>
            </w:pPr>
            <w:r>
              <w:rPr>
                <w:rFonts w:ascii="Times New Roman" w:hAnsi="Times New Roman" w:cs="Times New Roman"/>
                <w:sz w:val="24"/>
                <w:szCs w:val="24"/>
              </w:rPr>
              <w:t>3</w:t>
            </w:r>
          </w:p>
        </w:tc>
        <w:tc>
          <w:tcPr>
            <w:tcW w:w="12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73</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7"/>
        </w:trPr>
        <w:tc>
          <w:tcPr>
            <w:tcW w:w="21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высокого класса</w:t>
            </w:r>
          </w:p>
        </w:tc>
        <w:tc>
          <w:tcPr>
            <w:tcW w:w="12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2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2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12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400" w:type="dxa"/>
            <w:gridSpan w:val="2"/>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2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44"/>
        </w:trPr>
        <w:tc>
          <w:tcPr>
            <w:tcW w:w="2120" w:type="dxa"/>
            <w:vMerge/>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1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bl>
    <w:p w:rsidR="004F7856" w:rsidRDefault="004F7856">
      <w:pPr>
        <w:widowControl w:val="0"/>
        <w:autoSpaceDE w:val="0"/>
        <w:autoSpaceDN w:val="0"/>
        <w:adjustRightInd w:val="0"/>
        <w:spacing w:after="0" w:line="380" w:lineRule="exact"/>
        <w:rPr>
          <w:rFonts w:ascii="Times New Roman" w:hAnsi="Times New Roman" w:cs="Times New Roman"/>
          <w:sz w:val="24"/>
          <w:szCs w:val="24"/>
        </w:rPr>
      </w:pPr>
    </w:p>
    <w:p w:rsidR="004F7856" w:rsidRPr="00222B0D" w:rsidRDefault="007B46C6">
      <w:pPr>
        <w:widowControl w:val="0"/>
        <w:overflowPunct w:val="0"/>
        <w:autoSpaceDE w:val="0"/>
        <w:autoSpaceDN w:val="0"/>
        <w:adjustRightInd w:val="0"/>
        <w:spacing w:after="0" w:line="223" w:lineRule="auto"/>
        <w:ind w:left="180" w:firstLine="720"/>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w:t>
      </w:r>
    </w:p>
    <w:p w:rsidR="004F7856" w:rsidRPr="00222B0D" w:rsidRDefault="004F7856">
      <w:pPr>
        <w:widowControl w:val="0"/>
        <w:autoSpaceDE w:val="0"/>
        <w:autoSpaceDN w:val="0"/>
        <w:adjustRightInd w:val="0"/>
        <w:spacing w:after="0" w:line="68"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left="180" w:firstLine="720"/>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Для проведения занятий на этапах совершенствования спортивного мастерства и высшего спортивного мастерства, кроме основного тренера по виду спорта тяжелая атлетика допускается привлечение дополнительно второго</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945" w:left="1240" w:header="720" w:footer="720" w:gutter="0"/>
          <w:cols w:space="720" w:equalWidth="0">
            <w:col w:w="9820"/>
          </w:cols>
          <w:noEndnote/>
        </w:sectPr>
      </w:pPr>
    </w:p>
    <w:p w:rsidR="004F7856" w:rsidRPr="00222B0D" w:rsidRDefault="004F7856">
      <w:pPr>
        <w:widowControl w:val="0"/>
        <w:autoSpaceDE w:val="0"/>
        <w:autoSpaceDN w:val="0"/>
        <w:adjustRightInd w:val="0"/>
        <w:spacing w:after="0" w:line="239" w:lineRule="auto"/>
        <w:ind w:left="9880"/>
        <w:rPr>
          <w:rFonts w:ascii="Times New Roman" w:hAnsi="Times New Roman" w:cs="Times New Roman"/>
          <w:sz w:val="24"/>
          <w:szCs w:val="24"/>
          <w:lang w:val="ru-RU"/>
        </w:rPr>
      </w:pPr>
      <w:bookmarkStart w:id="26" w:name="page55"/>
      <w:bookmarkEnd w:id="26"/>
    </w:p>
    <w:p w:rsidR="004F7856" w:rsidRPr="00222B0D"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4" w:lineRule="auto"/>
        <w:ind w:left="440"/>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тренера по общефизической и специальной физической подготовке при условии их одновременной работы с лицами, проходящими спортивную подготовку.</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590418" w:rsidRDefault="007B46C6">
      <w:pPr>
        <w:widowControl w:val="0"/>
        <w:overflowPunct w:val="0"/>
        <w:autoSpaceDE w:val="0"/>
        <w:autoSpaceDN w:val="0"/>
        <w:adjustRightInd w:val="0"/>
        <w:spacing w:after="0" w:line="230" w:lineRule="auto"/>
        <w:ind w:left="440"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 xml:space="preserve">Для обеспечения круглогодичности спортивной подготовки, подготовки к спортивным соревнованиям и активного отдыха (восстановления) занимающихся, организуются тренировочные мероприятия, являющиеся составной частью </w:t>
      </w:r>
      <w:r w:rsidRPr="00590418">
        <w:rPr>
          <w:rFonts w:ascii="Times New Roman" w:hAnsi="Times New Roman" w:cs="Times New Roman"/>
          <w:sz w:val="28"/>
          <w:szCs w:val="28"/>
          <w:lang w:val="ru-RU"/>
        </w:rPr>
        <w:t>(продолжением) тренировочного процесса в соответствии с перечнем тренировочных мероприятий (Таблица №13).</w:t>
      </w:r>
    </w:p>
    <w:p w:rsidR="004F7856" w:rsidRPr="00590418" w:rsidRDefault="004F7856">
      <w:pPr>
        <w:widowControl w:val="0"/>
        <w:autoSpaceDE w:val="0"/>
        <w:autoSpaceDN w:val="0"/>
        <w:adjustRightInd w:val="0"/>
        <w:spacing w:after="0" w:line="4" w:lineRule="exact"/>
        <w:rPr>
          <w:rFonts w:ascii="Times New Roman" w:hAnsi="Times New Roman" w:cs="Times New Roman"/>
          <w:sz w:val="24"/>
          <w:szCs w:val="24"/>
          <w:lang w:val="ru-RU"/>
        </w:rPr>
      </w:pPr>
    </w:p>
    <w:p w:rsidR="004F7856" w:rsidRDefault="007B46C6">
      <w:pPr>
        <w:widowControl w:val="0"/>
        <w:autoSpaceDE w:val="0"/>
        <w:autoSpaceDN w:val="0"/>
        <w:adjustRightInd w:val="0"/>
        <w:spacing w:after="0" w:line="240" w:lineRule="auto"/>
        <w:ind w:left="8220"/>
        <w:rPr>
          <w:rFonts w:ascii="Times New Roman" w:hAnsi="Times New Roman" w:cs="Times New Roman"/>
          <w:sz w:val="24"/>
          <w:szCs w:val="24"/>
        </w:rPr>
      </w:pPr>
      <w:r>
        <w:rPr>
          <w:rFonts w:ascii="Times New Roman" w:hAnsi="Times New Roman" w:cs="Times New Roman"/>
          <w:b/>
          <w:bCs/>
          <w:sz w:val="28"/>
          <w:szCs w:val="28"/>
        </w:rPr>
        <w:t>Таблица № 13</w:t>
      </w:r>
    </w:p>
    <w:p w:rsidR="004F7856" w:rsidRDefault="004F7856">
      <w:pPr>
        <w:widowControl w:val="0"/>
        <w:autoSpaceDE w:val="0"/>
        <w:autoSpaceDN w:val="0"/>
        <w:adjustRightInd w:val="0"/>
        <w:spacing w:after="0" w:line="38" w:lineRule="exact"/>
        <w:rPr>
          <w:rFonts w:ascii="Times New Roman" w:hAnsi="Times New Roman" w:cs="Times New Roman"/>
          <w:sz w:val="24"/>
          <w:szCs w:val="24"/>
        </w:rPr>
      </w:pPr>
    </w:p>
    <w:p w:rsidR="004F7856" w:rsidRDefault="007B46C6">
      <w:pPr>
        <w:widowControl w:val="0"/>
        <w:autoSpaceDE w:val="0"/>
        <w:autoSpaceDN w:val="0"/>
        <w:adjustRightInd w:val="0"/>
        <w:spacing w:after="0" w:line="240" w:lineRule="auto"/>
        <w:ind w:left="2920"/>
        <w:rPr>
          <w:rFonts w:ascii="Times New Roman" w:hAnsi="Times New Roman" w:cs="Times New Roman"/>
          <w:sz w:val="24"/>
          <w:szCs w:val="24"/>
        </w:rPr>
      </w:pPr>
      <w:r>
        <w:rPr>
          <w:rFonts w:ascii="Times New Roman" w:hAnsi="Times New Roman" w:cs="Times New Roman"/>
          <w:b/>
          <w:bCs/>
          <w:sz w:val="28"/>
          <w:szCs w:val="28"/>
        </w:rPr>
        <w:t>Перечень тренировочных мероприятий</w:t>
      </w:r>
    </w:p>
    <w:tbl>
      <w:tblPr>
        <w:tblW w:w="0" w:type="auto"/>
        <w:tblInd w:w="10" w:type="dxa"/>
        <w:tblLayout w:type="fixed"/>
        <w:tblCellMar>
          <w:left w:w="0" w:type="dxa"/>
          <w:right w:w="0" w:type="dxa"/>
        </w:tblCellMar>
        <w:tblLook w:val="0000" w:firstRow="0" w:lastRow="0" w:firstColumn="0" w:lastColumn="0" w:noHBand="0" w:noVBand="0"/>
      </w:tblPr>
      <w:tblGrid>
        <w:gridCol w:w="720"/>
        <w:gridCol w:w="2280"/>
        <w:gridCol w:w="1560"/>
        <w:gridCol w:w="2080"/>
        <w:gridCol w:w="1720"/>
        <w:gridCol w:w="1740"/>
        <w:gridCol w:w="30"/>
      </w:tblGrid>
      <w:tr w:rsidR="004F7856" w:rsidRPr="00E802B8">
        <w:trPr>
          <w:trHeight w:val="247"/>
        </w:trPr>
        <w:tc>
          <w:tcPr>
            <w:tcW w:w="720" w:type="dxa"/>
            <w:tcBorders>
              <w:top w:val="single" w:sz="8" w:space="0" w:color="auto"/>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2280" w:type="dxa"/>
            <w:tcBorders>
              <w:top w:val="single" w:sz="8" w:space="0" w:color="auto"/>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1"/>
                <w:szCs w:val="21"/>
              </w:rPr>
            </w:pPr>
          </w:p>
        </w:tc>
        <w:tc>
          <w:tcPr>
            <w:tcW w:w="5360" w:type="dxa"/>
            <w:gridSpan w:val="3"/>
            <w:tcBorders>
              <w:top w:val="single" w:sz="8" w:space="0" w:color="auto"/>
              <w:left w:val="nil"/>
              <w:bottom w:val="nil"/>
              <w:right w:val="single" w:sz="8" w:space="0" w:color="auto"/>
            </w:tcBorders>
            <w:vAlign w:val="bottom"/>
          </w:tcPr>
          <w:p w:rsidR="004F7856" w:rsidRPr="00222B0D" w:rsidRDefault="007B46C6">
            <w:pPr>
              <w:widowControl w:val="0"/>
              <w:autoSpaceDE w:val="0"/>
              <w:autoSpaceDN w:val="0"/>
              <w:adjustRightInd w:val="0"/>
              <w:spacing w:after="0" w:line="247" w:lineRule="exact"/>
              <w:jc w:val="center"/>
              <w:rPr>
                <w:rFonts w:ascii="Times New Roman" w:hAnsi="Times New Roman" w:cs="Times New Roman"/>
                <w:sz w:val="24"/>
                <w:szCs w:val="24"/>
                <w:lang w:val="ru-RU"/>
              </w:rPr>
            </w:pPr>
            <w:r w:rsidRPr="00222B0D">
              <w:rPr>
                <w:rFonts w:ascii="Times New Roman" w:hAnsi="Times New Roman" w:cs="Times New Roman"/>
                <w:w w:val="99"/>
                <w:lang w:val="ru-RU"/>
              </w:rPr>
              <w:t>Предельная продолжительность ТМ по этапам</w:t>
            </w:r>
          </w:p>
        </w:tc>
        <w:tc>
          <w:tcPr>
            <w:tcW w:w="1740" w:type="dxa"/>
            <w:tcBorders>
              <w:top w:val="single" w:sz="8" w:space="0" w:color="auto"/>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trPr>
          <w:trHeight w:val="253"/>
        </w:trPr>
        <w:tc>
          <w:tcPr>
            <w:tcW w:w="720" w:type="dxa"/>
            <w:tcBorders>
              <w:top w:val="nil"/>
              <w:left w:val="single" w:sz="8" w:space="0" w:color="auto"/>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228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1"/>
                <w:szCs w:val="21"/>
                <w:lang w:val="ru-RU"/>
              </w:rPr>
            </w:pPr>
          </w:p>
        </w:tc>
        <w:tc>
          <w:tcPr>
            <w:tcW w:w="5360" w:type="dxa"/>
            <w:gridSpan w:val="3"/>
            <w:tcBorders>
              <w:top w:val="nil"/>
              <w:left w:val="nil"/>
              <w:bottom w:val="single" w:sz="8" w:space="0" w:color="auto"/>
              <w:right w:val="single" w:sz="8" w:space="0" w:color="auto"/>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w w:val="99"/>
              </w:rPr>
              <w:t>спортивной подготовки (количество дней)</w:t>
            </w:r>
          </w:p>
        </w:tc>
        <w:tc>
          <w:tcPr>
            <w:tcW w:w="17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rPr>
              <w:t>Оптимальное</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2"/>
        </w:trPr>
        <w:tc>
          <w:tcPr>
            <w:tcW w:w="7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38" w:lineRule="exact"/>
              <w:ind w:left="260"/>
              <w:rPr>
                <w:rFonts w:ascii="Times New Roman" w:hAnsi="Times New Roman" w:cs="Times New Roman"/>
                <w:sz w:val="24"/>
                <w:szCs w:val="24"/>
              </w:rPr>
            </w:pPr>
            <w:r>
              <w:rPr>
                <w:rFonts w:ascii="Times New Roman" w:hAnsi="Times New Roman" w:cs="Times New Roman"/>
              </w:rPr>
              <w:t>N</w:t>
            </w:r>
          </w:p>
        </w:tc>
        <w:tc>
          <w:tcPr>
            <w:tcW w:w="22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38" w:lineRule="exact"/>
              <w:jc w:val="center"/>
              <w:rPr>
                <w:rFonts w:ascii="Times New Roman" w:hAnsi="Times New Roman" w:cs="Times New Roman"/>
                <w:sz w:val="24"/>
                <w:szCs w:val="24"/>
              </w:rPr>
            </w:pPr>
            <w:r>
              <w:rPr>
                <w:rFonts w:ascii="Times New Roman" w:hAnsi="Times New Roman" w:cs="Times New Roman"/>
                <w:w w:val="99"/>
              </w:rPr>
              <w:t>Вид тренировочных</w:t>
            </w: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0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3" w:lineRule="exact"/>
              <w:jc w:val="center"/>
              <w:rPr>
                <w:rFonts w:ascii="Times New Roman" w:hAnsi="Times New Roman" w:cs="Times New Roman"/>
                <w:sz w:val="24"/>
                <w:szCs w:val="24"/>
              </w:rPr>
            </w:pPr>
            <w:r>
              <w:rPr>
                <w:rFonts w:ascii="Times New Roman" w:hAnsi="Times New Roman" w:cs="Times New Roman"/>
                <w:w w:val="98"/>
              </w:rPr>
              <w:t>этап</w:t>
            </w: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74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2"/>
        </w:trPr>
        <w:tc>
          <w:tcPr>
            <w:tcW w:w="72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22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5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этап высшего</w:t>
            </w:r>
          </w:p>
        </w:tc>
        <w:tc>
          <w:tcPr>
            <w:tcW w:w="20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7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w w:val="98"/>
              </w:rPr>
              <w:t>число</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27"/>
        </w:trPr>
        <w:tc>
          <w:tcPr>
            <w:tcW w:w="7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7" w:lineRule="exact"/>
              <w:jc w:val="center"/>
              <w:rPr>
                <w:rFonts w:ascii="Times New Roman" w:hAnsi="Times New Roman" w:cs="Times New Roman"/>
                <w:sz w:val="24"/>
                <w:szCs w:val="24"/>
              </w:rPr>
            </w:pPr>
            <w:r>
              <w:rPr>
                <w:rFonts w:ascii="Times New Roman" w:hAnsi="Times New Roman" w:cs="Times New Roman"/>
              </w:rPr>
              <w:t>п/п</w:t>
            </w:r>
          </w:p>
        </w:tc>
        <w:tc>
          <w:tcPr>
            <w:tcW w:w="22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7" w:lineRule="exact"/>
              <w:jc w:val="center"/>
              <w:rPr>
                <w:rFonts w:ascii="Times New Roman" w:hAnsi="Times New Roman" w:cs="Times New Roman"/>
                <w:sz w:val="24"/>
                <w:szCs w:val="24"/>
              </w:rPr>
            </w:pPr>
            <w:r>
              <w:rPr>
                <w:rFonts w:ascii="Times New Roman" w:hAnsi="Times New Roman" w:cs="Times New Roman"/>
              </w:rPr>
              <w:t>мероприятий</w:t>
            </w:r>
          </w:p>
        </w:tc>
        <w:tc>
          <w:tcPr>
            <w:tcW w:w="15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20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rPr>
              <w:t>совершенствования</w:t>
            </w:r>
          </w:p>
        </w:tc>
        <w:tc>
          <w:tcPr>
            <w:tcW w:w="172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rPr>
              <w:t>тренировочный</w:t>
            </w:r>
          </w:p>
        </w:tc>
        <w:tc>
          <w:tcPr>
            <w:tcW w:w="174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27"/>
        </w:trPr>
        <w:tc>
          <w:tcPr>
            <w:tcW w:w="72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22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5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w w:val="99"/>
              </w:rPr>
              <w:t>спортивного</w:t>
            </w:r>
          </w:p>
        </w:tc>
        <w:tc>
          <w:tcPr>
            <w:tcW w:w="20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72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7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7" w:lineRule="exact"/>
              <w:jc w:val="center"/>
              <w:rPr>
                <w:rFonts w:ascii="Times New Roman" w:hAnsi="Times New Roman" w:cs="Times New Roman"/>
                <w:sz w:val="24"/>
                <w:szCs w:val="24"/>
              </w:rPr>
            </w:pPr>
            <w:r>
              <w:rPr>
                <w:rFonts w:ascii="Times New Roman" w:hAnsi="Times New Roman" w:cs="Times New Roman"/>
              </w:rPr>
              <w:t>участников ТМ</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25"/>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2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15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20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w w:val="99"/>
              </w:rPr>
              <w:t>спортивного</w:t>
            </w:r>
          </w:p>
        </w:tc>
        <w:tc>
          <w:tcPr>
            <w:tcW w:w="172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rPr>
              <w:t>этап</w:t>
            </w:r>
          </w:p>
        </w:tc>
        <w:tc>
          <w:tcPr>
            <w:tcW w:w="174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27"/>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2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5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rPr>
              <w:t>мастерства</w:t>
            </w:r>
          </w:p>
        </w:tc>
        <w:tc>
          <w:tcPr>
            <w:tcW w:w="20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72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7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25"/>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2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15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20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rPr>
              <w:t>мастерства</w:t>
            </w: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17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1"/>
        </w:trPr>
        <w:tc>
          <w:tcPr>
            <w:tcW w:w="72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22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2080" w:type="dxa"/>
            <w:vMerge/>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7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7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rsidRPr="00E802B8">
        <w:trPr>
          <w:trHeight w:val="269"/>
        </w:trPr>
        <w:tc>
          <w:tcPr>
            <w:tcW w:w="720" w:type="dxa"/>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9380" w:type="dxa"/>
            <w:gridSpan w:val="5"/>
            <w:tcBorders>
              <w:top w:val="nil"/>
              <w:left w:val="nil"/>
              <w:bottom w:val="single" w:sz="8" w:space="0" w:color="auto"/>
              <w:right w:val="single" w:sz="8" w:space="0" w:color="auto"/>
            </w:tcBorders>
            <w:vAlign w:val="bottom"/>
          </w:tcPr>
          <w:p w:rsidR="004F7856" w:rsidRPr="00222B0D" w:rsidRDefault="007B46C6">
            <w:pPr>
              <w:widowControl w:val="0"/>
              <w:autoSpaceDE w:val="0"/>
              <w:autoSpaceDN w:val="0"/>
              <w:adjustRightInd w:val="0"/>
              <w:spacing w:after="0" w:line="266" w:lineRule="exact"/>
              <w:ind w:right="601"/>
              <w:jc w:val="center"/>
              <w:rPr>
                <w:rFonts w:ascii="Times New Roman" w:hAnsi="Times New Roman" w:cs="Times New Roman"/>
                <w:sz w:val="24"/>
                <w:szCs w:val="24"/>
                <w:lang w:val="ru-RU"/>
              </w:rPr>
            </w:pPr>
            <w:r w:rsidRPr="00222B0D">
              <w:rPr>
                <w:rFonts w:ascii="Times New Roman" w:hAnsi="Times New Roman" w:cs="Times New Roman"/>
                <w:b/>
                <w:bCs/>
                <w:w w:val="99"/>
                <w:sz w:val="24"/>
                <w:szCs w:val="24"/>
                <w:lang w:val="ru-RU"/>
              </w:rPr>
              <w:t>1. Тренировочные мероприятия по подготовке к соревнованиям</w:t>
            </w:r>
          </w:p>
        </w:tc>
        <w:tc>
          <w:tcPr>
            <w:tcW w:w="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trPr>
          <w:trHeight w:val="359"/>
        </w:trPr>
        <w:tc>
          <w:tcPr>
            <w:tcW w:w="720" w:type="dxa"/>
            <w:tcBorders>
              <w:top w:val="nil"/>
              <w:left w:val="single" w:sz="8" w:space="0" w:color="auto"/>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ТМ по подготовке</w:t>
            </w: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двойного</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72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1.1.</w:t>
            </w: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w w:val="99"/>
                <w:sz w:val="24"/>
                <w:szCs w:val="24"/>
              </w:rPr>
              <w:t>к международным</w:t>
            </w:r>
          </w:p>
        </w:tc>
        <w:tc>
          <w:tcPr>
            <w:tcW w:w="1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21</w:t>
            </w:r>
          </w:p>
        </w:tc>
        <w:tc>
          <w:tcPr>
            <w:tcW w:w="20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21</w:t>
            </w:r>
          </w:p>
        </w:tc>
        <w:tc>
          <w:tcPr>
            <w:tcW w:w="17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18</w:t>
            </w: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w w:val="99"/>
                <w:sz w:val="24"/>
                <w:szCs w:val="24"/>
              </w:rPr>
              <w:t>состава</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4"/>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sz w:val="24"/>
                <w:szCs w:val="24"/>
              </w:rPr>
              <w:t>соревнованиям</w:t>
            </w: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w w:val="99"/>
                <w:sz w:val="24"/>
                <w:szCs w:val="24"/>
              </w:rPr>
              <w:t>команд</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1"/>
        </w:trPr>
        <w:tc>
          <w:tcPr>
            <w:tcW w:w="72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2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0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7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7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ТМ по подготовке</w:t>
            </w: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 чемпионатам,</w:t>
            </w: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двойного</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72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1.2.</w:t>
            </w: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кубкам,</w:t>
            </w:r>
          </w:p>
        </w:tc>
        <w:tc>
          <w:tcPr>
            <w:tcW w:w="15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21</w:t>
            </w:r>
          </w:p>
        </w:tc>
        <w:tc>
          <w:tcPr>
            <w:tcW w:w="20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18</w:t>
            </w:r>
          </w:p>
        </w:tc>
        <w:tc>
          <w:tcPr>
            <w:tcW w:w="17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14</w:t>
            </w: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состава</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первенствам</w:t>
            </w: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команд</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России</w:t>
            </w: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1"/>
        </w:trPr>
        <w:tc>
          <w:tcPr>
            <w:tcW w:w="72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2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0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7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7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ТМ по подготовке</w:t>
            </w: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4"/>
        </w:trPr>
        <w:tc>
          <w:tcPr>
            <w:tcW w:w="7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1.3.</w:t>
            </w: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sz w:val="24"/>
                <w:szCs w:val="24"/>
              </w:rPr>
              <w:t>к другим</w:t>
            </w:r>
          </w:p>
        </w:tc>
        <w:tc>
          <w:tcPr>
            <w:tcW w:w="15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18</w:t>
            </w:r>
          </w:p>
        </w:tc>
        <w:tc>
          <w:tcPr>
            <w:tcW w:w="20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18</w:t>
            </w:r>
          </w:p>
        </w:tc>
        <w:tc>
          <w:tcPr>
            <w:tcW w:w="172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14</w:t>
            </w: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w w:val="99"/>
                <w:sz w:val="24"/>
                <w:szCs w:val="24"/>
              </w:rPr>
              <w:t>полуторного</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9"/>
        </w:trPr>
        <w:tc>
          <w:tcPr>
            <w:tcW w:w="72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2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всероссийским</w:t>
            </w:r>
          </w:p>
        </w:tc>
        <w:tc>
          <w:tcPr>
            <w:tcW w:w="15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0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72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7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состава</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7"/>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22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74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соревнованиям</w:t>
            </w: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команд</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1"/>
        </w:trPr>
        <w:tc>
          <w:tcPr>
            <w:tcW w:w="72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2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0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7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7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ТМ по подготовке</w:t>
            </w: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 официальным</w:t>
            </w: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7"/>
        </w:trPr>
        <w:tc>
          <w:tcPr>
            <w:tcW w:w="7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1.4.</w:t>
            </w: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соревнованиям</w:t>
            </w:r>
          </w:p>
        </w:tc>
        <w:tc>
          <w:tcPr>
            <w:tcW w:w="15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14</w:t>
            </w:r>
          </w:p>
        </w:tc>
        <w:tc>
          <w:tcPr>
            <w:tcW w:w="20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14</w:t>
            </w:r>
          </w:p>
        </w:tc>
        <w:tc>
          <w:tcPr>
            <w:tcW w:w="172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14</w:t>
            </w: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полуторного</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9"/>
        </w:trPr>
        <w:tc>
          <w:tcPr>
            <w:tcW w:w="72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2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субъекта</w:t>
            </w:r>
          </w:p>
        </w:tc>
        <w:tc>
          <w:tcPr>
            <w:tcW w:w="15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0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72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7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состава</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7"/>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22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74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Российской</w:t>
            </w: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команд</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w w:val="98"/>
                <w:sz w:val="24"/>
                <w:szCs w:val="24"/>
              </w:rPr>
              <w:t>Федерации</w:t>
            </w: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8"/>
        </w:trPr>
        <w:tc>
          <w:tcPr>
            <w:tcW w:w="72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2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0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7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7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65"/>
        </w:trPr>
        <w:tc>
          <w:tcPr>
            <w:tcW w:w="720" w:type="dxa"/>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7640" w:type="dxa"/>
            <w:gridSpan w:val="4"/>
            <w:tcBorders>
              <w:top w:val="nil"/>
              <w:left w:val="nil"/>
              <w:bottom w:val="single" w:sz="8" w:space="0" w:color="auto"/>
              <w:right w:val="nil"/>
            </w:tcBorders>
            <w:vAlign w:val="bottom"/>
          </w:tcPr>
          <w:p w:rsidR="004F7856" w:rsidRDefault="007B46C6">
            <w:pPr>
              <w:widowControl w:val="0"/>
              <w:autoSpaceDE w:val="0"/>
              <w:autoSpaceDN w:val="0"/>
              <w:adjustRightInd w:val="0"/>
              <w:spacing w:after="0" w:line="262" w:lineRule="exact"/>
              <w:ind w:left="901"/>
              <w:jc w:val="center"/>
              <w:rPr>
                <w:rFonts w:ascii="Times New Roman" w:hAnsi="Times New Roman" w:cs="Times New Roman"/>
                <w:sz w:val="24"/>
                <w:szCs w:val="24"/>
              </w:rPr>
            </w:pPr>
            <w:r>
              <w:rPr>
                <w:rFonts w:ascii="Times New Roman" w:hAnsi="Times New Roman" w:cs="Times New Roman"/>
                <w:b/>
                <w:bCs/>
                <w:w w:val="99"/>
                <w:sz w:val="24"/>
                <w:szCs w:val="24"/>
              </w:rPr>
              <w:t>2. Специальные тренировочные мероприятия</w:t>
            </w:r>
          </w:p>
        </w:tc>
        <w:tc>
          <w:tcPr>
            <w:tcW w:w="17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9"/>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Не менее 70%</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4"/>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2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sz w:val="24"/>
                <w:szCs w:val="24"/>
              </w:rPr>
              <w:t>от состава</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8"/>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ТМ по общей или</w:t>
            </w: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группы лиц,</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4"/>
        </w:trPr>
        <w:tc>
          <w:tcPr>
            <w:tcW w:w="7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2.1.</w:t>
            </w: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sz w:val="24"/>
                <w:szCs w:val="24"/>
              </w:rPr>
              <w:t>специальной</w:t>
            </w:r>
          </w:p>
        </w:tc>
        <w:tc>
          <w:tcPr>
            <w:tcW w:w="15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18</w:t>
            </w:r>
          </w:p>
        </w:tc>
        <w:tc>
          <w:tcPr>
            <w:tcW w:w="20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18</w:t>
            </w:r>
          </w:p>
        </w:tc>
        <w:tc>
          <w:tcPr>
            <w:tcW w:w="172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14</w:t>
            </w: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w w:val="98"/>
                <w:sz w:val="24"/>
                <w:szCs w:val="24"/>
              </w:rPr>
              <w:t>проходящих</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9"/>
        </w:trPr>
        <w:tc>
          <w:tcPr>
            <w:tcW w:w="72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2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физической</w:t>
            </w:r>
          </w:p>
        </w:tc>
        <w:tc>
          <w:tcPr>
            <w:tcW w:w="15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0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72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7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спортивную</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7"/>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22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74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подготовке</w:t>
            </w: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подготовку на</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sz w:val="24"/>
                <w:szCs w:val="24"/>
              </w:rPr>
              <w:t>определенном</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4"/>
                <w:szCs w:val="24"/>
              </w:rPr>
              <w:t>этапе</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1"/>
        </w:trPr>
        <w:tc>
          <w:tcPr>
            <w:tcW w:w="72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2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5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0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7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7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7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2.2.</w:t>
            </w: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Восстановительные</w:t>
            </w:r>
          </w:p>
        </w:tc>
        <w:tc>
          <w:tcPr>
            <w:tcW w:w="15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080" w:type="dxa"/>
            <w:vMerge w:val="restart"/>
            <w:tcBorders>
              <w:top w:val="nil"/>
              <w:left w:val="nil"/>
              <w:bottom w:val="nil"/>
              <w:right w:val="nil"/>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14 дней</w:t>
            </w: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Участники</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9"/>
        </w:trPr>
        <w:tc>
          <w:tcPr>
            <w:tcW w:w="72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2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ТМ</w:t>
            </w:r>
          </w:p>
        </w:tc>
        <w:tc>
          <w:tcPr>
            <w:tcW w:w="15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080" w:type="dxa"/>
            <w:vMerge/>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7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соревнований</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7"/>
        </w:trPr>
        <w:tc>
          <w:tcPr>
            <w:tcW w:w="7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22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7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74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1"/>
        </w:trPr>
        <w:tc>
          <w:tcPr>
            <w:tcW w:w="72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2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56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0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7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7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bl>
    <w:p w:rsidR="004F7856" w:rsidRDefault="004F7856">
      <w:pPr>
        <w:widowControl w:val="0"/>
        <w:autoSpaceDE w:val="0"/>
        <w:autoSpaceDN w:val="0"/>
        <w:adjustRightInd w:val="0"/>
        <w:spacing w:after="0" w:line="240" w:lineRule="auto"/>
        <w:rPr>
          <w:rFonts w:ascii="Times New Roman" w:hAnsi="Times New Roman" w:cs="Times New Roman"/>
          <w:sz w:val="24"/>
          <w:szCs w:val="24"/>
        </w:rPr>
        <w:sectPr w:rsidR="004F7856">
          <w:pgSz w:w="11906" w:h="16838"/>
          <w:pgMar w:top="712" w:right="840" w:bottom="1053" w:left="980" w:header="720" w:footer="720" w:gutter="0"/>
          <w:cols w:space="720" w:equalWidth="0">
            <w:col w:w="10080"/>
          </w:cols>
          <w:noEndnote/>
        </w:sectPr>
      </w:pPr>
    </w:p>
    <w:tbl>
      <w:tblPr>
        <w:tblW w:w="0" w:type="auto"/>
        <w:tblLayout w:type="fixed"/>
        <w:tblCellMar>
          <w:left w:w="0" w:type="dxa"/>
          <w:right w:w="0" w:type="dxa"/>
        </w:tblCellMar>
        <w:tblLook w:val="0000" w:firstRow="0" w:lastRow="0" w:firstColumn="0" w:lastColumn="0" w:noHBand="0" w:noVBand="0"/>
      </w:tblPr>
      <w:tblGrid>
        <w:gridCol w:w="700"/>
        <w:gridCol w:w="2280"/>
        <w:gridCol w:w="5380"/>
        <w:gridCol w:w="1740"/>
        <w:gridCol w:w="30"/>
      </w:tblGrid>
      <w:tr w:rsidR="004F7856">
        <w:trPr>
          <w:trHeight w:val="230"/>
        </w:trPr>
        <w:tc>
          <w:tcPr>
            <w:tcW w:w="70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9"/>
                <w:szCs w:val="19"/>
              </w:rPr>
            </w:pPr>
            <w:bookmarkStart w:id="27" w:name="page57"/>
            <w:bookmarkEnd w:id="27"/>
          </w:p>
        </w:tc>
        <w:tc>
          <w:tcPr>
            <w:tcW w:w="22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9"/>
                <w:szCs w:val="19"/>
              </w:rPr>
            </w:pPr>
          </w:p>
        </w:tc>
        <w:tc>
          <w:tcPr>
            <w:tcW w:w="538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9"/>
                <w:szCs w:val="19"/>
              </w:rPr>
            </w:pPr>
          </w:p>
        </w:tc>
        <w:tc>
          <w:tcPr>
            <w:tcW w:w="1740" w:type="dxa"/>
            <w:tcBorders>
              <w:top w:val="nil"/>
              <w:left w:val="nil"/>
              <w:bottom w:val="nil"/>
              <w:right w:val="nil"/>
            </w:tcBorders>
            <w:vAlign w:val="bottom"/>
          </w:tcPr>
          <w:p w:rsidR="004F7856" w:rsidRDefault="004F7856">
            <w:pPr>
              <w:widowControl w:val="0"/>
              <w:autoSpaceDE w:val="0"/>
              <w:autoSpaceDN w:val="0"/>
              <w:adjustRightInd w:val="0"/>
              <w:spacing w:after="0" w:line="229" w:lineRule="exact"/>
              <w:jc w:val="right"/>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91"/>
        </w:trPr>
        <w:tc>
          <w:tcPr>
            <w:tcW w:w="70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22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538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17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9"/>
        </w:trPr>
        <w:tc>
          <w:tcPr>
            <w:tcW w:w="70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3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В</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70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4"/>
                <w:szCs w:val="24"/>
              </w:rPr>
              <w:t>ТМ для</w:t>
            </w:r>
          </w:p>
        </w:tc>
        <w:tc>
          <w:tcPr>
            <w:tcW w:w="53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4" w:lineRule="exact"/>
              <w:jc w:val="center"/>
              <w:rPr>
                <w:rFonts w:ascii="Times New Roman" w:hAnsi="Times New Roman" w:cs="Times New Roman"/>
                <w:sz w:val="24"/>
                <w:szCs w:val="24"/>
              </w:rPr>
            </w:pPr>
            <w:r>
              <w:rPr>
                <w:rFonts w:ascii="Times New Roman" w:hAnsi="Times New Roman" w:cs="Times New Roman"/>
                <w:w w:val="98"/>
                <w:sz w:val="24"/>
                <w:szCs w:val="24"/>
              </w:rPr>
              <w:t>соответствии</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4"/>
        </w:trPr>
        <w:tc>
          <w:tcPr>
            <w:tcW w:w="70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Times New Roman" w:hAnsi="Times New Roman" w:cs="Times New Roman"/>
                <w:sz w:val="24"/>
                <w:szCs w:val="24"/>
              </w:rPr>
              <w:t>2.3.</w:t>
            </w: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sz w:val="24"/>
                <w:szCs w:val="24"/>
              </w:rPr>
              <w:t>комплексного</w:t>
            </w:r>
          </w:p>
        </w:tc>
        <w:tc>
          <w:tcPr>
            <w:tcW w:w="5380" w:type="dxa"/>
            <w:vMerge w:val="restart"/>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40" w:lineRule="auto"/>
              <w:ind w:left="980"/>
              <w:rPr>
                <w:rFonts w:ascii="Times New Roman" w:hAnsi="Times New Roman" w:cs="Times New Roman"/>
                <w:sz w:val="24"/>
                <w:szCs w:val="24"/>
                <w:lang w:val="ru-RU"/>
              </w:rPr>
            </w:pPr>
            <w:r w:rsidRPr="00222B0D">
              <w:rPr>
                <w:rFonts w:ascii="Times New Roman" w:hAnsi="Times New Roman" w:cs="Times New Roman"/>
                <w:sz w:val="24"/>
                <w:szCs w:val="24"/>
                <w:lang w:val="ru-RU"/>
              </w:rPr>
              <w:t>до 5 дней, но не более 2 раз в год</w:t>
            </w: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sz w:val="24"/>
                <w:szCs w:val="24"/>
              </w:rPr>
              <w:t>с планом</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9"/>
        </w:trPr>
        <w:tc>
          <w:tcPr>
            <w:tcW w:w="70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22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4"/>
                <w:szCs w:val="24"/>
              </w:rPr>
              <w:t>медицинского</w:t>
            </w:r>
          </w:p>
        </w:tc>
        <w:tc>
          <w:tcPr>
            <w:tcW w:w="53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174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комплексного</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7"/>
        </w:trPr>
        <w:tc>
          <w:tcPr>
            <w:tcW w:w="70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22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53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174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70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обследования</w:t>
            </w:r>
          </w:p>
        </w:tc>
        <w:tc>
          <w:tcPr>
            <w:tcW w:w="53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медицинского</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70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53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обследования</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1"/>
        </w:trPr>
        <w:tc>
          <w:tcPr>
            <w:tcW w:w="70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2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53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7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bl>
    <w:p w:rsidR="004F7856" w:rsidRDefault="004F7856">
      <w:pPr>
        <w:widowControl w:val="0"/>
        <w:autoSpaceDE w:val="0"/>
        <w:autoSpaceDN w:val="0"/>
        <w:adjustRightInd w:val="0"/>
        <w:spacing w:after="0" w:line="200" w:lineRule="exact"/>
        <w:rPr>
          <w:rFonts w:ascii="Times New Roman" w:hAnsi="Times New Roman" w:cs="Times New Roman"/>
          <w:sz w:val="24"/>
          <w:szCs w:val="24"/>
        </w:rPr>
      </w:pPr>
    </w:p>
    <w:p w:rsidR="004F7856" w:rsidRDefault="004F7856">
      <w:pPr>
        <w:widowControl w:val="0"/>
        <w:autoSpaceDE w:val="0"/>
        <w:autoSpaceDN w:val="0"/>
        <w:adjustRightInd w:val="0"/>
        <w:spacing w:after="0" w:line="217" w:lineRule="exact"/>
        <w:rPr>
          <w:rFonts w:ascii="Times New Roman" w:hAnsi="Times New Roman" w:cs="Times New Roman"/>
          <w:sz w:val="24"/>
          <w:szCs w:val="24"/>
        </w:rPr>
      </w:pPr>
    </w:p>
    <w:p w:rsidR="004F7856" w:rsidRDefault="007B46C6">
      <w:pPr>
        <w:widowControl w:val="0"/>
        <w:autoSpaceDE w:val="0"/>
        <w:autoSpaceDN w:val="0"/>
        <w:adjustRightInd w:val="0"/>
        <w:spacing w:after="0" w:line="240" w:lineRule="auto"/>
        <w:ind w:left="3820"/>
        <w:rPr>
          <w:rFonts w:ascii="Times New Roman" w:hAnsi="Times New Roman" w:cs="Times New Roman"/>
          <w:sz w:val="24"/>
          <w:szCs w:val="24"/>
        </w:rPr>
      </w:pPr>
      <w:r>
        <w:rPr>
          <w:rFonts w:ascii="Times New Roman" w:hAnsi="Times New Roman" w:cs="Times New Roman"/>
          <w:b/>
          <w:bCs/>
          <w:sz w:val="28"/>
          <w:szCs w:val="28"/>
        </w:rPr>
        <w:t>3.2. Комплексный контроль</w:t>
      </w:r>
    </w:p>
    <w:p w:rsidR="004F7856" w:rsidRDefault="004F7856">
      <w:pPr>
        <w:widowControl w:val="0"/>
        <w:autoSpaceDE w:val="0"/>
        <w:autoSpaceDN w:val="0"/>
        <w:adjustRightInd w:val="0"/>
        <w:spacing w:after="0" w:line="202" w:lineRule="exact"/>
        <w:rPr>
          <w:rFonts w:ascii="Times New Roman" w:hAnsi="Times New Roman" w:cs="Times New Roman"/>
          <w:sz w:val="24"/>
          <w:szCs w:val="24"/>
        </w:rPr>
      </w:pPr>
    </w:p>
    <w:p w:rsidR="004F7856" w:rsidRPr="00222B0D" w:rsidRDefault="007B46C6">
      <w:pPr>
        <w:widowControl w:val="0"/>
        <w:overflowPunct w:val="0"/>
        <w:autoSpaceDE w:val="0"/>
        <w:autoSpaceDN w:val="0"/>
        <w:adjustRightInd w:val="0"/>
        <w:spacing w:after="0" w:line="223" w:lineRule="auto"/>
        <w:ind w:left="440"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Цель комплексного контроля (далее КК) - получение полной объективной информации о здоровье и подготовленности каждого занимающегося тяжѐлой атлетикой, на которого заводится индивидуальная карта спортсмена.</w:t>
      </w:r>
    </w:p>
    <w:p w:rsidR="004F7856" w:rsidRPr="00222B0D" w:rsidRDefault="004F7856">
      <w:pPr>
        <w:widowControl w:val="0"/>
        <w:autoSpaceDE w:val="0"/>
        <w:autoSpaceDN w:val="0"/>
        <w:adjustRightInd w:val="0"/>
        <w:spacing w:after="0" w:line="68"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3" w:lineRule="auto"/>
        <w:ind w:left="440"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КК включает в себя единую систему проведения всех процедур обследования, оценки структуры тренировочной и соревновательной деятельности (соответствие спортивных результатов прогнозу, выполнение индивидуальных планов по тренировочным нагрузкам, диагностика здоровья и функционального состояния, уровень специальной физической, технической и психологической подготовленности, выполнение назначенных лечебно-профилактических процедур и восстановительных мероприятий и т.д.).</w:t>
      </w:r>
    </w:p>
    <w:p w:rsidR="004F7856" w:rsidRDefault="007B46C6">
      <w:pPr>
        <w:widowControl w:val="0"/>
        <w:autoSpaceDE w:val="0"/>
        <w:autoSpaceDN w:val="0"/>
        <w:adjustRightInd w:val="0"/>
        <w:spacing w:after="0" w:line="239" w:lineRule="auto"/>
        <w:ind w:left="1140"/>
        <w:rPr>
          <w:rFonts w:ascii="Times New Roman" w:hAnsi="Times New Roman" w:cs="Times New Roman"/>
          <w:sz w:val="24"/>
          <w:szCs w:val="24"/>
        </w:rPr>
      </w:pPr>
      <w:r>
        <w:rPr>
          <w:rFonts w:ascii="Times New Roman" w:hAnsi="Times New Roman" w:cs="Times New Roman"/>
          <w:sz w:val="28"/>
          <w:szCs w:val="28"/>
        </w:rPr>
        <w:t>Основные формы КК:</w:t>
      </w:r>
    </w:p>
    <w:p w:rsidR="004F7856" w:rsidRDefault="004F7856">
      <w:pPr>
        <w:widowControl w:val="0"/>
        <w:autoSpaceDE w:val="0"/>
        <w:autoSpaceDN w:val="0"/>
        <w:adjustRightInd w:val="0"/>
        <w:spacing w:after="0" w:line="1" w:lineRule="exact"/>
        <w:rPr>
          <w:rFonts w:ascii="Times New Roman" w:hAnsi="Times New Roman" w:cs="Times New Roman"/>
          <w:sz w:val="24"/>
          <w:szCs w:val="24"/>
        </w:rPr>
      </w:pPr>
    </w:p>
    <w:p w:rsidR="004F7856" w:rsidRDefault="007B46C6">
      <w:pPr>
        <w:widowControl w:val="0"/>
        <w:numPr>
          <w:ilvl w:val="0"/>
          <w:numId w:val="24"/>
        </w:numPr>
        <w:tabs>
          <w:tab w:val="clear" w:pos="720"/>
          <w:tab w:val="num" w:pos="1420"/>
        </w:tabs>
        <w:overflowPunct w:val="0"/>
        <w:autoSpaceDE w:val="0"/>
        <w:autoSpaceDN w:val="0"/>
        <w:adjustRightInd w:val="0"/>
        <w:spacing w:after="0" w:line="240" w:lineRule="auto"/>
        <w:ind w:left="1420" w:hanging="273"/>
        <w:jc w:val="both"/>
        <w:rPr>
          <w:rFonts w:ascii="Times New Roman" w:hAnsi="Times New Roman" w:cs="Times New Roman"/>
          <w:sz w:val="28"/>
          <w:szCs w:val="28"/>
        </w:rPr>
      </w:pPr>
      <w:r>
        <w:rPr>
          <w:rFonts w:ascii="Times New Roman" w:hAnsi="Times New Roman" w:cs="Times New Roman"/>
          <w:sz w:val="28"/>
          <w:szCs w:val="28"/>
        </w:rPr>
        <w:t xml:space="preserve">Обследование соревновательной деятельности (ОСД). </w:t>
      </w:r>
    </w:p>
    <w:p w:rsidR="004F7856" w:rsidRPr="00222B0D" w:rsidRDefault="007B46C6">
      <w:pPr>
        <w:widowControl w:val="0"/>
        <w:numPr>
          <w:ilvl w:val="0"/>
          <w:numId w:val="24"/>
        </w:numPr>
        <w:tabs>
          <w:tab w:val="clear" w:pos="720"/>
          <w:tab w:val="num" w:pos="1420"/>
        </w:tabs>
        <w:overflowPunct w:val="0"/>
        <w:autoSpaceDE w:val="0"/>
        <w:autoSpaceDN w:val="0"/>
        <w:adjustRightInd w:val="0"/>
        <w:spacing w:after="0" w:line="240" w:lineRule="auto"/>
        <w:ind w:left="1420" w:hanging="273"/>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Углубленные комплексные медицинские обследования (УМО и УКО). </w:t>
      </w:r>
    </w:p>
    <w:p w:rsidR="004F7856" w:rsidRPr="00222B0D" w:rsidRDefault="004F7856">
      <w:pPr>
        <w:widowControl w:val="0"/>
        <w:autoSpaceDE w:val="0"/>
        <w:autoSpaceDN w:val="0"/>
        <w:adjustRightInd w:val="0"/>
        <w:spacing w:after="0" w:line="2" w:lineRule="exact"/>
        <w:rPr>
          <w:rFonts w:ascii="Times New Roman" w:hAnsi="Times New Roman" w:cs="Times New Roman"/>
          <w:sz w:val="28"/>
          <w:szCs w:val="28"/>
          <w:lang w:val="ru-RU"/>
        </w:rPr>
      </w:pPr>
    </w:p>
    <w:p w:rsidR="004F7856" w:rsidRDefault="007B46C6">
      <w:pPr>
        <w:widowControl w:val="0"/>
        <w:numPr>
          <w:ilvl w:val="0"/>
          <w:numId w:val="24"/>
        </w:numPr>
        <w:tabs>
          <w:tab w:val="clear" w:pos="720"/>
          <w:tab w:val="num" w:pos="1420"/>
        </w:tabs>
        <w:overflowPunct w:val="0"/>
        <w:autoSpaceDE w:val="0"/>
        <w:autoSpaceDN w:val="0"/>
        <w:adjustRightInd w:val="0"/>
        <w:spacing w:after="0" w:line="240" w:lineRule="auto"/>
        <w:ind w:left="1420" w:hanging="273"/>
        <w:jc w:val="both"/>
        <w:rPr>
          <w:rFonts w:ascii="Times New Roman" w:hAnsi="Times New Roman" w:cs="Times New Roman"/>
          <w:sz w:val="28"/>
          <w:szCs w:val="28"/>
        </w:rPr>
      </w:pPr>
      <w:r>
        <w:rPr>
          <w:rFonts w:ascii="Times New Roman" w:hAnsi="Times New Roman" w:cs="Times New Roman"/>
          <w:sz w:val="28"/>
          <w:szCs w:val="28"/>
        </w:rPr>
        <w:t xml:space="preserve">Этапные комплексные обследования (ЭКО). </w:t>
      </w:r>
    </w:p>
    <w:p w:rsidR="004F7856" w:rsidRDefault="007B46C6">
      <w:pPr>
        <w:widowControl w:val="0"/>
        <w:numPr>
          <w:ilvl w:val="0"/>
          <w:numId w:val="24"/>
        </w:numPr>
        <w:tabs>
          <w:tab w:val="clear" w:pos="720"/>
          <w:tab w:val="num" w:pos="1420"/>
        </w:tabs>
        <w:overflowPunct w:val="0"/>
        <w:autoSpaceDE w:val="0"/>
        <w:autoSpaceDN w:val="0"/>
        <w:adjustRightInd w:val="0"/>
        <w:spacing w:after="0" w:line="239" w:lineRule="auto"/>
        <w:ind w:left="1420" w:hanging="273"/>
        <w:jc w:val="both"/>
        <w:rPr>
          <w:rFonts w:ascii="Times New Roman" w:hAnsi="Times New Roman" w:cs="Times New Roman"/>
          <w:sz w:val="28"/>
          <w:szCs w:val="28"/>
        </w:rPr>
      </w:pPr>
      <w:r>
        <w:rPr>
          <w:rFonts w:ascii="Times New Roman" w:hAnsi="Times New Roman" w:cs="Times New Roman"/>
          <w:sz w:val="28"/>
          <w:szCs w:val="28"/>
        </w:rPr>
        <w:t xml:space="preserve">Текущие обследования (ТО). </w:t>
      </w:r>
    </w:p>
    <w:p w:rsidR="004F7856" w:rsidRDefault="004F7856">
      <w:pPr>
        <w:widowControl w:val="0"/>
        <w:autoSpaceDE w:val="0"/>
        <w:autoSpaceDN w:val="0"/>
        <w:adjustRightInd w:val="0"/>
        <w:spacing w:after="0" w:line="5" w:lineRule="exact"/>
        <w:rPr>
          <w:rFonts w:ascii="Times New Roman" w:hAnsi="Times New Roman" w:cs="Times New Roman"/>
          <w:sz w:val="24"/>
          <w:szCs w:val="24"/>
        </w:rPr>
      </w:pPr>
    </w:p>
    <w:p w:rsidR="004F7856" w:rsidRDefault="007B46C6">
      <w:pPr>
        <w:widowControl w:val="0"/>
        <w:autoSpaceDE w:val="0"/>
        <w:autoSpaceDN w:val="0"/>
        <w:adjustRightInd w:val="0"/>
        <w:spacing w:after="0" w:line="240" w:lineRule="auto"/>
        <w:ind w:left="2200"/>
        <w:rPr>
          <w:rFonts w:ascii="Times New Roman" w:hAnsi="Times New Roman" w:cs="Times New Roman"/>
          <w:sz w:val="24"/>
          <w:szCs w:val="24"/>
        </w:rPr>
      </w:pPr>
      <w:r>
        <w:rPr>
          <w:rFonts w:ascii="Times New Roman" w:hAnsi="Times New Roman" w:cs="Times New Roman"/>
          <w:b/>
          <w:bCs/>
          <w:sz w:val="28"/>
          <w:szCs w:val="28"/>
        </w:rPr>
        <w:t>Обследование соревновательной деятельности (ОСД)</w:t>
      </w:r>
    </w:p>
    <w:p w:rsidR="004F7856" w:rsidRDefault="007B46C6">
      <w:pPr>
        <w:widowControl w:val="0"/>
        <w:autoSpaceDE w:val="0"/>
        <w:autoSpaceDN w:val="0"/>
        <w:adjustRightInd w:val="0"/>
        <w:spacing w:after="0" w:line="236" w:lineRule="auto"/>
        <w:ind w:left="1140"/>
        <w:rPr>
          <w:rFonts w:ascii="Times New Roman" w:hAnsi="Times New Roman" w:cs="Times New Roman"/>
          <w:sz w:val="24"/>
          <w:szCs w:val="24"/>
        </w:rPr>
      </w:pPr>
      <w:r>
        <w:rPr>
          <w:rFonts w:ascii="Times New Roman" w:hAnsi="Times New Roman" w:cs="Times New Roman"/>
          <w:sz w:val="28"/>
          <w:szCs w:val="28"/>
        </w:rPr>
        <w:t>Задачи:</w:t>
      </w:r>
    </w:p>
    <w:p w:rsidR="004F7856" w:rsidRDefault="004F7856">
      <w:pPr>
        <w:widowControl w:val="0"/>
        <w:autoSpaceDE w:val="0"/>
        <w:autoSpaceDN w:val="0"/>
        <w:adjustRightInd w:val="0"/>
        <w:spacing w:after="0" w:line="65" w:lineRule="exact"/>
        <w:rPr>
          <w:rFonts w:ascii="Times New Roman" w:hAnsi="Times New Roman" w:cs="Times New Roman"/>
          <w:sz w:val="24"/>
          <w:szCs w:val="24"/>
        </w:rPr>
      </w:pPr>
    </w:p>
    <w:p w:rsidR="004F7856" w:rsidRPr="00222B0D" w:rsidRDefault="007B46C6">
      <w:pPr>
        <w:widowControl w:val="0"/>
        <w:numPr>
          <w:ilvl w:val="0"/>
          <w:numId w:val="25"/>
        </w:numPr>
        <w:tabs>
          <w:tab w:val="clear" w:pos="720"/>
          <w:tab w:val="num" w:pos="1352"/>
        </w:tabs>
        <w:overflowPunct w:val="0"/>
        <w:autoSpaceDE w:val="0"/>
        <w:autoSpaceDN w:val="0"/>
        <w:adjustRightInd w:val="0"/>
        <w:spacing w:after="0" w:line="215" w:lineRule="auto"/>
        <w:ind w:left="44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определить степень реализации различных сторон подготовленности в условиях соревнований; </w:t>
      </w:r>
    </w:p>
    <w:p w:rsidR="004F7856" w:rsidRPr="00222B0D" w:rsidRDefault="004F7856">
      <w:pPr>
        <w:widowControl w:val="0"/>
        <w:autoSpaceDE w:val="0"/>
        <w:autoSpaceDN w:val="0"/>
        <w:adjustRightInd w:val="0"/>
        <w:spacing w:after="0" w:line="68" w:lineRule="exact"/>
        <w:rPr>
          <w:rFonts w:ascii="Times New Roman" w:hAnsi="Times New Roman" w:cs="Times New Roman"/>
          <w:sz w:val="28"/>
          <w:szCs w:val="28"/>
          <w:lang w:val="ru-RU"/>
        </w:rPr>
      </w:pPr>
    </w:p>
    <w:p w:rsidR="004F7856" w:rsidRPr="00222B0D" w:rsidRDefault="007B46C6">
      <w:pPr>
        <w:widowControl w:val="0"/>
        <w:numPr>
          <w:ilvl w:val="0"/>
          <w:numId w:val="25"/>
        </w:numPr>
        <w:tabs>
          <w:tab w:val="clear" w:pos="720"/>
          <w:tab w:val="num" w:pos="1311"/>
        </w:tabs>
        <w:overflowPunct w:val="0"/>
        <w:autoSpaceDE w:val="0"/>
        <w:autoSpaceDN w:val="0"/>
        <w:adjustRightInd w:val="0"/>
        <w:spacing w:after="0" w:line="215" w:lineRule="auto"/>
        <w:ind w:left="44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провести сравнительный анализ модельных характеристик и результатов соревновательной деятельности; </w:t>
      </w:r>
    </w:p>
    <w:p w:rsidR="004F7856" w:rsidRPr="00222B0D" w:rsidRDefault="004F7856">
      <w:pPr>
        <w:widowControl w:val="0"/>
        <w:autoSpaceDE w:val="0"/>
        <w:autoSpaceDN w:val="0"/>
        <w:adjustRightInd w:val="0"/>
        <w:spacing w:after="0" w:line="1" w:lineRule="exact"/>
        <w:rPr>
          <w:rFonts w:ascii="Times New Roman" w:hAnsi="Times New Roman" w:cs="Times New Roman"/>
          <w:sz w:val="28"/>
          <w:szCs w:val="28"/>
          <w:lang w:val="ru-RU"/>
        </w:rPr>
      </w:pPr>
    </w:p>
    <w:p w:rsidR="004F7856" w:rsidRPr="00222B0D" w:rsidRDefault="007B46C6">
      <w:pPr>
        <w:widowControl w:val="0"/>
        <w:numPr>
          <w:ilvl w:val="0"/>
          <w:numId w:val="25"/>
        </w:numPr>
        <w:tabs>
          <w:tab w:val="clear" w:pos="720"/>
          <w:tab w:val="num" w:pos="1320"/>
        </w:tabs>
        <w:overflowPunct w:val="0"/>
        <w:autoSpaceDE w:val="0"/>
        <w:autoSpaceDN w:val="0"/>
        <w:adjustRightInd w:val="0"/>
        <w:spacing w:after="0" w:line="239" w:lineRule="auto"/>
        <w:ind w:left="1320" w:hanging="173"/>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оценить подготовленность основных и потенциальных соперников. </w:t>
      </w:r>
    </w:p>
    <w:p w:rsidR="004F7856" w:rsidRPr="00222B0D" w:rsidRDefault="004F7856">
      <w:pPr>
        <w:widowControl w:val="0"/>
        <w:autoSpaceDE w:val="0"/>
        <w:autoSpaceDN w:val="0"/>
        <w:adjustRightInd w:val="0"/>
        <w:spacing w:after="0" w:line="399"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3" w:lineRule="auto"/>
        <w:ind w:left="1100" w:firstLine="7530"/>
        <w:rPr>
          <w:rFonts w:ascii="Times New Roman" w:hAnsi="Times New Roman" w:cs="Times New Roman"/>
          <w:sz w:val="24"/>
          <w:szCs w:val="24"/>
          <w:lang w:val="ru-RU"/>
        </w:rPr>
      </w:pPr>
      <w:r w:rsidRPr="00222B0D">
        <w:rPr>
          <w:rFonts w:ascii="Times New Roman" w:hAnsi="Times New Roman" w:cs="Times New Roman"/>
          <w:b/>
          <w:bCs/>
          <w:sz w:val="28"/>
          <w:szCs w:val="28"/>
          <w:lang w:val="ru-RU"/>
        </w:rPr>
        <w:t>Таблица 14 Программа обследования соревновательной деятельности (ОСД)</w:t>
      </w:r>
    </w:p>
    <w:p w:rsidR="004F7856" w:rsidRPr="00222B0D" w:rsidRDefault="004F7856">
      <w:pPr>
        <w:widowControl w:val="0"/>
        <w:autoSpaceDE w:val="0"/>
        <w:autoSpaceDN w:val="0"/>
        <w:adjustRightInd w:val="0"/>
        <w:spacing w:after="0" w:line="1" w:lineRule="exact"/>
        <w:rPr>
          <w:rFonts w:ascii="Times New Roman" w:hAnsi="Times New Roman" w:cs="Times New Roman"/>
          <w:sz w:val="24"/>
          <w:szCs w:val="24"/>
          <w:lang w:val="ru-RU"/>
        </w:rPr>
      </w:pPr>
    </w:p>
    <w:tbl>
      <w:tblPr>
        <w:tblW w:w="0" w:type="auto"/>
        <w:tblInd w:w="330" w:type="dxa"/>
        <w:tblLayout w:type="fixed"/>
        <w:tblCellMar>
          <w:left w:w="0" w:type="dxa"/>
          <w:right w:w="0" w:type="dxa"/>
        </w:tblCellMar>
        <w:tblLook w:val="0000" w:firstRow="0" w:lastRow="0" w:firstColumn="0" w:lastColumn="0" w:noHBand="0" w:noVBand="0"/>
      </w:tblPr>
      <w:tblGrid>
        <w:gridCol w:w="3540"/>
        <w:gridCol w:w="3400"/>
        <w:gridCol w:w="2840"/>
      </w:tblGrid>
      <w:tr w:rsidR="004F7856">
        <w:trPr>
          <w:trHeight w:val="366"/>
        </w:trPr>
        <w:tc>
          <w:tcPr>
            <w:tcW w:w="3540" w:type="dxa"/>
            <w:tcBorders>
              <w:top w:val="single" w:sz="8" w:space="0" w:color="auto"/>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Задачи ОСД</w:t>
            </w:r>
          </w:p>
        </w:tc>
        <w:tc>
          <w:tcPr>
            <w:tcW w:w="340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Методы исследований</w:t>
            </w:r>
          </w:p>
        </w:tc>
        <w:tc>
          <w:tcPr>
            <w:tcW w:w="284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Регистрируемые</w:t>
            </w:r>
          </w:p>
        </w:tc>
      </w:tr>
      <w:tr w:rsidR="004F7856">
        <w:trPr>
          <w:trHeight w:val="274"/>
        </w:trPr>
        <w:tc>
          <w:tcPr>
            <w:tcW w:w="354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34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2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b/>
                <w:bCs/>
                <w:w w:val="99"/>
                <w:sz w:val="24"/>
                <w:szCs w:val="24"/>
              </w:rPr>
              <w:t>параметры</w:t>
            </w:r>
          </w:p>
        </w:tc>
      </w:tr>
      <w:tr w:rsidR="004F7856">
        <w:trPr>
          <w:trHeight w:val="106"/>
        </w:trPr>
        <w:tc>
          <w:tcPr>
            <w:tcW w:w="354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4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354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Контроль уровня технической</w:t>
            </w:r>
          </w:p>
        </w:tc>
        <w:tc>
          <w:tcPr>
            <w:tcW w:w="34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Видеозапись, комплексная</w:t>
            </w:r>
          </w:p>
        </w:tc>
        <w:tc>
          <w:tcPr>
            <w:tcW w:w="2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Модельные</w:t>
            </w:r>
          </w:p>
        </w:tc>
      </w:tr>
      <w:tr w:rsidR="004F7856">
        <w:trPr>
          <w:trHeight w:val="276"/>
        </w:trPr>
        <w:tc>
          <w:tcPr>
            <w:tcW w:w="354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подготовленности</w:t>
            </w:r>
          </w:p>
        </w:tc>
        <w:tc>
          <w:tcPr>
            <w:tcW w:w="34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инструментальная методика</w:t>
            </w:r>
          </w:p>
        </w:tc>
        <w:tc>
          <w:tcPr>
            <w:tcW w:w="2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характеристики действий</w:t>
            </w:r>
          </w:p>
        </w:tc>
      </w:tr>
      <w:tr w:rsidR="004F7856">
        <w:trPr>
          <w:trHeight w:val="108"/>
        </w:trPr>
        <w:tc>
          <w:tcPr>
            <w:tcW w:w="354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4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9"/>
        </w:trPr>
        <w:tc>
          <w:tcPr>
            <w:tcW w:w="354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Контроль уровня</w:t>
            </w:r>
          </w:p>
        </w:tc>
        <w:tc>
          <w:tcPr>
            <w:tcW w:w="34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2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276"/>
        </w:trPr>
        <w:tc>
          <w:tcPr>
            <w:tcW w:w="354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sz w:val="24"/>
                <w:szCs w:val="24"/>
              </w:rPr>
              <w:t>функциональной</w:t>
            </w:r>
          </w:p>
        </w:tc>
        <w:tc>
          <w:tcPr>
            <w:tcW w:w="340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Кардиология</w:t>
            </w:r>
          </w:p>
        </w:tc>
        <w:tc>
          <w:tcPr>
            <w:tcW w:w="28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Параметры ЭКГ</w:t>
            </w:r>
          </w:p>
        </w:tc>
      </w:tr>
      <w:tr w:rsidR="004F7856">
        <w:trPr>
          <w:trHeight w:val="274"/>
        </w:trPr>
        <w:tc>
          <w:tcPr>
            <w:tcW w:w="354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74" w:lineRule="exact"/>
              <w:jc w:val="center"/>
              <w:rPr>
                <w:rFonts w:ascii="Times New Roman" w:hAnsi="Times New Roman" w:cs="Times New Roman"/>
                <w:sz w:val="24"/>
                <w:szCs w:val="24"/>
              </w:rPr>
            </w:pPr>
            <w:r>
              <w:rPr>
                <w:rFonts w:ascii="Times New Roman" w:hAnsi="Times New Roman" w:cs="Times New Roman"/>
                <w:sz w:val="24"/>
                <w:szCs w:val="24"/>
              </w:rPr>
              <w:t>подготовленности</w:t>
            </w:r>
          </w:p>
        </w:tc>
        <w:tc>
          <w:tcPr>
            <w:tcW w:w="340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284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r>
      <w:tr w:rsidR="004F7856">
        <w:trPr>
          <w:trHeight w:val="111"/>
        </w:trPr>
        <w:tc>
          <w:tcPr>
            <w:tcW w:w="354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40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28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bl>
    <w:p w:rsidR="004F7856" w:rsidRDefault="004F7856">
      <w:pPr>
        <w:widowControl w:val="0"/>
        <w:autoSpaceDE w:val="0"/>
        <w:autoSpaceDN w:val="0"/>
        <w:adjustRightInd w:val="0"/>
        <w:spacing w:after="0" w:line="273" w:lineRule="exact"/>
        <w:rPr>
          <w:rFonts w:ascii="Times New Roman" w:hAnsi="Times New Roman" w:cs="Times New Roman"/>
          <w:sz w:val="24"/>
          <w:szCs w:val="24"/>
        </w:rPr>
      </w:pPr>
    </w:p>
    <w:p w:rsidR="004F7856" w:rsidRPr="00222B0D" w:rsidRDefault="007B46C6">
      <w:pPr>
        <w:widowControl w:val="0"/>
        <w:autoSpaceDE w:val="0"/>
        <w:autoSpaceDN w:val="0"/>
        <w:adjustRightInd w:val="0"/>
        <w:spacing w:after="0" w:line="239" w:lineRule="auto"/>
        <w:ind w:left="800"/>
        <w:rPr>
          <w:rFonts w:ascii="Times New Roman" w:hAnsi="Times New Roman" w:cs="Times New Roman"/>
          <w:sz w:val="24"/>
          <w:szCs w:val="24"/>
          <w:lang w:val="ru-RU"/>
        </w:rPr>
      </w:pPr>
      <w:r w:rsidRPr="00222B0D">
        <w:rPr>
          <w:rFonts w:ascii="Times New Roman" w:hAnsi="Times New Roman" w:cs="Times New Roman"/>
          <w:b/>
          <w:bCs/>
          <w:sz w:val="28"/>
          <w:szCs w:val="28"/>
          <w:lang w:val="ru-RU"/>
        </w:rPr>
        <w:t>Углубленные комплексные медицинские обследования (УМО и УКО)</w:t>
      </w:r>
    </w:p>
    <w:p w:rsidR="004F7856" w:rsidRPr="00222B0D" w:rsidRDefault="007B46C6">
      <w:pPr>
        <w:widowControl w:val="0"/>
        <w:autoSpaceDE w:val="0"/>
        <w:autoSpaceDN w:val="0"/>
        <w:adjustRightInd w:val="0"/>
        <w:spacing w:after="0" w:line="237" w:lineRule="auto"/>
        <w:ind w:left="1140"/>
        <w:rPr>
          <w:rFonts w:ascii="Times New Roman" w:hAnsi="Times New Roman" w:cs="Times New Roman"/>
          <w:sz w:val="24"/>
          <w:szCs w:val="24"/>
          <w:lang w:val="ru-RU"/>
        </w:rPr>
      </w:pPr>
      <w:r w:rsidRPr="00222B0D">
        <w:rPr>
          <w:rFonts w:ascii="Times New Roman" w:hAnsi="Times New Roman" w:cs="Times New Roman"/>
          <w:sz w:val="28"/>
          <w:szCs w:val="28"/>
          <w:lang w:val="ru-RU"/>
        </w:rPr>
        <w:t>Основными целями УМО и УКО являются получение наиболее полной и</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1135" w:left="980" w:header="720" w:footer="720" w:gutter="0"/>
          <w:cols w:space="720" w:equalWidth="0">
            <w:col w:w="10080"/>
          </w:cols>
          <w:noEndnote/>
        </w:sectPr>
      </w:pPr>
    </w:p>
    <w:p w:rsidR="004F7856" w:rsidRPr="00222B0D" w:rsidRDefault="004F7856">
      <w:pPr>
        <w:widowControl w:val="0"/>
        <w:autoSpaceDE w:val="0"/>
        <w:autoSpaceDN w:val="0"/>
        <w:adjustRightInd w:val="0"/>
        <w:spacing w:after="0" w:line="239" w:lineRule="auto"/>
        <w:ind w:left="9560"/>
        <w:rPr>
          <w:rFonts w:ascii="Times New Roman" w:hAnsi="Times New Roman" w:cs="Times New Roman"/>
          <w:sz w:val="24"/>
          <w:szCs w:val="24"/>
          <w:lang w:val="ru-RU"/>
        </w:rPr>
      </w:pPr>
      <w:bookmarkStart w:id="28" w:name="page59"/>
      <w:bookmarkEnd w:id="28"/>
    </w:p>
    <w:p w:rsidR="004F7856" w:rsidRPr="00222B0D"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6" w:lineRule="auto"/>
        <w:ind w:left="120" w:right="300"/>
        <w:rPr>
          <w:rFonts w:ascii="Times New Roman" w:hAnsi="Times New Roman" w:cs="Times New Roman"/>
          <w:sz w:val="24"/>
          <w:szCs w:val="24"/>
          <w:lang w:val="ru-RU"/>
        </w:rPr>
      </w:pPr>
      <w:r w:rsidRPr="00222B0D">
        <w:rPr>
          <w:rFonts w:ascii="Times New Roman" w:hAnsi="Times New Roman" w:cs="Times New Roman"/>
          <w:sz w:val="28"/>
          <w:szCs w:val="28"/>
          <w:lang w:val="ru-RU"/>
        </w:rPr>
        <w:t>всесторонней информации о состоянии здоровья, уровне общей и специальной работоспособности и подготовленности тяжелоатлетов.</w:t>
      </w:r>
    </w:p>
    <w:p w:rsidR="004F7856" w:rsidRPr="00222B0D" w:rsidRDefault="004F7856">
      <w:pPr>
        <w:widowControl w:val="0"/>
        <w:autoSpaceDE w:val="0"/>
        <w:autoSpaceDN w:val="0"/>
        <w:adjustRightInd w:val="0"/>
        <w:spacing w:after="0" w:line="1"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ind w:left="820"/>
        <w:rPr>
          <w:rFonts w:ascii="Times New Roman" w:hAnsi="Times New Roman" w:cs="Times New Roman"/>
          <w:sz w:val="24"/>
          <w:szCs w:val="24"/>
          <w:lang w:val="ru-RU"/>
        </w:rPr>
      </w:pPr>
      <w:r w:rsidRPr="00222B0D">
        <w:rPr>
          <w:rFonts w:ascii="Times New Roman" w:hAnsi="Times New Roman" w:cs="Times New Roman"/>
          <w:sz w:val="28"/>
          <w:szCs w:val="28"/>
          <w:lang w:val="ru-RU"/>
        </w:rPr>
        <w:t>Задачи УМО и УКО (Табл. 15):</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Pr="00222B0D" w:rsidRDefault="007B46C6">
      <w:pPr>
        <w:widowControl w:val="0"/>
        <w:numPr>
          <w:ilvl w:val="0"/>
          <w:numId w:val="26"/>
        </w:numPr>
        <w:tabs>
          <w:tab w:val="clear" w:pos="720"/>
          <w:tab w:val="num" w:pos="1123"/>
        </w:tabs>
        <w:overflowPunct w:val="0"/>
        <w:autoSpaceDE w:val="0"/>
        <w:autoSpaceDN w:val="0"/>
        <w:adjustRightInd w:val="0"/>
        <w:spacing w:after="0" w:line="215" w:lineRule="auto"/>
        <w:ind w:left="120" w:right="28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диагностика и оценка состояния здоровья, физического развития, функционального состояния и уровня резервных возможностей;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0"/>
          <w:numId w:val="26"/>
        </w:numPr>
        <w:tabs>
          <w:tab w:val="clear" w:pos="720"/>
          <w:tab w:val="num" w:pos="1022"/>
        </w:tabs>
        <w:overflowPunct w:val="0"/>
        <w:autoSpaceDE w:val="0"/>
        <w:autoSpaceDN w:val="0"/>
        <w:adjustRightInd w:val="0"/>
        <w:spacing w:after="0" w:line="215" w:lineRule="auto"/>
        <w:ind w:left="120" w:right="28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диагностика и выявление «слабых звеньев» адаптации, лимитирующих работоспособность; </w:t>
      </w:r>
    </w:p>
    <w:p w:rsidR="004F7856" w:rsidRPr="00222B0D" w:rsidRDefault="004F7856">
      <w:pPr>
        <w:widowControl w:val="0"/>
        <w:autoSpaceDE w:val="0"/>
        <w:autoSpaceDN w:val="0"/>
        <w:adjustRightInd w:val="0"/>
        <w:spacing w:after="0" w:line="68" w:lineRule="exact"/>
        <w:rPr>
          <w:rFonts w:ascii="Times New Roman" w:hAnsi="Times New Roman" w:cs="Times New Roman"/>
          <w:sz w:val="28"/>
          <w:szCs w:val="28"/>
          <w:lang w:val="ru-RU"/>
        </w:rPr>
      </w:pPr>
    </w:p>
    <w:p w:rsidR="004F7856" w:rsidRPr="00222B0D" w:rsidRDefault="007B46C6">
      <w:pPr>
        <w:widowControl w:val="0"/>
        <w:numPr>
          <w:ilvl w:val="0"/>
          <w:numId w:val="26"/>
        </w:numPr>
        <w:tabs>
          <w:tab w:val="clear" w:pos="720"/>
          <w:tab w:val="num" w:pos="983"/>
        </w:tabs>
        <w:overflowPunct w:val="0"/>
        <w:autoSpaceDE w:val="0"/>
        <w:autoSpaceDN w:val="0"/>
        <w:adjustRightInd w:val="0"/>
        <w:spacing w:after="0" w:line="215" w:lineRule="auto"/>
        <w:ind w:left="820" w:right="280" w:firstLine="7"/>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комплексная оценка общей и специальной работоспособности. Основными задачами медицинского обследования является контроль за </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4" w:lineRule="auto"/>
        <w:ind w:left="120" w:right="280"/>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состоянием здоровья, привитие гигиенических навыков и привычки неукоснительного выполнения рекомендаций врача. В начале календарного года занимающиеся должны пройти углубленное медицинское обследование. Все это позволяет установить исходный уровень состояния здоровья, физического развития и функциональной подготовленности. В процессе многолетней подготовки углубленные медицинские обследования позволяют следить за динамикой этих показателей, а текущие обследования - контролировать переносимость тренировочных и соревновательных нагрузок и своевременно принимать необходимые лечебно-профилактические меры.</w:t>
      </w:r>
    </w:p>
    <w:p w:rsidR="004F7856" w:rsidRPr="00222B0D" w:rsidRDefault="004F7856">
      <w:pPr>
        <w:widowControl w:val="0"/>
        <w:autoSpaceDE w:val="0"/>
        <w:autoSpaceDN w:val="0"/>
        <w:adjustRightInd w:val="0"/>
        <w:spacing w:after="0" w:line="83"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3" w:lineRule="auto"/>
        <w:ind w:left="900" w:right="280" w:firstLine="7415"/>
        <w:rPr>
          <w:rFonts w:ascii="Times New Roman" w:hAnsi="Times New Roman" w:cs="Times New Roman"/>
          <w:sz w:val="24"/>
          <w:szCs w:val="24"/>
          <w:lang w:val="ru-RU"/>
        </w:rPr>
      </w:pPr>
      <w:r w:rsidRPr="00222B0D">
        <w:rPr>
          <w:rFonts w:ascii="Times New Roman" w:hAnsi="Times New Roman" w:cs="Times New Roman"/>
          <w:b/>
          <w:bCs/>
          <w:sz w:val="28"/>
          <w:szCs w:val="28"/>
          <w:lang w:val="ru-RU"/>
        </w:rPr>
        <w:t>Таблица 15 Программа углубленного комплексного медицинского обследования</w:t>
      </w:r>
    </w:p>
    <w:p w:rsidR="004F7856" w:rsidRPr="00222B0D" w:rsidRDefault="004F7856">
      <w:pPr>
        <w:widowControl w:val="0"/>
        <w:autoSpaceDE w:val="0"/>
        <w:autoSpaceDN w:val="0"/>
        <w:adjustRightInd w:val="0"/>
        <w:spacing w:after="0" w:line="3" w:lineRule="exact"/>
        <w:rPr>
          <w:rFonts w:ascii="Times New Roman" w:hAnsi="Times New Roman" w:cs="Times New Roman"/>
          <w:sz w:val="24"/>
          <w:szCs w:val="24"/>
          <w:lang w:val="ru-RU"/>
        </w:rPr>
      </w:pPr>
    </w:p>
    <w:p w:rsidR="004F7856" w:rsidRDefault="007B46C6">
      <w:pPr>
        <w:widowControl w:val="0"/>
        <w:autoSpaceDE w:val="0"/>
        <w:autoSpaceDN w:val="0"/>
        <w:adjustRightInd w:val="0"/>
        <w:spacing w:after="0" w:line="240" w:lineRule="auto"/>
        <w:ind w:left="4380"/>
        <w:rPr>
          <w:rFonts w:ascii="Times New Roman" w:hAnsi="Times New Roman" w:cs="Times New Roman"/>
          <w:sz w:val="24"/>
          <w:szCs w:val="24"/>
        </w:rPr>
      </w:pPr>
      <w:r>
        <w:rPr>
          <w:rFonts w:ascii="Times New Roman" w:hAnsi="Times New Roman" w:cs="Times New Roman"/>
          <w:b/>
          <w:bCs/>
          <w:sz w:val="28"/>
          <w:szCs w:val="28"/>
        </w:rPr>
        <w:t>(УМО и УКО)</w:t>
      </w:r>
    </w:p>
    <w:tbl>
      <w:tblPr>
        <w:tblW w:w="0" w:type="auto"/>
        <w:tblInd w:w="10" w:type="dxa"/>
        <w:tblLayout w:type="fixed"/>
        <w:tblCellMar>
          <w:left w:w="0" w:type="dxa"/>
          <w:right w:w="0" w:type="dxa"/>
        </w:tblCellMar>
        <w:tblLook w:val="0000" w:firstRow="0" w:lastRow="0" w:firstColumn="0" w:lastColumn="0" w:noHBand="0" w:noVBand="0"/>
      </w:tblPr>
      <w:tblGrid>
        <w:gridCol w:w="320"/>
        <w:gridCol w:w="120"/>
        <w:gridCol w:w="7640"/>
        <w:gridCol w:w="1980"/>
      </w:tblGrid>
      <w:tr w:rsidR="004F7856">
        <w:trPr>
          <w:trHeight w:val="364"/>
        </w:trPr>
        <w:tc>
          <w:tcPr>
            <w:tcW w:w="320" w:type="dxa"/>
            <w:tcBorders>
              <w:top w:val="single" w:sz="8" w:space="0" w:color="auto"/>
              <w:left w:val="single" w:sz="8" w:space="0" w:color="auto"/>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764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left="2500"/>
              <w:rPr>
                <w:rFonts w:ascii="Times New Roman" w:hAnsi="Times New Roman" w:cs="Times New Roman"/>
                <w:sz w:val="24"/>
                <w:szCs w:val="24"/>
              </w:rPr>
            </w:pPr>
            <w:r>
              <w:rPr>
                <w:rFonts w:ascii="Times New Roman" w:hAnsi="Times New Roman" w:cs="Times New Roman"/>
                <w:b/>
                <w:bCs/>
                <w:sz w:val="24"/>
                <w:szCs w:val="24"/>
              </w:rPr>
              <w:t>Задачи УМО и УКО</w:t>
            </w:r>
          </w:p>
        </w:tc>
        <w:tc>
          <w:tcPr>
            <w:tcW w:w="198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b/>
                <w:bCs/>
                <w:sz w:val="24"/>
                <w:szCs w:val="24"/>
              </w:rPr>
              <w:t>Результаты</w:t>
            </w:r>
          </w:p>
        </w:tc>
      </w:tr>
      <w:tr w:rsidR="004F7856">
        <w:trPr>
          <w:trHeight w:val="104"/>
        </w:trPr>
        <w:tc>
          <w:tcPr>
            <w:tcW w:w="320" w:type="dxa"/>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7760" w:type="dxa"/>
            <w:gridSpan w:val="2"/>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320" w:type="dxa"/>
            <w:tcBorders>
              <w:top w:val="nil"/>
              <w:left w:val="single" w:sz="8" w:space="0" w:color="auto"/>
              <w:bottom w:val="nil"/>
              <w:right w:val="nil"/>
            </w:tcBorders>
            <w:vAlign w:val="bottom"/>
          </w:tcPr>
          <w:p w:rsidR="004F7856" w:rsidRDefault="007B46C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9"/>
                <w:sz w:val="24"/>
                <w:szCs w:val="24"/>
              </w:rPr>
              <w:t>1.</w:t>
            </w:r>
          </w:p>
        </w:tc>
        <w:tc>
          <w:tcPr>
            <w:tcW w:w="7760" w:type="dxa"/>
            <w:gridSpan w:val="2"/>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Комплексная клиническая диагностика</w:t>
            </w:r>
          </w:p>
        </w:tc>
        <w:tc>
          <w:tcPr>
            <w:tcW w:w="1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11"/>
        </w:trPr>
        <w:tc>
          <w:tcPr>
            <w:tcW w:w="320" w:type="dxa"/>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7760" w:type="dxa"/>
            <w:gridSpan w:val="2"/>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rsidRPr="00E802B8">
        <w:trPr>
          <w:trHeight w:val="356"/>
        </w:trPr>
        <w:tc>
          <w:tcPr>
            <w:tcW w:w="320" w:type="dxa"/>
            <w:tcBorders>
              <w:top w:val="nil"/>
              <w:left w:val="single" w:sz="8" w:space="0" w:color="auto"/>
              <w:bottom w:val="nil"/>
              <w:right w:val="nil"/>
            </w:tcBorders>
            <w:vAlign w:val="bottom"/>
          </w:tcPr>
          <w:p w:rsidR="004F7856" w:rsidRDefault="007B46C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9"/>
                <w:sz w:val="24"/>
                <w:szCs w:val="24"/>
              </w:rPr>
              <w:t>2.</w:t>
            </w:r>
          </w:p>
        </w:tc>
        <w:tc>
          <w:tcPr>
            <w:tcW w:w="7760" w:type="dxa"/>
            <w:gridSpan w:val="2"/>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40" w:lineRule="auto"/>
              <w:ind w:left="40"/>
              <w:rPr>
                <w:rFonts w:ascii="Times New Roman" w:hAnsi="Times New Roman" w:cs="Times New Roman"/>
                <w:sz w:val="24"/>
                <w:szCs w:val="24"/>
                <w:lang w:val="ru-RU"/>
              </w:rPr>
            </w:pPr>
            <w:r w:rsidRPr="00222B0D">
              <w:rPr>
                <w:rFonts w:ascii="Times New Roman" w:hAnsi="Times New Roman" w:cs="Times New Roman"/>
                <w:sz w:val="24"/>
                <w:szCs w:val="24"/>
                <w:lang w:val="ru-RU"/>
              </w:rPr>
              <w:t>Оценка уровня здоровья и функционального состояния</w:t>
            </w:r>
          </w:p>
        </w:tc>
        <w:tc>
          <w:tcPr>
            <w:tcW w:w="198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r>
      <w:tr w:rsidR="004F7856" w:rsidRPr="00E802B8">
        <w:trPr>
          <w:trHeight w:val="108"/>
        </w:trPr>
        <w:tc>
          <w:tcPr>
            <w:tcW w:w="320" w:type="dxa"/>
            <w:tcBorders>
              <w:top w:val="nil"/>
              <w:left w:val="single" w:sz="8" w:space="0" w:color="auto"/>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7760" w:type="dxa"/>
            <w:gridSpan w:val="2"/>
            <w:tcBorders>
              <w:top w:val="nil"/>
              <w:left w:val="nil"/>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1980" w:type="dxa"/>
            <w:tcBorders>
              <w:top w:val="nil"/>
              <w:left w:val="nil"/>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r>
      <w:tr w:rsidR="004F7856">
        <w:trPr>
          <w:trHeight w:val="356"/>
        </w:trPr>
        <w:tc>
          <w:tcPr>
            <w:tcW w:w="320" w:type="dxa"/>
            <w:tcBorders>
              <w:top w:val="nil"/>
              <w:left w:val="single" w:sz="8" w:space="0" w:color="auto"/>
              <w:bottom w:val="nil"/>
              <w:right w:val="nil"/>
            </w:tcBorders>
            <w:vAlign w:val="bottom"/>
          </w:tcPr>
          <w:p w:rsidR="004F7856" w:rsidRDefault="007B46C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9"/>
                <w:sz w:val="24"/>
                <w:szCs w:val="24"/>
              </w:rPr>
              <w:t>3.</w:t>
            </w:r>
          </w:p>
        </w:tc>
        <w:tc>
          <w:tcPr>
            <w:tcW w:w="7760" w:type="dxa"/>
            <w:gridSpan w:val="2"/>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Оценка сердечно-сосудистой системы</w:t>
            </w:r>
          </w:p>
        </w:tc>
        <w:tc>
          <w:tcPr>
            <w:tcW w:w="1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11"/>
        </w:trPr>
        <w:tc>
          <w:tcPr>
            <w:tcW w:w="320" w:type="dxa"/>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7760" w:type="dxa"/>
            <w:gridSpan w:val="2"/>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rsidRPr="00E802B8">
        <w:trPr>
          <w:trHeight w:val="356"/>
        </w:trPr>
        <w:tc>
          <w:tcPr>
            <w:tcW w:w="320" w:type="dxa"/>
            <w:tcBorders>
              <w:top w:val="nil"/>
              <w:left w:val="single" w:sz="8" w:space="0" w:color="auto"/>
              <w:bottom w:val="nil"/>
              <w:right w:val="nil"/>
            </w:tcBorders>
            <w:vAlign w:val="bottom"/>
          </w:tcPr>
          <w:p w:rsidR="004F7856" w:rsidRDefault="007B46C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9"/>
                <w:sz w:val="24"/>
                <w:szCs w:val="24"/>
              </w:rPr>
              <w:t>4.</w:t>
            </w:r>
          </w:p>
        </w:tc>
        <w:tc>
          <w:tcPr>
            <w:tcW w:w="7760" w:type="dxa"/>
            <w:gridSpan w:val="2"/>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40" w:lineRule="auto"/>
              <w:ind w:left="40"/>
              <w:rPr>
                <w:rFonts w:ascii="Times New Roman" w:hAnsi="Times New Roman" w:cs="Times New Roman"/>
                <w:sz w:val="24"/>
                <w:szCs w:val="24"/>
                <w:lang w:val="ru-RU"/>
              </w:rPr>
            </w:pPr>
            <w:r w:rsidRPr="00222B0D">
              <w:rPr>
                <w:rFonts w:ascii="Times New Roman" w:hAnsi="Times New Roman" w:cs="Times New Roman"/>
                <w:sz w:val="24"/>
                <w:szCs w:val="24"/>
                <w:lang w:val="ru-RU"/>
              </w:rPr>
              <w:t>Оценка систем внешнего дыхания и газообмена</w:t>
            </w:r>
          </w:p>
        </w:tc>
        <w:tc>
          <w:tcPr>
            <w:tcW w:w="198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r>
      <w:tr w:rsidR="004F7856" w:rsidRPr="00E802B8">
        <w:trPr>
          <w:trHeight w:val="108"/>
        </w:trPr>
        <w:tc>
          <w:tcPr>
            <w:tcW w:w="320" w:type="dxa"/>
            <w:tcBorders>
              <w:top w:val="nil"/>
              <w:left w:val="single" w:sz="8" w:space="0" w:color="auto"/>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7760" w:type="dxa"/>
            <w:gridSpan w:val="2"/>
            <w:tcBorders>
              <w:top w:val="nil"/>
              <w:left w:val="nil"/>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1980" w:type="dxa"/>
            <w:tcBorders>
              <w:top w:val="nil"/>
              <w:left w:val="nil"/>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r>
      <w:tr w:rsidR="004F7856" w:rsidRPr="00E802B8">
        <w:trPr>
          <w:trHeight w:val="356"/>
        </w:trPr>
        <w:tc>
          <w:tcPr>
            <w:tcW w:w="320" w:type="dxa"/>
            <w:tcBorders>
              <w:top w:val="nil"/>
              <w:left w:val="single" w:sz="8" w:space="0" w:color="auto"/>
              <w:bottom w:val="nil"/>
              <w:right w:val="nil"/>
            </w:tcBorders>
            <w:vAlign w:val="bottom"/>
          </w:tcPr>
          <w:p w:rsidR="004F7856" w:rsidRDefault="007B46C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9"/>
                <w:sz w:val="24"/>
                <w:szCs w:val="24"/>
              </w:rPr>
              <w:t>5.</w:t>
            </w:r>
          </w:p>
        </w:tc>
        <w:tc>
          <w:tcPr>
            <w:tcW w:w="7760" w:type="dxa"/>
            <w:gridSpan w:val="2"/>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40" w:lineRule="auto"/>
              <w:ind w:left="40"/>
              <w:rPr>
                <w:rFonts w:ascii="Times New Roman" w:hAnsi="Times New Roman" w:cs="Times New Roman"/>
                <w:sz w:val="24"/>
                <w:szCs w:val="24"/>
                <w:lang w:val="ru-RU"/>
              </w:rPr>
            </w:pPr>
            <w:r w:rsidRPr="00222B0D">
              <w:rPr>
                <w:rFonts w:ascii="Times New Roman" w:hAnsi="Times New Roman" w:cs="Times New Roman"/>
                <w:sz w:val="24"/>
                <w:szCs w:val="24"/>
                <w:lang w:val="ru-RU"/>
              </w:rPr>
              <w:t>Контроль состояния центральной нервной системы</w:t>
            </w:r>
          </w:p>
        </w:tc>
        <w:tc>
          <w:tcPr>
            <w:tcW w:w="198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r>
      <w:tr w:rsidR="004F7856" w:rsidRPr="00E802B8">
        <w:trPr>
          <w:trHeight w:val="111"/>
        </w:trPr>
        <w:tc>
          <w:tcPr>
            <w:tcW w:w="320" w:type="dxa"/>
            <w:tcBorders>
              <w:top w:val="nil"/>
              <w:left w:val="single" w:sz="8" w:space="0" w:color="auto"/>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7760" w:type="dxa"/>
            <w:gridSpan w:val="2"/>
            <w:tcBorders>
              <w:top w:val="nil"/>
              <w:left w:val="nil"/>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1980" w:type="dxa"/>
            <w:tcBorders>
              <w:top w:val="nil"/>
              <w:left w:val="nil"/>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r>
      <w:tr w:rsidR="004F7856" w:rsidRPr="00E802B8">
        <w:trPr>
          <w:trHeight w:val="357"/>
        </w:trPr>
        <w:tc>
          <w:tcPr>
            <w:tcW w:w="320" w:type="dxa"/>
            <w:tcBorders>
              <w:top w:val="nil"/>
              <w:left w:val="single" w:sz="8" w:space="0" w:color="auto"/>
              <w:bottom w:val="nil"/>
              <w:right w:val="nil"/>
            </w:tcBorders>
            <w:vAlign w:val="bottom"/>
          </w:tcPr>
          <w:p w:rsidR="004F7856" w:rsidRDefault="007B46C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9"/>
                <w:sz w:val="24"/>
                <w:szCs w:val="24"/>
              </w:rPr>
              <w:t>6.</w:t>
            </w:r>
          </w:p>
        </w:tc>
        <w:tc>
          <w:tcPr>
            <w:tcW w:w="7760" w:type="dxa"/>
            <w:gridSpan w:val="2"/>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40" w:lineRule="auto"/>
              <w:ind w:left="40"/>
              <w:rPr>
                <w:rFonts w:ascii="Times New Roman" w:hAnsi="Times New Roman" w:cs="Times New Roman"/>
                <w:sz w:val="24"/>
                <w:szCs w:val="24"/>
                <w:lang w:val="ru-RU"/>
              </w:rPr>
            </w:pPr>
            <w:r w:rsidRPr="00222B0D">
              <w:rPr>
                <w:rFonts w:ascii="Times New Roman" w:hAnsi="Times New Roman" w:cs="Times New Roman"/>
                <w:sz w:val="24"/>
                <w:szCs w:val="24"/>
                <w:lang w:val="ru-RU"/>
              </w:rPr>
              <w:t>Уровень функционирования переферической нервной системы</w:t>
            </w:r>
          </w:p>
        </w:tc>
        <w:tc>
          <w:tcPr>
            <w:tcW w:w="198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r>
      <w:tr w:rsidR="004F7856" w:rsidRPr="00E802B8">
        <w:trPr>
          <w:trHeight w:val="108"/>
        </w:trPr>
        <w:tc>
          <w:tcPr>
            <w:tcW w:w="320" w:type="dxa"/>
            <w:tcBorders>
              <w:top w:val="nil"/>
              <w:left w:val="single" w:sz="8" w:space="0" w:color="auto"/>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7760" w:type="dxa"/>
            <w:gridSpan w:val="2"/>
            <w:tcBorders>
              <w:top w:val="nil"/>
              <w:left w:val="nil"/>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1980" w:type="dxa"/>
            <w:tcBorders>
              <w:top w:val="nil"/>
              <w:left w:val="nil"/>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r>
      <w:tr w:rsidR="004F7856">
        <w:trPr>
          <w:trHeight w:val="356"/>
        </w:trPr>
        <w:tc>
          <w:tcPr>
            <w:tcW w:w="320" w:type="dxa"/>
            <w:tcBorders>
              <w:top w:val="nil"/>
              <w:left w:val="single" w:sz="8" w:space="0" w:color="auto"/>
              <w:bottom w:val="nil"/>
              <w:right w:val="nil"/>
            </w:tcBorders>
            <w:vAlign w:val="bottom"/>
          </w:tcPr>
          <w:p w:rsidR="004F7856" w:rsidRDefault="007B46C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9"/>
                <w:sz w:val="24"/>
                <w:szCs w:val="24"/>
              </w:rPr>
              <w:t>7.</w:t>
            </w:r>
          </w:p>
        </w:tc>
        <w:tc>
          <w:tcPr>
            <w:tcW w:w="7760" w:type="dxa"/>
            <w:gridSpan w:val="2"/>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Состояние вегетативной нервной системы</w:t>
            </w:r>
          </w:p>
        </w:tc>
        <w:tc>
          <w:tcPr>
            <w:tcW w:w="1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11"/>
        </w:trPr>
        <w:tc>
          <w:tcPr>
            <w:tcW w:w="320" w:type="dxa"/>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7760" w:type="dxa"/>
            <w:gridSpan w:val="2"/>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rsidRPr="00E802B8">
        <w:trPr>
          <w:trHeight w:val="356"/>
        </w:trPr>
        <w:tc>
          <w:tcPr>
            <w:tcW w:w="320" w:type="dxa"/>
            <w:tcBorders>
              <w:top w:val="nil"/>
              <w:left w:val="single" w:sz="8" w:space="0" w:color="auto"/>
              <w:bottom w:val="nil"/>
              <w:right w:val="nil"/>
            </w:tcBorders>
            <w:vAlign w:val="bottom"/>
          </w:tcPr>
          <w:p w:rsidR="004F7856" w:rsidRDefault="007B46C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9"/>
                <w:sz w:val="24"/>
                <w:szCs w:val="24"/>
              </w:rPr>
              <w:t>8.</w:t>
            </w:r>
          </w:p>
        </w:tc>
        <w:tc>
          <w:tcPr>
            <w:tcW w:w="7760" w:type="dxa"/>
            <w:gridSpan w:val="2"/>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40" w:lineRule="auto"/>
              <w:ind w:left="40"/>
              <w:rPr>
                <w:rFonts w:ascii="Times New Roman" w:hAnsi="Times New Roman" w:cs="Times New Roman"/>
                <w:sz w:val="24"/>
                <w:szCs w:val="24"/>
                <w:lang w:val="ru-RU"/>
              </w:rPr>
            </w:pPr>
            <w:r w:rsidRPr="00222B0D">
              <w:rPr>
                <w:rFonts w:ascii="Times New Roman" w:hAnsi="Times New Roman" w:cs="Times New Roman"/>
                <w:sz w:val="24"/>
                <w:szCs w:val="24"/>
                <w:lang w:val="ru-RU"/>
              </w:rPr>
              <w:t>Контроль за состоянием нервно-мышечного аппарата</w:t>
            </w:r>
          </w:p>
        </w:tc>
        <w:tc>
          <w:tcPr>
            <w:tcW w:w="198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r>
      <w:tr w:rsidR="004F7856" w:rsidRPr="00E802B8">
        <w:trPr>
          <w:trHeight w:val="108"/>
        </w:trPr>
        <w:tc>
          <w:tcPr>
            <w:tcW w:w="320" w:type="dxa"/>
            <w:tcBorders>
              <w:top w:val="nil"/>
              <w:left w:val="single" w:sz="8" w:space="0" w:color="auto"/>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7760" w:type="dxa"/>
            <w:gridSpan w:val="2"/>
            <w:tcBorders>
              <w:top w:val="nil"/>
              <w:left w:val="nil"/>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1980" w:type="dxa"/>
            <w:tcBorders>
              <w:top w:val="nil"/>
              <w:left w:val="nil"/>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r>
      <w:tr w:rsidR="004F7856" w:rsidRPr="00E802B8">
        <w:trPr>
          <w:trHeight w:val="356"/>
        </w:trPr>
        <w:tc>
          <w:tcPr>
            <w:tcW w:w="320" w:type="dxa"/>
            <w:tcBorders>
              <w:top w:val="nil"/>
              <w:left w:val="single" w:sz="8" w:space="0" w:color="auto"/>
              <w:bottom w:val="nil"/>
              <w:right w:val="nil"/>
            </w:tcBorders>
            <w:vAlign w:val="bottom"/>
          </w:tcPr>
          <w:p w:rsidR="004F7856" w:rsidRDefault="007B46C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9"/>
                <w:sz w:val="24"/>
                <w:szCs w:val="24"/>
              </w:rPr>
              <w:t>9.</w:t>
            </w:r>
          </w:p>
        </w:tc>
        <w:tc>
          <w:tcPr>
            <w:tcW w:w="7760" w:type="dxa"/>
            <w:gridSpan w:val="2"/>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40" w:lineRule="auto"/>
              <w:ind w:left="40"/>
              <w:rPr>
                <w:rFonts w:ascii="Times New Roman" w:hAnsi="Times New Roman" w:cs="Times New Roman"/>
                <w:sz w:val="24"/>
                <w:szCs w:val="24"/>
                <w:lang w:val="ru-RU"/>
              </w:rPr>
            </w:pPr>
            <w:r w:rsidRPr="00222B0D">
              <w:rPr>
                <w:rFonts w:ascii="Times New Roman" w:hAnsi="Times New Roman" w:cs="Times New Roman"/>
                <w:sz w:val="24"/>
                <w:szCs w:val="24"/>
                <w:lang w:val="ru-RU"/>
              </w:rPr>
              <w:t>Уровень физического развития и морфологическое состояние</w:t>
            </w:r>
          </w:p>
        </w:tc>
        <w:tc>
          <w:tcPr>
            <w:tcW w:w="1980" w:type="dxa"/>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r>
      <w:tr w:rsidR="004F7856" w:rsidRPr="00E802B8">
        <w:trPr>
          <w:trHeight w:val="111"/>
        </w:trPr>
        <w:tc>
          <w:tcPr>
            <w:tcW w:w="440" w:type="dxa"/>
            <w:gridSpan w:val="2"/>
            <w:tcBorders>
              <w:top w:val="nil"/>
              <w:left w:val="single" w:sz="8" w:space="0" w:color="auto"/>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7640" w:type="dxa"/>
            <w:tcBorders>
              <w:top w:val="nil"/>
              <w:left w:val="nil"/>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1980" w:type="dxa"/>
            <w:tcBorders>
              <w:top w:val="nil"/>
              <w:left w:val="nil"/>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r>
      <w:tr w:rsidR="004F7856">
        <w:trPr>
          <w:trHeight w:val="356"/>
        </w:trPr>
        <w:tc>
          <w:tcPr>
            <w:tcW w:w="440" w:type="dxa"/>
            <w:gridSpan w:val="2"/>
            <w:tcBorders>
              <w:top w:val="nil"/>
              <w:left w:val="single" w:sz="8" w:space="0" w:color="auto"/>
              <w:bottom w:val="nil"/>
              <w:right w:val="nil"/>
            </w:tcBorders>
            <w:vAlign w:val="bottom"/>
          </w:tcPr>
          <w:p w:rsidR="004F7856" w:rsidRDefault="007B46C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9"/>
                <w:sz w:val="24"/>
                <w:szCs w:val="24"/>
              </w:rPr>
              <w:t>10.</w:t>
            </w:r>
          </w:p>
        </w:tc>
        <w:tc>
          <w:tcPr>
            <w:tcW w:w="76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Оценка состояния системы крови</w:t>
            </w:r>
          </w:p>
        </w:tc>
        <w:tc>
          <w:tcPr>
            <w:tcW w:w="1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08"/>
        </w:trPr>
        <w:tc>
          <w:tcPr>
            <w:tcW w:w="440" w:type="dxa"/>
            <w:gridSpan w:val="2"/>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76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440" w:type="dxa"/>
            <w:gridSpan w:val="2"/>
            <w:tcBorders>
              <w:top w:val="nil"/>
              <w:left w:val="single" w:sz="8" w:space="0" w:color="auto"/>
              <w:bottom w:val="nil"/>
              <w:right w:val="nil"/>
            </w:tcBorders>
            <w:vAlign w:val="bottom"/>
          </w:tcPr>
          <w:p w:rsidR="004F7856" w:rsidRDefault="007B46C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9"/>
                <w:sz w:val="24"/>
                <w:szCs w:val="24"/>
              </w:rPr>
              <w:t>11.</w:t>
            </w:r>
          </w:p>
        </w:tc>
        <w:tc>
          <w:tcPr>
            <w:tcW w:w="76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Оценка состояния эндокринной системы</w:t>
            </w:r>
          </w:p>
        </w:tc>
        <w:tc>
          <w:tcPr>
            <w:tcW w:w="1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11"/>
        </w:trPr>
        <w:tc>
          <w:tcPr>
            <w:tcW w:w="440" w:type="dxa"/>
            <w:gridSpan w:val="2"/>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76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440" w:type="dxa"/>
            <w:gridSpan w:val="2"/>
            <w:tcBorders>
              <w:top w:val="nil"/>
              <w:left w:val="single" w:sz="8" w:space="0" w:color="auto"/>
              <w:bottom w:val="nil"/>
              <w:right w:val="nil"/>
            </w:tcBorders>
            <w:vAlign w:val="bottom"/>
          </w:tcPr>
          <w:p w:rsidR="004F7856" w:rsidRDefault="007B46C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9"/>
                <w:sz w:val="24"/>
                <w:szCs w:val="24"/>
              </w:rPr>
              <w:t>12.</w:t>
            </w:r>
          </w:p>
        </w:tc>
        <w:tc>
          <w:tcPr>
            <w:tcW w:w="76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Оценка состояния системы пищеварения</w:t>
            </w:r>
          </w:p>
        </w:tc>
        <w:tc>
          <w:tcPr>
            <w:tcW w:w="1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09"/>
        </w:trPr>
        <w:tc>
          <w:tcPr>
            <w:tcW w:w="440" w:type="dxa"/>
            <w:gridSpan w:val="2"/>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76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440" w:type="dxa"/>
            <w:gridSpan w:val="2"/>
            <w:tcBorders>
              <w:top w:val="nil"/>
              <w:left w:val="single" w:sz="8" w:space="0" w:color="auto"/>
              <w:bottom w:val="nil"/>
              <w:right w:val="nil"/>
            </w:tcBorders>
            <w:vAlign w:val="bottom"/>
          </w:tcPr>
          <w:p w:rsidR="004F7856" w:rsidRDefault="007B46C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9"/>
                <w:sz w:val="24"/>
                <w:szCs w:val="24"/>
              </w:rPr>
              <w:t>13.</w:t>
            </w:r>
          </w:p>
        </w:tc>
        <w:tc>
          <w:tcPr>
            <w:tcW w:w="76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Оценка состояния мочеполовой системы</w:t>
            </w:r>
          </w:p>
        </w:tc>
        <w:tc>
          <w:tcPr>
            <w:tcW w:w="1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11"/>
        </w:trPr>
        <w:tc>
          <w:tcPr>
            <w:tcW w:w="440" w:type="dxa"/>
            <w:gridSpan w:val="2"/>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76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440" w:type="dxa"/>
            <w:gridSpan w:val="2"/>
            <w:tcBorders>
              <w:top w:val="nil"/>
              <w:left w:val="single" w:sz="8" w:space="0" w:color="auto"/>
              <w:bottom w:val="nil"/>
              <w:right w:val="nil"/>
            </w:tcBorders>
            <w:vAlign w:val="bottom"/>
          </w:tcPr>
          <w:p w:rsidR="004F7856" w:rsidRDefault="007B46C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9"/>
                <w:sz w:val="24"/>
                <w:szCs w:val="24"/>
              </w:rPr>
              <w:t>14.</w:t>
            </w:r>
          </w:p>
        </w:tc>
        <w:tc>
          <w:tcPr>
            <w:tcW w:w="764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Общая оценка состояния организма</w:t>
            </w:r>
          </w:p>
        </w:tc>
        <w:tc>
          <w:tcPr>
            <w:tcW w:w="19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r>
      <w:tr w:rsidR="004F7856">
        <w:trPr>
          <w:trHeight w:val="108"/>
        </w:trPr>
        <w:tc>
          <w:tcPr>
            <w:tcW w:w="320" w:type="dxa"/>
            <w:tcBorders>
              <w:top w:val="nil"/>
              <w:left w:val="single" w:sz="8" w:space="0" w:color="auto"/>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764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19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bl>
    <w:p w:rsidR="004F7856" w:rsidRDefault="004F7856">
      <w:pPr>
        <w:widowControl w:val="0"/>
        <w:autoSpaceDE w:val="0"/>
        <w:autoSpaceDN w:val="0"/>
        <w:adjustRightInd w:val="0"/>
        <w:spacing w:after="0" w:line="240" w:lineRule="auto"/>
        <w:rPr>
          <w:rFonts w:ascii="Times New Roman" w:hAnsi="Times New Roman" w:cs="Times New Roman"/>
          <w:sz w:val="24"/>
          <w:szCs w:val="24"/>
        </w:rPr>
        <w:sectPr w:rsidR="004F7856">
          <w:pgSz w:w="11906" w:h="16838"/>
          <w:pgMar w:top="712" w:right="560" w:bottom="1440" w:left="1300" w:header="720" w:footer="720" w:gutter="0"/>
          <w:cols w:space="720" w:equalWidth="0">
            <w:col w:w="10040"/>
          </w:cols>
          <w:noEndnote/>
        </w:sectPr>
      </w:pPr>
    </w:p>
    <w:p w:rsidR="004F7856" w:rsidRDefault="004F7856">
      <w:pPr>
        <w:widowControl w:val="0"/>
        <w:autoSpaceDE w:val="0"/>
        <w:autoSpaceDN w:val="0"/>
        <w:adjustRightInd w:val="0"/>
        <w:spacing w:after="0" w:line="239" w:lineRule="auto"/>
        <w:ind w:left="9560"/>
        <w:rPr>
          <w:rFonts w:ascii="Times New Roman" w:hAnsi="Times New Roman" w:cs="Times New Roman"/>
          <w:sz w:val="24"/>
          <w:szCs w:val="24"/>
        </w:rPr>
      </w:pPr>
      <w:bookmarkStart w:id="29" w:name="page61"/>
      <w:bookmarkEnd w:id="29"/>
    </w:p>
    <w:p w:rsidR="004F7856" w:rsidRDefault="004F7856">
      <w:pPr>
        <w:widowControl w:val="0"/>
        <w:autoSpaceDE w:val="0"/>
        <w:autoSpaceDN w:val="0"/>
        <w:adjustRightInd w:val="0"/>
        <w:spacing w:after="0" w:line="184" w:lineRule="exact"/>
        <w:rPr>
          <w:rFonts w:ascii="Times New Roman" w:hAnsi="Times New Roman" w:cs="Times New Roman"/>
          <w:sz w:val="24"/>
          <w:szCs w:val="24"/>
        </w:rPr>
      </w:pPr>
    </w:p>
    <w:p w:rsidR="004F7856" w:rsidRPr="00222B0D" w:rsidRDefault="007B46C6">
      <w:pPr>
        <w:widowControl w:val="0"/>
        <w:autoSpaceDE w:val="0"/>
        <w:autoSpaceDN w:val="0"/>
        <w:adjustRightInd w:val="0"/>
        <w:spacing w:after="0" w:line="240" w:lineRule="auto"/>
        <w:ind w:left="1860"/>
        <w:rPr>
          <w:rFonts w:ascii="Times New Roman" w:hAnsi="Times New Roman" w:cs="Times New Roman"/>
          <w:sz w:val="24"/>
          <w:szCs w:val="24"/>
          <w:lang w:val="ru-RU"/>
        </w:rPr>
      </w:pPr>
      <w:r w:rsidRPr="00222B0D">
        <w:rPr>
          <w:rFonts w:ascii="Times New Roman" w:hAnsi="Times New Roman" w:cs="Times New Roman"/>
          <w:b/>
          <w:bCs/>
          <w:sz w:val="28"/>
          <w:szCs w:val="28"/>
          <w:lang w:val="ru-RU"/>
        </w:rPr>
        <w:t xml:space="preserve">Этапные комплексные обследования (ЭКО) </w:t>
      </w:r>
      <w:r w:rsidRPr="00222B0D">
        <w:rPr>
          <w:rFonts w:ascii="Times New Roman" w:hAnsi="Times New Roman" w:cs="Times New Roman"/>
          <w:sz w:val="28"/>
          <w:szCs w:val="28"/>
          <w:lang w:val="ru-RU"/>
        </w:rPr>
        <w:t>(Табл.</w:t>
      </w:r>
      <w:r w:rsidRPr="00222B0D">
        <w:rPr>
          <w:rFonts w:ascii="Times New Roman" w:hAnsi="Times New Roman" w:cs="Times New Roman"/>
          <w:b/>
          <w:bCs/>
          <w:sz w:val="28"/>
          <w:szCs w:val="28"/>
          <w:lang w:val="ru-RU"/>
        </w:rPr>
        <w:t xml:space="preserve"> </w:t>
      </w:r>
      <w:r w:rsidRPr="00222B0D">
        <w:rPr>
          <w:rFonts w:ascii="Times New Roman" w:hAnsi="Times New Roman" w:cs="Times New Roman"/>
          <w:sz w:val="28"/>
          <w:szCs w:val="28"/>
          <w:lang w:val="ru-RU"/>
        </w:rPr>
        <w:t>16)</w:t>
      </w:r>
    </w:p>
    <w:p w:rsidR="004F7856" w:rsidRPr="00222B0D" w:rsidRDefault="004F7856">
      <w:pPr>
        <w:widowControl w:val="0"/>
        <w:autoSpaceDE w:val="0"/>
        <w:autoSpaceDN w:val="0"/>
        <w:adjustRightInd w:val="0"/>
        <w:spacing w:after="0" w:line="68"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left="120" w:right="100"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Задача: определить уровень различных сторон подготовленности тяжелоатлетов после завершения определенного тренировочного этапа.</w:t>
      </w:r>
    </w:p>
    <w:p w:rsidR="004F7856" w:rsidRPr="00222B0D" w:rsidRDefault="004F7856">
      <w:pPr>
        <w:widowControl w:val="0"/>
        <w:autoSpaceDE w:val="0"/>
        <w:autoSpaceDN w:val="0"/>
        <w:adjustRightInd w:val="0"/>
        <w:spacing w:after="0" w:line="77"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3" w:lineRule="auto"/>
        <w:ind w:left="1700" w:right="100" w:firstLine="6621"/>
        <w:rPr>
          <w:rFonts w:ascii="Times New Roman" w:hAnsi="Times New Roman" w:cs="Times New Roman"/>
          <w:sz w:val="24"/>
          <w:szCs w:val="24"/>
          <w:lang w:val="ru-RU"/>
        </w:rPr>
      </w:pPr>
      <w:r w:rsidRPr="00222B0D">
        <w:rPr>
          <w:rFonts w:ascii="Times New Roman" w:hAnsi="Times New Roman" w:cs="Times New Roman"/>
          <w:b/>
          <w:bCs/>
          <w:sz w:val="28"/>
          <w:szCs w:val="28"/>
          <w:lang w:val="ru-RU"/>
        </w:rPr>
        <w:t>Таблица 16 Программа этапного комплексного обследования (ЭКО)</w:t>
      </w:r>
    </w:p>
    <w:p w:rsidR="004F7856" w:rsidRPr="00222B0D" w:rsidRDefault="004F7856">
      <w:pPr>
        <w:widowControl w:val="0"/>
        <w:autoSpaceDE w:val="0"/>
        <w:autoSpaceDN w:val="0"/>
        <w:adjustRightInd w:val="0"/>
        <w:spacing w:after="0" w:line="1" w:lineRule="exact"/>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000" w:firstRow="0" w:lastRow="0" w:firstColumn="0" w:lastColumn="0" w:noHBand="0" w:noVBand="0"/>
      </w:tblPr>
      <w:tblGrid>
        <w:gridCol w:w="3360"/>
        <w:gridCol w:w="3260"/>
        <w:gridCol w:w="3260"/>
        <w:gridCol w:w="30"/>
      </w:tblGrid>
      <w:tr w:rsidR="004F7856">
        <w:trPr>
          <w:trHeight w:val="364"/>
        </w:trPr>
        <w:tc>
          <w:tcPr>
            <w:tcW w:w="3360" w:type="dxa"/>
            <w:vMerge w:val="restart"/>
            <w:tcBorders>
              <w:top w:val="single" w:sz="8" w:space="0" w:color="auto"/>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Задачи ЭКО</w:t>
            </w:r>
          </w:p>
        </w:tc>
        <w:tc>
          <w:tcPr>
            <w:tcW w:w="3260" w:type="dxa"/>
            <w:vMerge w:val="restart"/>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Методы исследования</w:t>
            </w:r>
          </w:p>
        </w:tc>
        <w:tc>
          <w:tcPr>
            <w:tcW w:w="3260" w:type="dxa"/>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Регистрируемые</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9"/>
        </w:trPr>
        <w:tc>
          <w:tcPr>
            <w:tcW w:w="336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32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32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параметры</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7"/>
        </w:trPr>
        <w:tc>
          <w:tcPr>
            <w:tcW w:w="336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3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32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6"/>
        </w:trPr>
        <w:tc>
          <w:tcPr>
            <w:tcW w:w="336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336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Хронометрия, пульсометрия.</w:t>
            </w:r>
          </w:p>
        </w:tc>
        <w:tc>
          <w:tcPr>
            <w:tcW w:w="32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Время (мин), частота</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336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Контроль, коррекция средств</w:t>
            </w:r>
          </w:p>
        </w:tc>
        <w:tc>
          <w:tcPr>
            <w:tcW w:w="32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Анализ критериев и</w:t>
            </w:r>
          </w:p>
        </w:tc>
        <w:tc>
          <w:tcPr>
            <w:tcW w:w="32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w w:val="99"/>
                <w:sz w:val="24"/>
                <w:szCs w:val="24"/>
              </w:rPr>
              <w:t>сердечных</w:t>
            </w:r>
            <w:proofErr w:type="gramEnd"/>
            <w:r>
              <w:rPr>
                <w:rFonts w:ascii="Times New Roman" w:hAnsi="Times New Roman" w:cs="Times New Roman"/>
                <w:w w:val="99"/>
                <w:sz w:val="24"/>
                <w:szCs w:val="24"/>
              </w:rPr>
              <w:t xml:space="preserve"> сокращений.</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7"/>
        </w:trPr>
        <w:tc>
          <w:tcPr>
            <w:tcW w:w="336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32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параметров тренировочной</w:t>
            </w:r>
          </w:p>
        </w:tc>
        <w:tc>
          <w:tcPr>
            <w:tcW w:w="32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Процентное распределение</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9"/>
        </w:trPr>
        <w:tc>
          <w:tcPr>
            <w:tcW w:w="336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и методов тренировки, их</w:t>
            </w:r>
          </w:p>
        </w:tc>
        <w:tc>
          <w:tcPr>
            <w:tcW w:w="32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32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7"/>
        </w:trPr>
        <w:tc>
          <w:tcPr>
            <w:tcW w:w="336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32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w w:val="99"/>
                <w:sz w:val="24"/>
                <w:szCs w:val="24"/>
              </w:rPr>
              <w:t>нагрузки</w:t>
            </w:r>
            <w:proofErr w:type="gramEnd"/>
            <w:r>
              <w:rPr>
                <w:rFonts w:ascii="Times New Roman" w:hAnsi="Times New Roman" w:cs="Times New Roman"/>
                <w:w w:val="99"/>
                <w:sz w:val="24"/>
                <w:szCs w:val="24"/>
              </w:rPr>
              <w:t>. Видеозапись и</w:t>
            </w:r>
          </w:p>
        </w:tc>
        <w:tc>
          <w:tcPr>
            <w:tcW w:w="32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объема и интенсивности</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9"/>
        </w:trPr>
        <w:tc>
          <w:tcPr>
            <w:tcW w:w="336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интенсивности</w:t>
            </w:r>
          </w:p>
        </w:tc>
        <w:tc>
          <w:tcPr>
            <w:tcW w:w="32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32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7"/>
        </w:trPr>
        <w:tc>
          <w:tcPr>
            <w:tcW w:w="336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1"/>
                <w:szCs w:val="11"/>
              </w:rPr>
            </w:pPr>
          </w:p>
        </w:tc>
        <w:tc>
          <w:tcPr>
            <w:tcW w:w="32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протоколирование</w:t>
            </w:r>
          </w:p>
        </w:tc>
        <w:tc>
          <w:tcPr>
            <w:tcW w:w="326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средств</w:t>
            </w:r>
            <w:proofErr w:type="gramEnd"/>
            <w:r>
              <w:rPr>
                <w:rFonts w:ascii="Times New Roman" w:hAnsi="Times New Roman" w:cs="Times New Roman"/>
                <w:sz w:val="24"/>
                <w:szCs w:val="24"/>
              </w:rPr>
              <w:t xml:space="preserve"> подготовки.</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39"/>
        </w:trPr>
        <w:tc>
          <w:tcPr>
            <w:tcW w:w="336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32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326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336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w w:val="99"/>
                <w:sz w:val="24"/>
                <w:szCs w:val="24"/>
              </w:rPr>
              <w:t>соревнований</w:t>
            </w:r>
            <w:proofErr w:type="gramEnd"/>
            <w:r>
              <w:rPr>
                <w:rFonts w:ascii="Times New Roman" w:hAnsi="Times New Roman" w:cs="Times New Roman"/>
                <w:w w:val="99"/>
                <w:sz w:val="24"/>
                <w:szCs w:val="24"/>
              </w:rPr>
              <w:t>. Анализ</w:t>
            </w:r>
          </w:p>
        </w:tc>
        <w:tc>
          <w:tcPr>
            <w:tcW w:w="3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08"/>
        </w:trPr>
        <w:tc>
          <w:tcPr>
            <w:tcW w:w="336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336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Уровень технической</w:t>
            </w:r>
          </w:p>
        </w:tc>
        <w:tc>
          <w:tcPr>
            <w:tcW w:w="32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Комплексная</w:t>
            </w:r>
          </w:p>
        </w:tc>
        <w:tc>
          <w:tcPr>
            <w:tcW w:w="32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Модельные характеристики</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336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подготовленности СД</w:t>
            </w:r>
          </w:p>
        </w:tc>
        <w:tc>
          <w:tcPr>
            <w:tcW w:w="32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инструментальная методика</w:t>
            </w:r>
          </w:p>
        </w:tc>
        <w:tc>
          <w:tcPr>
            <w:tcW w:w="3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1"/>
        </w:trPr>
        <w:tc>
          <w:tcPr>
            <w:tcW w:w="336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336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Оценка уровня физической и</w:t>
            </w:r>
          </w:p>
        </w:tc>
        <w:tc>
          <w:tcPr>
            <w:tcW w:w="32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Тестирование направленного</w:t>
            </w:r>
          </w:p>
        </w:tc>
        <w:tc>
          <w:tcPr>
            <w:tcW w:w="32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Сила, выносливость,</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336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специальной</w:t>
            </w:r>
          </w:p>
        </w:tc>
        <w:tc>
          <w:tcPr>
            <w:tcW w:w="32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воздействия</w:t>
            </w:r>
          </w:p>
        </w:tc>
        <w:tc>
          <w:tcPr>
            <w:tcW w:w="32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быстрота</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4"/>
        </w:trPr>
        <w:tc>
          <w:tcPr>
            <w:tcW w:w="336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sz w:val="24"/>
                <w:szCs w:val="24"/>
              </w:rPr>
              <w:t>подготовленности</w:t>
            </w:r>
          </w:p>
        </w:tc>
        <w:tc>
          <w:tcPr>
            <w:tcW w:w="3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3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1"/>
        </w:trPr>
        <w:tc>
          <w:tcPr>
            <w:tcW w:w="336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336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Определение</w:t>
            </w:r>
          </w:p>
        </w:tc>
        <w:tc>
          <w:tcPr>
            <w:tcW w:w="32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Анкетирование,</w:t>
            </w:r>
          </w:p>
        </w:tc>
        <w:tc>
          <w:tcPr>
            <w:tcW w:w="3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336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психофизиологических</w:t>
            </w:r>
          </w:p>
        </w:tc>
        <w:tc>
          <w:tcPr>
            <w:tcW w:w="32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4"/>
                <w:szCs w:val="24"/>
              </w:rPr>
              <w:t>тестирование</w:t>
            </w:r>
          </w:p>
        </w:tc>
        <w:tc>
          <w:tcPr>
            <w:tcW w:w="3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6"/>
        </w:trPr>
        <w:tc>
          <w:tcPr>
            <w:tcW w:w="336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характеристик</w:t>
            </w:r>
          </w:p>
        </w:tc>
        <w:tc>
          <w:tcPr>
            <w:tcW w:w="3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1"/>
        </w:trPr>
        <w:tc>
          <w:tcPr>
            <w:tcW w:w="336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56"/>
        </w:trPr>
        <w:tc>
          <w:tcPr>
            <w:tcW w:w="336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Контроль за адаптацией</w:t>
            </w:r>
          </w:p>
        </w:tc>
        <w:tc>
          <w:tcPr>
            <w:tcW w:w="32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Кардиография, биохимия</w:t>
            </w:r>
          </w:p>
        </w:tc>
        <w:tc>
          <w:tcPr>
            <w:tcW w:w="32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Параметры ЭКГ и сердца,</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274"/>
        </w:trPr>
        <w:tc>
          <w:tcPr>
            <w:tcW w:w="336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sz w:val="24"/>
                <w:szCs w:val="24"/>
              </w:rPr>
              <w:t>основных систем организма</w:t>
            </w:r>
          </w:p>
        </w:tc>
        <w:tc>
          <w:tcPr>
            <w:tcW w:w="326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326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sz w:val="24"/>
                <w:szCs w:val="24"/>
              </w:rPr>
              <w:t>лактат</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11"/>
        </w:trPr>
        <w:tc>
          <w:tcPr>
            <w:tcW w:w="336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26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bl>
    <w:p w:rsidR="00DB36F4" w:rsidRDefault="00DB36F4">
      <w:pPr>
        <w:widowControl w:val="0"/>
        <w:autoSpaceDE w:val="0"/>
        <w:autoSpaceDN w:val="0"/>
        <w:adjustRightInd w:val="0"/>
        <w:spacing w:after="0" w:line="234" w:lineRule="auto"/>
        <w:ind w:left="2900"/>
        <w:rPr>
          <w:rFonts w:ascii="Times New Roman" w:hAnsi="Times New Roman" w:cs="Times New Roman"/>
          <w:b/>
          <w:bCs/>
          <w:sz w:val="28"/>
          <w:szCs w:val="28"/>
        </w:rPr>
      </w:pPr>
    </w:p>
    <w:p w:rsidR="004F7856" w:rsidRDefault="007B46C6">
      <w:pPr>
        <w:widowControl w:val="0"/>
        <w:autoSpaceDE w:val="0"/>
        <w:autoSpaceDN w:val="0"/>
        <w:adjustRightInd w:val="0"/>
        <w:spacing w:after="0" w:line="234" w:lineRule="auto"/>
        <w:ind w:left="2900"/>
        <w:rPr>
          <w:rFonts w:ascii="Times New Roman" w:hAnsi="Times New Roman" w:cs="Times New Roman"/>
          <w:sz w:val="24"/>
          <w:szCs w:val="24"/>
        </w:rPr>
      </w:pPr>
      <w:r>
        <w:rPr>
          <w:rFonts w:ascii="Times New Roman" w:hAnsi="Times New Roman" w:cs="Times New Roman"/>
          <w:b/>
          <w:bCs/>
          <w:sz w:val="28"/>
          <w:szCs w:val="28"/>
        </w:rPr>
        <w:t xml:space="preserve">Текущее обследование (ТО) </w:t>
      </w:r>
      <w:r>
        <w:rPr>
          <w:rFonts w:ascii="Times New Roman" w:hAnsi="Times New Roman" w:cs="Times New Roman"/>
          <w:sz w:val="28"/>
          <w:szCs w:val="28"/>
        </w:rPr>
        <w:t>(Табл. 17)</w:t>
      </w:r>
    </w:p>
    <w:p w:rsidR="004F7856" w:rsidRDefault="004F7856">
      <w:pPr>
        <w:widowControl w:val="0"/>
        <w:autoSpaceDE w:val="0"/>
        <w:autoSpaceDN w:val="0"/>
        <w:adjustRightInd w:val="0"/>
        <w:spacing w:after="0" w:line="66" w:lineRule="exact"/>
        <w:rPr>
          <w:rFonts w:ascii="Times New Roman" w:hAnsi="Times New Roman" w:cs="Times New Roman"/>
          <w:sz w:val="24"/>
          <w:szCs w:val="24"/>
        </w:rPr>
      </w:pPr>
    </w:p>
    <w:p w:rsidR="004F7856" w:rsidRPr="00222B0D" w:rsidRDefault="007B46C6">
      <w:pPr>
        <w:widowControl w:val="0"/>
        <w:overflowPunct w:val="0"/>
        <w:autoSpaceDE w:val="0"/>
        <w:autoSpaceDN w:val="0"/>
        <w:adjustRightInd w:val="0"/>
        <w:spacing w:after="0" w:line="224" w:lineRule="auto"/>
        <w:ind w:left="120" w:right="100"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Проведение текущего обследования преследует основную цель – осуществить анализ выполнения индивидуальных планов подготовки; оценить степень адаптации к используемым тренировочным программам.</w:t>
      </w:r>
    </w:p>
    <w:p w:rsidR="004F7856" w:rsidRPr="00222B0D" w:rsidRDefault="004F7856">
      <w:pPr>
        <w:widowControl w:val="0"/>
        <w:autoSpaceDE w:val="0"/>
        <w:autoSpaceDN w:val="0"/>
        <w:adjustRightInd w:val="0"/>
        <w:spacing w:after="0" w:line="5" w:lineRule="exact"/>
        <w:rPr>
          <w:rFonts w:ascii="Times New Roman" w:hAnsi="Times New Roman" w:cs="Times New Roman"/>
          <w:sz w:val="24"/>
          <w:szCs w:val="24"/>
          <w:lang w:val="ru-RU"/>
        </w:rPr>
      </w:pPr>
    </w:p>
    <w:tbl>
      <w:tblPr>
        <w:tblW w:w="0" w:type="auto"/>
        <w:tblLayout w:type="fixed"/>
        <w:tblCellMar>
          <w:left w:w="0" w:type="dxa"/>
          <w:right w:w="0" w:type="dxa"/>
        </w:tblCellMar>
        <w:tblLook w:val="0000" w:firstRow="0" w:lastRow="0" w:firstColumn="0" w:lastColumn="0" w:noHBand="0" w:noVBand="0"/>
      </w:tblPr>
      <w:tblGrid>
        <w:gridCol w:w="3380"/>
        <w:gridCol w:w="3120"/>
        <w:gridCol w:w="3380"/>
      </w:tblGrid>
      <w:tr w:rsidR="004F7856">
        <w:trPr>
          <w:trHeight w:val="322"/>
        </w:trPr>
        <w:tc>
          <w:tcPr>
            <w:tcW w:w="338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312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3380" w:type="dxa"/>
            <w:tcBorders>
              <w:top w:val="nil"/>
              <w:left w:val="nil"/>
              <w:bottom w:val="nil"/>
              <w:right w:val="nil"/>
            </w:tcBorders>
            <w:vAlign w:val="bottom"/>
          </w:tcPr>
          <w:p w:rsidR="004F7856" w:rsidRDefault="007B46C6">
            <w:pPr>
              <w:widowControl w:val="0"/>
              <w:autoSpaceDE w:val="0"/>
              <w:autoSpaceDN w:val="0"/>
              <w:adjustRightInd w:val="0"/>
              <w:spacing w:after="0" w:line="240" w:lineRule="auto"/>
              <w:ind w:left="1820"/>
              <w:rPr>
                <w:rFonts w:ascii="Times New Roman" w:hAnsi="Times New Roman" w:cs="Times New Roman"/>
                <w:sz w:val="24"/>
                <w:szCs w:val="24"/>
              </w:rPr>
            </w:pPr>
            <w:r>
              <w:rPr>
                <w:rFonts w:ascii="Times New Roman" w:hAnsi="Times New Roman" w:cs="Times New Roman"/>
                <w:b/>
                <w:bCs/>
                <w:sz w:val="28"/>
                <w:szCs w:val="28"/>
              </w:rPr>
              <w:t>Таблица 17</w:t>
            </w:r>
          </w:p>
        </w:tc>
      </w:tr>
      <w:tr w:rsidR="004F7856">
        <w:trPr>
          <w:trHeight w:val="323"/>
        </w:trPr>
        <w:tc>
          <w:tcPr>
            <w:tcW w:w="9880" w:type="dxa"/>
            <w:gridSpan w:val="3"/>
            <w:tcBorders>
              <w:top w:val="nil"/>
              <w:left w:val="nil"/>
              <w:bottom w:val="single" w:sz="8" w:space="0" w:color="auto"/>
              <w:right w:val="nil"/>
            </w:tcBorders>
            <w:vAlign w:val="bottom"/>
          </w:tcPr>
          <w:p w:rsidR="004F7856" w:rsidRDefault="007B46C6">
            <w:pPr>
              <w:widowControl w:val="0"/>
              <w:autoSpaceDE w:val="0"/>
              <w:autoSpaceDN w:val="0"/>
              <w:adjustRightInd w:val="0"/>
              <w:spacing w:after="0" w:line="321" w:lineRule="exact"/>
              <w:ind w:left="2700"/>
              <w:rPr>
                <w:rFonts w:ascii="Times New Roman" w:hAnsi="Times New Roman" w:cs="Times New Roman"/>
                <w:sz w:val="24"/>
                <w:szCs w:val="24"/>
              </w:rPr>
            </w:pPr>
            <w:r>
              <w:rPr>
                <w:rFonts w:ascii="Times New Roman" w:hAnsi="Times New Roman" w:cs="Times New Roman"/>
                <w:b/>
                <w:bCs/>
                <w:sz w:val="28"/>
                <w:szCs w:val="28"/>
              </w:rPr>
              <w:t>Программа текущего обследования (ТО)</w:t>
            </w:r>
          </w:p>
        </w:tc>
      </w:tr>
      <w:tr w:rsidR="004F7856">
        <w:trPr>
          <w:trHeight w:val="363"/>
        </w:trPr>
        <w:tc>
          <w:tcPr>
            <w:tcW w:w="33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Задачи ТО</w:t>
            </w:r>
          </w:p>
        </w:tc>
        <w:tc>
          <w:tcPr>
            <w:tcW w:w="31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Методы исследования</w:t>
            </w:r>
          </w:p>
        </w:tc>
        <w:tc>
          <w:tcPr>
            <w:tcW w:w="33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Регистрируемые параметры</w:t>
            </w:r>
          </w:p>
        </w:tc>
      </w:tr>
      <w:tr w:rsidR="004F7856">
        <w:trPr>
          <w:trHeight w:val="106"/>
        </w:trPr>
        <w:tc>
          <w:tcPr>
            <w:tcW w:w="33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1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3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33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Контроль и коррекция</w:t>
            </w:r>
          </w:p>
        </w:tc>
        <w:tc>
          <w:tcPr>
            <w:tcW w:w="31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Хронометрия,</w:t>
            </w:r>
          </w:p>
        </w:tc>
        <w:tc>
          <w:tcPr>
            <w:tcW w:w="33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Средства подготовки, их</w:t>
            </w:r>
          </w:p>
        </w:tc>
      </w:tr>
      <w:tr w:rsidR="004F7856">
        <w:trPr>
          <w:trHeight w:val="276"/>
        </w:trPr>
        <w:tc>
          <w:tcPr>
            <w:tcW w:w="33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 методов, объема и</w:t>
            </w:r>
          </w:p>
        </w:tc>
        <w:tc>
          <w:tcPr>
            <w:tcW w:w="31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пульсометрия,</w:t>
            </w:r>
          </w:p>
        </w:tc>
        <w:tc>
          <w:tcPr>
            <w:tcW w:w="33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объем, интенсивность и</w:t>
            </w:r>
          </w:p>
        </w:tc>
      </w:tr>
      <w:tr w:rsidR="004F7856">
        <w:trPr>
          <w:trHeight w:val="276"/>
        </w:trPr>
        <w:tc>
          <w:tcPr>
            <w:tcW w:w="33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интенсивности</w:t>
            </w:r>
          </w:p>
        </w:tc>
        <w:tc>
          <w:tcPr>
            <w:tcW w:w="31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статистический</w:t>
            </w:r>
            <w:proofErr w:type="gramEnd"/>
            <w:r>
              <w:rPr>
                <w:rFonts w:ascii="Times New Roman" w:hAnsi="Times New Roman" w:cs="Times New Roman"/>
                <w:sz w:val="24"/>
                <w:szCs w:val="24"/>
              </w:rPr>
              <w:t xml:space="preserve"> анализ.</w:t>
            </w:r>
          </w:p>
        </w:tc>
        <w:tc>
          <w:tcPr>
            <w:tcW w:w="33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процентное</w:t>
            </w:r>
            <w:proofErr w:type="gramEnd"/>
            <w:r>
              <w:rPr>
                <w:rFonts w:ascii="Times New Roman" w:hAnsi="Times New Roman" w:cs="Times New Roman"/>
                <w:sz w:val="24"/>
                <w:szCs w:val="24"/>
              </w:rPr>
              <w:t xml:space="preserve"> распределение.</w:t>
            </w:r>
          </w:p>
        </w:tc>
      </w:tr>
      <w:tr w:rsidR="004F7856">
        <w:trPr>
          <w:trHeight w:val="274"/>
        </w:trPr>
        <w:tc>
          <w:tcPr>
            <w:tcW w:w="33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w w:val="99"/>
                <w:sz w:val="24"/>
                <w:szCs w:val="24"/>
              </w:rPr>
              <w:t>тренировочных нагрузок</w:t>
            </w:r>
          </w:p>
        </w:tc>
        <w:tc>
          <w:tcPr>
            <w:tcW w:w="31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3"/>
                <w:szCs w:val="23"/>
              </w:rPr>
            </w:pPr>
          </w:p>
        </w:tc>
        <w:tc>
          <w:tcPr>
            <w:tcW w:w="33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w w:val="99"/>
                <w:sz w:val="24"/>
                <w:szCs w:val="24"/>
              </w:rPr>
              <w:t>Уровень тренировочной</w:t>
            </w:r>
          </w:p>
        </w:tc>
      </w:tr>
      <w:tr w:rsidR="004F7856">
        <w:trPr>
          <w:trHeight w:val="276"/>
        </w:trPr>
        <w:tc>
          <w:tcPr>
            <w:tcW w:w="338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31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33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4"/>
                <w:szCs w:val="24"/>
              </w:rPr>
              <w:t>нагрузки</w:t>
            </w:r>
          </w:p>
        </w:tc>
      </w:tr>
      <w:tr w:rsidR="004F7856">
        <w:trPr>
          <w:trHeight w:val="111"/>
        </w:trPr>
        <w:tc>
          <w:tcPr>
            <w:tcW w:w="338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12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33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r>
      <w:tr w:rsidR="004F7856">
        <w:trPr>
          <w:trHeight w:val="356"/>
        </w:trPr>
        <w:tc>
          <w:tcPr>
            <w:tcW w:w="33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2. Контроль за адаптацией</w:t>
            </w:r>
          </w:p>
        </w:tc>
        <w:tc>
          <w:tcPr>
            <w:tcW w:w="31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Электрокардиография,</w:t>
            </w:r>
          </w:p>
        </w:tc>
        <w:tc>
          <w:tcPr>
            <w:tcW w:w="33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Параметры ЭКГ, индекс</w:t>
            </w:r>
          </w:p>
        </w:tc>
      </w:tr>
      <w:tr w:rsidR="004F7856">
        <w:trPr>
          <w:trHeight w:val="276"/>
        </w:trPr>
        <w:tc>
          <w:tcPr>
            <w:tcW w:w="33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систем организма к</w:t>
            </w:r>
          </w:p>
        </w:tc>
        <w:tc>
          <w:tcPr>
            <w:tcW w:w="312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биохимический контроль</w:t>
            </w:r>
          </w:p>
        </w:tc>
        <w:tc>
          <w:tcPr>
            <w:tcW w:w="33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функционального состояния</w:t>
            </w:r>
          </w:p>
        </w:tc>
      </w:tr>
      <w:tr w:rsidR="004F7856" w:rsidRPr="00E802B8">
        <w:trPr>
          <w:trHeight w:val="276"/>
        </w:trPr>
        <w:tc>
          <w:tcPr>
            <w:tcW w:w="338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тренировочным нагрузкам</w:t>
            </w:r>
          </w:p>
        </w:tc>
        <w:tc>
          <w:tcPr>
            <w:tcW w:w="312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338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40" w:lineRule="auto"/>
              <w:jc w:val="center"/>
              <w:rPr>
                <w:rFonts w:ascii="Times New Roman" w:hAnsi="Times New Roman" w:cs="Times New Roman"/>
                <w:sz w:val="24"/>
                <w:szCs w:val="24"/>
                <w:lang w:val="ru-RU"/>
              </w:rPr>
            </w:pPr>
            <w:r w:rsidRPr="00222B0D">
              <w:rPr>
                <w:rFonts w:ascii="Times New Roman" w:hAnsi="Times New Roman" w:cs="Times New Roman"/>
                <w:w w:val="99"/>
                <w:sz w:val="24"/>
                <w:szCs w:val="24"/>
                <w:lang w:val="ru-RU"/>
              </w:rPr>
              <w:t>ИФС, рост, вес, давление и др.</w:t>
            </w:r>
          </w:p>
        </w:tc>
      </w:tr>
      <w:tr w:rsidR="004F7856" w:rsidRPr="00E802B8">
        <w:trPr>
          <w:trHeight w:val="111"/>
        </w:trPr>
        <w:tc>
          <w:tcPr>
            <w:tcW w:w="3380" w:type="dxa"/>
            <w:tcBorders>
              <w:top w:val="nil"/>
              <w:left w:val="single" w:sz="8" w:space="0" w:color="auto"/>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3120" w:type="dxa"/>
            <w:tcBorders>
              <w:top w:val="nil"/>
              <w:left w:val="nil"/>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c>
          <w:tcPr>
            <w:tcW w:w="3380" w:type="dxa"/>
            <w:tcBorders>
              <w:top w:val="nil"/>
              <w:left w:val="nil"/>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9"/>
                <w:szCs w:val="9"/>
                <w:lang w:val="ru-RU"/>
              </w:rPr>
            </w:pPr>
          </w:p>
        </w:tc>
      </w:tr>
    </w:tbl>
    <w:p w:rsidR="004F7856" w:rsidRPr="00222B0D" w:rsidRDefault="004F7856">
      <w:pPr>
        <w:widowControl w:val="0"/>
        <w:autoSpaceDE w:val="0"/>
        <w:autoSpaceDN w:val="0"/>
        <w:adjustRightInd w:val="0"/>
        <w:spacing w:after="0" w:line="274"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39" w:lineRule="auto"/>
        <w:ind w:left="1200"/>
        <w:rPr>
          <w:rFonts w:ascii="Times New Roman" w:hAnsi="Times New Roman" w:cs="Times New Roman"/>
          <w:sz w:val="24"/>
          <w:szCs w:val="24"/>
          <w:lang w:val="ru-RU"/>
        </w:rPr>
      </w:pPr>
      <w:r w:rsidRPr="00222B0D">
        <w:rPr>
          <w:rFonts w:ascii="Times New Roman" w:hAnsi="Times New Roman" w:cs="Times New Roman"/>
          <w:b/>
          <w:bCs/>
          <w:sz w:val="28"/>
          <w:szCs w:val="28"/>
          <w:lang w:val="ru-RU"/>
        </w:rPr>
        <w:t>3.3. Рекомендации по организации психологической подготовки</w:t>
      </w:r>
    </w:p>
    <w:p w:rsidR="004F7856" w:rsidRPr="00222B0D" w:rsidRDefault="004F7856">
      <w:pPr>
        <w:widowControl w:val="0"/>
        <w:autoSpaceDE w:val="0"/>
        <w:autoSpaceDN w:val="0"/>
        <w:adjustRightInd w:val="0"/>
        <w:spacing w:after="0" w:line="62"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left="120" w:right="100"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Основное содержание психологической подготовки тяжелоатлетов состоит в следующем:</w:t>
      </w:r>
    </w:p>
    <w:p w:rsidR="004F7856" w:rsidRPr="00222B0D" w:rsidRDefault="004F7856">
      <w:pPr>
        <w:widowControl w:val="0"/>
        <w:autoSpaceDE w:val="0"/>
        <w:autoSpaceDN w:val="0"/>
        <w:adjustRightInd w:val="0"/>
        <w:spacing w:after="0" w:line="1" w:lineRule="exact"/>
        <w:rPr>
          <w:rFonts w:ascii="Times New Roman" w:hAnsi="Times New Roman" w:cs="Times New Roman"/>
          <w:sz w:val="24"/>
          <w:szCs w:val="24"/>
          <w:lang w:val="ru-RU"/>
        </w:rPr>
      </w:pPr>
    </w:p>
    <w:p w:rsidR="004F7856" w:rsidRPr="00DB36F4" w:rsidRDefault="007B46C6" w:rsidP="00DB36F4">
      <w:pPr>
        <w:widowControl w:val="0"/>
        <w:autoSpaceDE w:val="0"/>
        <w:autoSpaceDN w:val="0"/>
        <w:adjustRightInd w:val="0"/>
        <w:spacing w:after="0" w:line="239" w:lineRule="auto"/>
        <w:ind w:left="820"/>
        <w:rPr>
          <w:rFonts w:ascii="Times New Roman" w:hAnsi="Times New Roman" w:cs="Times New Roman"/>
          <w:sz w:val="24"/>
          <w:szCs w:val="24"/>
          <w:lang w:val="ru-RU"/>
        </w:rPr>
      </w:pPr>
      <w:r w:rsidRPr="00222B0D">
        <w:rPr>
          <w:rFonts w:ascii="Times New Roman" w:hAnsi="Times New Roman" w:cs="Times New Roman"/>
          <w:sz w:val="28"/>
          <w:szCs w:val="28"/>
          <w:lang w:val="ru-RU"/>
        </w:rPr>
        <w:lastRenderedPageBreak/>
        <w:t>- формирование мотивации к занятиям тяжелой атлетикой;</w:t>
      </w:r>
      <w:bookmarkStart w:id="30" w:name="page63"/>
      <w:bookmarkEnd w:id="30"/>
      <w:r w:rsidR="00DB36F4">
        <w:rPr>
          <w:rFonts w:ascii="Times New Roman" w:hAnsi="Times New Roman" w:cs="Times New Roman"/>
          <w:sz w:val="28"/>
          <w:szCs w:val="28"/>
          <w:lang w:val="ru-RU"/>
        </w:rPr>
        <w:t xml:space="preserve"> </w:t>
      </w:r>
    </w:p>
    <w:p w:rsidR="004F7856" w:rsidRPr="00DB36F4"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Pr="00222B0D" w:rsidRDefault="007B46C6">
      <w:pPr>
        <w:widowControl w:val="0"/>
        <w:numPr>
          <w:ilvl w:val="0"/>
          <w:numId w:val="27"/>
        </w:numPr>
        <w:tabs>
          <w:tab w:val="clear" w:pos="720"/>
          <w:tab w:val="num" w:pos="922"/>
        </w:tabs>
        <w:overflowPunct w:val="0"/>
        <w:autoSpaceDE w:val="0"/>
        <w:autoSpaceDN w:val="0"/>
        <w:adjustRightInd w:val="0"/>
        <w:spacing w:after="0" w:line="216" w:lineRule="auto"/>
        <w:ind w:left="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развитие личностных качеств, способствующих совершенствованию и контролю;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0"/>
          <w:numId w:val="27"/>
        </w:numPr>
        <w:tabs>
          <w:tab w:val="clear" w:pos="720"/>
          <w:tab w:val="num" w:pos="1217"/>
        </w:tabs>
        <w:overflowPunct w:val="0"/>
        <w:autoSpaceDE w:val="0"/>
        <w:autoSpaceDN w:val="0"/>
        <w:adjustRightInd w:val="0"/>
        <w:spacing w:after="0" w:line="223" w:lineRule="auto"/>
        <w:ind w:left="0"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совершенствование внимания (интенсивности, устойчивости, переключения), воображения, памяти, что будет способствовать быстрому восприятию информации и принятию решений; </w:t>
      </w:r>
    </w:p>
    <w:p w:rsidR="004F7856" w:rsidRPr="00222B0D" w:rsidRDefault="004F7856">
      <w:pPr>
        <w:widowControl w:val="0"/>
        <w:autoSpaceDE w:val="0"/>
        <w:autoSpaceDN w:val="0"/>
        <w:adjustRightInd w:val="0"/>
        <w:spacing w:after="0" w:line="67" w:lineRule="exact"/>
        <w:rPr>
          <w:rFonts w:ascii="Times New Roman" w:hAnsi="Times New Roman" w:cs="Times New Roman"/>
          <w:sz w:val="28"/>
          <w:szCs w:val="28"/>
          <w:lang w:val="ru-RU"/>
        </w:rPr>
      </w:pPr>
    </w:p>
    <w:p w:rsidR="004F7856" w:rsidRPr="00222B0D" w:rsidRDefault="007B46C6">
      <w:pPr>
        <w:widowControl w:val="0"/>
        <w:numPr>
          <w:ilvl w:val="1"/>
          <w:numId w:val="27"/>
        </w:numPr>
        <w:tabs>
          <w:tab w:val="clear" w:pos="1440"/>
          <w:tab w:val="num" w:pos="946"/>
        </w:tabs>
        <w:overflowPunct w:val="0"/>
        <w:autoSpaceDE w:val="0"/>
        <w:autoSpaceDN w:val="0"/>
        <w:adjustRightInd w:val="0"/>
        <w:spacing w:after="0" w:line="215" w:lineRule="auto"/>
        <w:ind w:left="0" w:firstLine="776"/>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развитие специфических чувств - «чувства помоста», «чувства штанги», «чувства ритма выполнения рывка и толчка»; </w:t>
      </w:r>
    </w:p>
    <w:p w:rsidR="004F7856" w:rsidRPr="00222B0D" w:rsidRDefault="004F7856">
      <w:pPr>
        <w:widowControl w:val="0"/>
        <w:autoSpaceDE w:val="0"/>
        <w:autoSpaceDN w:val="0"/>
        <w:adjustRightInd w:val="0"/>
        <w:spacing w:after="0" w:line="68" w:lineRule="exact"/>
        <w:rPr>
          <w:rFonts w:ascii="Times New Roman" w:hAnsi="Times New Roman" w:cs="Times New Roman"/>
          <w:sz w:val="28"/>
          <w:szCs w:val="28"/>
          <w:lang w:val="ru-RU"/>
        </w:rPr>
      </w:pPr>
    </w:p>
    <w:p w:rsidR="004F7856" w:rsidRDefault="007B46C6">
      <w:pPr>
        <w:widowControl w:val="0"/>
        <w:numPr>
          <w:ilvl w:val="1"/>
          <w:numId w:val="27"/>
        </w:numPr>
        <w:tabs>
          <w:tab w:val="clear" w:pos="1440"/>
          <w:tab w:val="num" w:pos="933"/>
        </w:tabs>
        <w:overflowPunct w:val="0"/>
        <w:autoSpaceDE w:val="0"/>
        <w:autoSpaceDN w:val="0"/>
        <w:adjustRightInd w:val="0"/>
        <w:spacing w:after="0" w:line="215" w:lineRule="auto"/>
        <w:ind w:left="700" w:firstLine="76"/>
        <w:rPr>
          <w:rFonts w:ascii="Times New Roman" w:hAnsi="Times New Roman" w:cs="Times New Roman"/>
          <w:sz w:val="28"/>
          <w:szCs w:val="28"/>
        </w:rPr>
      </w:pPr>
      <w:r w:rsidRPr="00222B0D">
        <w:rPr>
          <w:rFonts w:ascii="Times New Roman" w:hAnsi="Times New Roman" w:cs="Times New Roman"/>
          <w:sz w:val="28"/>
          <w:szCs w:val="28"/>
          <w:lang w:val="ru-RU"/>
        </w:rPr>
        <w:t xml:space="preserve">формирование межличностных отношений в спортивном коллективе. </w:t>
      </w:r>
      <w:r>
        <w:rPr>
          <w:rFonts w:ascii="Times New Roman" w:hAnsi="Times New Roman" w:cs="Times New Roman"/>
          <w:sz w:val="28"/>
          <w:szCs w:val="28"/>
        </w:rPr>
        <w:t xml:space="preserve">Психологическая подготовка предусматривает формирование личности </w:t>
      </w:r>
    </w:p>
    <w:p w:rsidR="004F7856" w:rsidRDefault="004F7856">
      <w:pPr>
        <w:widowControl w:val="0"/>
        <w:autoSpaceDE w:val="0"/>
        <w:autoSpaceDN w:val="0"/>
        <w:adjustRightInd w:val="0"/>
        <w:spacing w:after="0" w:line="66" w:lineRule="exact"/>
        <w:rPr>
          <w:rFonts w:ascii="Times New Roman" w:hAnsi="Times New Roman" w:cs="Times New Roman"/>
          <w:sz w:val="24"/>
          <w:szCs w:val="24"/>
        </w:rPr>
      </w:pPr>
    </w:p>
    <w:p w:rsidR="004F7856" w:rsidRPr="00222B0D" w:rsidRDefault="007B46C6">
      <w:pPr>
        <w:widowControl w:val="0"/>
        <w:overflowPunct w:val="0"/>
        <w:autoSpaceDE w:val="0"/>
        <w:autoSpaceDN w:val="0"/>
        <w:adjustRightInd w:val="0"/>
        <w:spacing w:after="0" w:line="230" w:lineRule="auto"/>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спортсмена и межличностных отношений, развитие спортивного интеллекта, психологических функций и психомоторных качеств. Тренеру следует использовать все имеющиеся средства и методы психологического воздействия на тяжелоатлетов, необходимые для формирования психически уравновешенной, полноценной, всесторонне развитой личности.</w:t>
      </w:r>
    </w:p>
    <w:p w:rsidR="004F7856" w:rsidRPr="00222B0D" w:rsidRDefault="004F7856">
      <w:pPr>
        <w:widowControl w:val="0"/>
        <w:autoSpaceDE w:val="0"/>
        <w:autoSpaceDN w:val="0"/>
        <w:adjustRightInd w:val="0"/>
        <w:spacing w:after="0" w:line="68"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6"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 xml:space="preserve">В работе с атлетами устанавливается определенная тенденция в преимуществе тех или иных средств и методов психолого-педагогического воздействия: разъяснение, критика, одобрение, осуждение, внушение, примеры авторитетных людей и др. </w:t>
      </w:r>
      <w:r w:rsidRPr="00590418">
        <w:rPr>
          <w:rFonts w:ascii="Times New Roman" w:hAnsi="Times New Roman" w:cs="Times New Roman"/>
          <w:sz w:val="28"/>
          <w:szCs w:val="28"/>
          <w:lang w:val="ru-RU"/>
        </w:rPr>
        <w:t xml:space="preserve">Методы смешанного воздействия включают: поощрение, выполнение общественных и личных поручений, наказание. </w:t>
      </w:r>
      <w:r w:rsidRPr="00222B0D">
        <w:rPr>
          <w:rFonts w:ascii="Times New Roman" w:hAnsi="Times New Roman" w:cs="Times New Roman"/>
          <w:sz w:val="28"/>
          <w:szCs w:val="28"/>
          <w:lang w:val="ru-RU"/>
        </w:rPr>
        <w:t xml:space="preserve">Так, в </w:t>
      </w:r>
      <w:r w:rsidR="0094253D">
        <w:rPr>
          <w:rFonts w:ascii="Times New Roman" w:hAnsi="Times New Roman" w:cs="Times New Roman"/>
          <w:sz w:val="28"/>
          <w:szCs w:val="28"/>
          <w:lang w:val="ru-RU"/>
        </w:rPr>
        <w:t>в</w:t>
      </w:r>
      <w:r w:rsidRPr="00222B0D">
        <w:rPr>
          <w:rFonts w:ascii="Times New Roman" w:hAnsi="Times New Roman" w:cs="Times New Roman"/>
          <w:sz w:val="28"/>
          <w:szCs w:val="28"/>
          <w:lang w:val="ru-RU"/>
        </w:rPr>
        <w:t>водной части тренировочного занятия используются методы словесного и смешанного воздействия, направленные на развитие различных свойств личности, сообщается информация, способствующая развитию интеллекта и психических функций. В подготовительной части - методы развития внимания, сенсомоторики и волевых качеств; в основной части совершенствуются специализированные психические функции и психомоторные качества, эмоциональная устойчивость, способность к самоконтролю; в заключительной части совершенствуется способность к саморегуляции и нервно-психическому восстановлению. Акцент в распределении средств и методов психологической подготовки в решающей степени зависит от психических особенностей спортсменов, задач и направленности тренировочного занятия.</w:t>
      </w:r>
    </w:p>
    <w:p w:rsidR="004F7856" w:rsidRPr="00222B0D" w:rsidRDefault="004F7856">
      <w:pPr>
        <w:widowControl w:val="0"/>
        <w:autoSpaceDE w:val="0"/>
        <w:autoSpaceDN w:val="0"/>
        <w:adjustRightInd w:val="0"/>
        <w:spacing w:after="0" w:line="8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3"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Оценка эффективности воспитательной работы и психолого-педагогических воздействий в тренировочном процессе осуществляется путем педагогических наблюдений, измерений, анализа различных материалов, характеризующих личность тяжелоатлета. Полученные данные сравниваются с исходными показателями и используются для внесения коррективов в тренировочный процесс и планирования психологической подготовки спортсменов.</w:t>
      </w:r>
    </w:p>
    <w:p w:rsidR="004F7856" w:rsidRPr="00222B0D" w:rsidRDefault="004F7856">
      <w:pPr>
        <w:widowControl w:val="0"/>
        <w:autoSpaceDE w:val="0"/>
        <w:autoSpaceDN w:val="0"/>
        <w:adjustRightInd w:val="0"/>
        <w:spacing w:after="0" w:line="281"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39" w:lineRule="auto"/>
        <w:ind w:left="1540"/>
        <w:rPr>
          <w:rFonts w:ascii="Times New Roman" w:hAnsi="Times New Roman" w:cs="Times New Roman"/>
          <w:sz w:val="24"/>
          <w:szCs w:val="24"/>
          <w:lang w:val="ru-RU"/>
        </w:rPr>
      </w:pPr>
      <w:r w:rsidRPr="00222B0D">
        <w:rPr>
          <w:rFonts w:ascii="Times New Roman" w:hAnsi="Times New Roman" w:cs="Times New Roman"/>
          <w:b/>
          <w:bCs/>
          <w:sz w:val="28"/>
          <w:szCs w:val="28"/>
          <w:lang w:val="ru-RU"/>
        </w:rPr>
        <w:t>3.</w:t>
      </w:r>
      <w:proofErr w:type="gramStart"/>
      <w:r w:rsidRPr="00222B0D">
        <w:rPr>
          <w:rFonts w:ascii="Times New Roman" w:hAnsi="Times New Roman" w:cs="Times New Roman"/>
          <w:b/>
          <w:bCs/>
          <w:sz w:val="28"/>
          <w:szCs w:val="28"/>
          <w:lang w:val="ru-RU"/>
        </w:rPr>
        <w:t>4.Планы</w:t>
      </w:r>
      <w:proofErr w:type="gramEnd"/>
      <w:r w:rsidRPr="00222B0D">
        <w:rPr>
          <w:rFonts w:ascii="Times New Roman" w:hAnsi="Times New Roman" w:cs="Times New Roman"/>
          <w:b/>
          <w:bCs/>
          <w:sz w:val="28"/>
          <w:szCs w:val="28"/>
          <w:lang w:val="ru-RU"/>
        </w:rPr>
        <w:t xml:space="preserve"> применения восстановительных средств</w:t>
      </w:r>
    </w:p>
    <w:p w:rsidR="004F7856" w:rsidRPr="00222B0D" w:rsidRDefault="004F7856">
      <w:pPr>
        <w:widowControl w:val="0"/>
        <w:autoSpaceDE w:val="0"/>
        <w:autoSpaceDN w:val="0"/>
        <w:adjustRightInd w:val="0"/>
        <w:spacing w:after="0" w:line="62"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1"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Для восстановления работоспособности занимающихся (спортсменов) необходимо использовать широкий круг средств и мероприятий (педагогических, гигиенических, психологических и медико-биологических) с учетом возраста, спортивного стажа, квалификации и индивидуальных особенностей спортсменов, а также методические рекомендации по использованию средств восстановления.</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999" w:left="1420" w:header="720" w:footer="720" w:gutter="0"/>
          <w:cols w:space="720" w:equalWidth="0">
            <w:col w:w="9640"/>
          </w:cols>
          <w:noEndnote/>
        </w:sectPr>
      </w:pPr>
    </w:p>
    <w:p w:rsidR="004F7856" w:rsidRPr="00222B0D" w:rsidRDefault="004F7856">
      <w:pPr>
        <w:widowControl w:val="0"/>
        <w:autoSpaceDE w:val="0"/>
        <w:autoSpaceDN w:val="0"/>
        <w:adjustRightInd w:val="0"/>
        <w:spacing w:after="0" w:line="239" w:lineRule="auto"/>
        <w:ind w:left="9441"/>
        <w:rPr>
          <w:rFonts w:ascii="Times New Roman" w:hAnsi="Times New Roman" w:cs="Times New Roman"/>
          <w:sz w:val="24"/>
          <w:szCs w:val="24"/>
          <w:lang w:val="ru-RU"/>
        </w:rPr>
      </w:pPr>
      <w:bookmarkStart w:id="31" w:name="page65"/>
      <w:bookmarkEnd w:id="31"/>
    </w:p>
    <w:p w:rsidR="004F7856" w:rsidRPr="00222B0D"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4"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Возросшие объем и интенсивность тренировочн</w:t>
      </w:r>
      <w:r w:rsidR="00DB36F4">
        <w:rPr>
          <w:rFonts w:ascii="Times New Roman" w:hAnsi="Times New Roman" w:cs="Times New Roman"/>
          <w:sz w:val="28"/>
          <w:szCs w:val="28"/>
          <w:lang w:val="ru-RU"/>
        </w:rPr>
        <w:t xml:space="preserve">ого процесса в </w:t>
      </w:r>
      <w:proofErr w:type="gramStart"/>
      <w:r w:rsidR="00DB36F4">
        <w:rPr>
          <w:rFonts w:ascii="Times New Roman" w:hAnsi="Times New Roman" w:cs="Times New Roman"/>
          <w:sz w:val="28"/>
          <w:szCs w:val="28"/>
          <w:lang w:val="ru-RU"/>
        </w:rPr>
        <w:t>со-временной</w:t>
      </w:r>
      <w:proofErr w:type="gramEnd"/>
      <w:r w:rsidR="00DB36F4">
        <w:rPr>
          <w:rFonts w:ascii="Times New Roman" w:hAnsi="Times New Roman" w:cs="Times New Roman"/>
          <w:sz w:val="28"/>
          <w:szCs w:val="28"/>
          <w:lang w:val="ru-RU"/>
        </w:rPr>
        <w:t xml:space="preserve"> тяже</w:t>
      </w:r>
      <w:r w:rsidRPr="00222B0D">
        <w:rPr>
          <w:rFonts w:ascii="Times New Roman" w:hAnsi="Times New Roman" w:cs="Times New Roman"/>
          <w:sz w:val="28"/>
          <w:szCs w:val="28"/>
          <w:lang w:val="ru-RU"/>
        </w:rPr>
        <w:t>лой атлетике вызывают необходимость в планировании и проведении эффективных мероприятий по обеспечению ускорения восстановительных процессов в организме спортсмена с целью повышения его работоспособности, предупреждения перенапряжений, травм и других нарушений в состоянии здоровья. Восстановительные мероприятия должны рассматриваться как неотъемлемая часть тренировочного процесса, так как основную роль в повышении тренированности играют процессы суперкомпенсации (сверхвосстановления).</w:t>
      </w:r>
    </w:p>
    <w:p w:rsidR="004F7856" w:rsidRPr="00222B0D" w:rsidRDefault="004F7856">
      <w:pPr>
        <w:widowControl w:val="0"/>
        <w:autoSpaceDE w:val="0"/>
        <w:autoSpaceDN w:val="0"/>
        <w:adjustRightInd w:val="0"/>
        <w:spacing w:after="0" w:line="74"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left="1" w:right="920" w:firstLine="708"/>
        <w:rPr>
          <w:rFonts w:ascii="Times New Roman" w:hAnsi="Times New Roman" w:cs="Times New Roman"/>
          <w:sz w:val="24"/>
          <w:szCs w:val="24"/>
          <w:lang w:val="ru-RU"/>
        </w:rPr>
      </w:pPr>
      <w:r w:rsidRPr="00222B0D">
        <w:rPr>
          <w:rFonts w:ascii="Times New Roman" w:hAnsi="Times New Roman" w:cs="Times New Roman"/>
          <w:sz w:val="28"/>
          <w:szCs w:val="28"/>
          <w:lang w:val="ru-RU"/>
        </w:rPr>
        <w:t>Средства и методы восстановления подразделяются на следующие группы:</w:t>
      </w:r>
    </w:p>
    <w:p w:rsidR="004F7856" w:rsidRPr="00222B0D" w:rsidRDefault="004F7856">
      <w:pPr>
        <w:widowControl w:val="0"/>
        <w:autoSpaceDE w:val="0"/>
        <w:autoSpaceDN w:val="0"/>
        <w:adjustRightInd w:val="0"/>
        <w:spacing w:after="0" w:line="1" w:lineRule="exact"/>
        <w:rPr>
          <w:rFonts w:ascii="Times New Roman" w:hAnsi="Times New Roman" w:cs="Times New Roman"/>
          <w:sz w:val="24"/>
          <w:szCs w:val="24"/>
          <w:lang w:val="ru-RU"/>
        </w:rPr>
      </w:pPr>
    </w:p>
    <w:p w:rsidR="004F7856" w:rsidRDefault="007B46C6">
      <w:pPr>
        <w:widowControl w:val="0"/>
        <w:numPr>
          <w:ilvl w:val="0"/>
          <w:numId w:val="28"/>
        </w:numPr>
        <w:tabs>
          <w:tab w:val="clear" w:pos="720"/>
          <w:tab w:val="num" w:pos="381"/>
        </w:tabs>
        <w:overflowPunct w:val="0"/>
        <w:autoSpaceDE w:val="0"/>
        <w:autoSpaceDN w:val="0"/>
        <w:adjustRightInd w:val="0"/>
        <w:spacing w:after="0" w:line="240" w:lineRule="auto"/>
        <w:ind w:left="381" w:hanging="381"/>
        <w:jc w:val="both"/>
        <w:rPr>
          <w:rFonts w:ascii="Times New Roman" w:hAnsi="Times New Roman" w:cs="Times New Roman"/>
          <w:sz w:val="28"/>
          <w:szCs w:val="28"/>
        </w:rPr>
      </w:pPr>
      <w:r>
        <w:rPr>
          <w:rFonts w:ascii="Times New Roman" w:hAnsi="Times New Roman" w:cs="Times New Roman"/>
          <w:sz w:val="28"/>
          <w:szCs w:val="28"/>
        </w:rPr>
        <w:t xml:space="preserve">естественные и гигиенические; </w:t>
      </w:r>
    </w:p>
    <w:p w:rsidR="004F7856" w:rsidRDefault="007B46C6">
      <w:pPr>
        <w:widowControl w:val="0"/>
        <w:numPr>
          <w:ilvl w:val="0"/>
          <w:numId w:val="28"/>
        </w:numPr>
        <w:tabs>
          <w:tab w:val="clear" w:pos="720"/>
          <w:tab w:val="num" w:pos="381"/>
        </w:tabs>
        <w:overflowPunct w:val="0"/>
        <w:autoSpaceDE w:val="0"/>
        <w:autoSpaceDN w:val="0"/>
        <w:adjustRightInd w:val="0"/>
        <w:spacing w:after="0" w:line="239" w:lineRule="auto"/>
        <w:ind w:left="381" w:hanging="381"/>
        <w:jc w:val="both"/>
        <w:rPr>
          <w:rFonts w:ascii="Times New Roman" w:hAnsi="Times New Roman" w:cs="Times New Roman"/>
          <w:sz w:val="28"/>
          <w:szCs w:val="28"/>
        </w:rPr>
      </w:pPr>
      <w:r>
        <w:rPr>
          <w:rFonts w:ascii="Times New Roman" w:hAnsi="Times New Roman" w:cs="Times New Roman"/>
          <w:sz w:val="28"/>
          <w:szCs w:val="28"/>
        </w:rPr>
        <w:t xml:space="preserve">педагогические; </w:t>
      </w:r>
    </w:p>
    <w:p w:rsidR="004F7856" w:rsidRDefault="004F7856">
      <w:pPr>
        <w:widowControl w:val="0"/>
        <w:autoSpaceDE w:val="0"/>
        <w:autoSpaceDN w:val="0"/>
        <w:adjustRightInd w:val="0"/>
        <w:spacing w:after="0" w:line="2" w:lineRule="exact"/>
        <w:rPr>
          <w:rFonts w:ascii="Times New Roman" w:hAnsi="Times New Roman" w:cs="Times New Roman"/>
          <w:sz w:val="28"/>
          <w:szCs w:val="28"/>
        </w:rPr>
      </w:pPr>
    </w:p>
    <w:p w:rsidR="004F7856" w:rsidRDefault="007B46C6">
      <w:pPr>
        <w:widowControl w:val="0"/>
        <w:numPr>
          <w:ilvl w:val="0"/>
          <w:numId w:val="28"/>
        </w:numPr>
        <w:tabs>
          <w:tab w:val="clear" w:pos="720"/>
          <w:tab w:val="num" w:pos="381"/>
        </w:tabs>
        <w:overflowPunct w:val="0"/>
        <w:autoSpaceDE w:val="0"/>
        <w:autoSpaceDN w:val="0"/>
        <w:adjustRightInd w:val="0"/>
        <w:spacing w:after="0" w:line="240" w:lineRule="auto"/>
        <w:ind w:left="381" w:hanging="381"/>
        <w:jc w:val="both"/>
        <w:rPr>
          <w:rFonts w:ascii="Times New Roman" w:hAnsi="Times New Roman" w:cs="Times New Roman"/>
          <w:sz w:val="28"/>
          <w:szCs w:val="28"/>
        </w:rPr>
      </w:pPr>
      <w:r>
        <w:rPr>
          <w:rFonts w:ascii="Times New Roman" w:hAnsi="Times New Roman" w:cs="Times New Roman"/>
          <w:sz w:val="28"/>
          <w:szCs w:val="28"/>
        </w:rPr>
        <w:t xml:space="preserve">медико-биологические; </w:t>
      </w:r>
    </w:p>
    <w:p w:rsidR="004F7856" w:rsidRDefault="007B46C6">
      <w:pPr>
        <w:widowControl w:val="0"/>
        <w:numPr>
          <w:ilvl w:val="0"/>
          <w:numId w:val="28"/>
        </w:numPr>
        <w:tabs>
          <w:tab w:val="clear" w:pos="720"/>
          <w:tab w:val="num" w:pos="381"/>
        </w:tabs>
        <w:overflowPunct w:val="0"/>
        <w:autoSpaceDE w:val="0"/>
        <w:autoSpaceDN w:val="0"/>
        <w:adjustRightInd w:val="0"/>
        <w:spacing w:after="0" w:line="239" w:lineRule="auto"/>
        <w:ind w:left="381" w:hanging="381"/>
        <w:jc w:val="both"/>
        <w:rPr>
          <w:rFonts w:ascii="Times New Roman" w:hAnsi="Times New Roman" w:cs="Times New Roman"/>
          <w:sz w:val="28"/>
          <w:szCs w:val="28"/>
        </w:rPr>
      </w:pPr>
      <w:proofErr w:type="gramStart"/>
      <w:r>
        <w:rPr>
          <w:rFonts w:ascii="Times New Roman" w:hAnsi="Times New Roman" w:cs="Times New Roman"/>
          <w:sz w:val="28"/>
          <w:szCs w:val="28"/>
        </w:rPr>
        <w:t>психологические</w:t>
      </w:r>
      <w:proofErr w:type="gramEnd"/>
      <w:r>
        <w:rPr>
          <w:rFonts w:ascii="Times New Roman" w:hAnsi="Times New Roman" w:cs="Times New Roman"/>
          <w:sz w:val="28"/>
          <w:szCs w:val="28"/>
        </w:rPr>
        <w:t xml:space="preserve">. </w:t>
      </w:r>
    </w:p>
    <w:p w:rsidR="004F7856" w:rsidRDefault="004F7856">
      <w:pPr>
        <w:widowControl w:val="0"/>
        <w:autoSpaceDE w:val="0"/>
        <w:autoSpaceDN w:val="0"/>
        <w:adjustRightInd w:val="0"/>
        <w:spacing w:after="0" w:line="66" w:lineRule="exact"/>
        <w:rPr>
          <w:rFonts w:ascii="Times New Roman" w:hAnsi="Times New Roman" w:cs="Times New Roman"/>
          <w:sz w:val="24"/>
          <w:szCs w:val="24"/>
        </w:rPr>
      </w:pPr>
    </w:p>
    <w:p w:rsidR="004F7856" w:rsidRPr="00222B0D" w:rsidRDefault="007B46C6">
      <w:pPr>
        <w:widowControl w:val="0"/>
        <w:overflowPunct w:val="0"/>
        <w:autoSpaceDE w:val="0"/>
        <w:autoSpaceDN w:val="0"/>
        <w:adjustRightInd w:val="0"/>
        <w:spacing w:after="0" w:line="234"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Каждое средство восстановления является многофункциональным. Совокупное их использование должно составлять единую систему методов восстановления. Причем</w:t>
      </w:r>
      <w:r w:rsidR="0094253D">
        <w:rPr>
          <w:rFonts w:ascii="Times New Roman" w:hAnsi="Times New Roman" w:cs="Times New Roman"/>
          <w:sz w:val="28"/>
          <w:szCs w:val="28"/>
          <w:lang w:val="ru-RU"/>
        </w:rPr>
        <w:t>,</w:t>
      </w:r>
      <w:r w:rsidRPr="00222B0D">
        <w:rPr>
          <w:rFonts w:ascii="Times New Roman" w:hAnsi="Times New Roman" w:cs="Times New Roman"/>
          <w:sz w:val="28"/>
          <w:szCs w:val="28"/>
          <w:lang w:val="ru-RU"/>
        </w:rPr>
        <w:t xml:space="preserve"> если на уровне высшего спортивного мастерства необходим как можно более полный комплекс этих средств, более полное представительство из разных групп с увеличением доли медико-биологических и психологических средств, то для занимающихся (спортсменов) тренировочных этапов требуется минимальное количество медико-биологических средств с относительным увеличением доли естественных, гигиенических и педагогических факторов.</w:t>
      </w:r>
    </w:p>
    <w:p w:rsidR="004F7856" w:rsidRPr="00222B0D" w:rsidRDefault="004F7856">
      <w:pPr>
        <w:widowControl w:val="0"/>
        <w:autoSpaceDE w:val="0"/>
        <w:autoSpaceDN w:val="0"/>
        <w:adjustRightInd w:val="0"/>
        <w:spacing w:after="0" w:line="72"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1"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Основным критерием выбора конкретных восстановительных средств является индивидуальная реакция атлетов на процедуры и их связь с особенностями тренировочной нагрузки. Локальные воздействия, такие, как вибрационный массаж отдельных мышц, проводятся в дни специальных тренировок, а более общие формы восстановления (например, бальнеологические) - в дни ОФП.</w:t>
      </w:r>
    </w:p>
    <w:p w:rsidR="004F7856" w:rsidRPr="00222B0D" w:rsidRDefault="004F7856">
      <w:pPr>
        <w:widowControl w:val="0"/>
        <w:autoSpaceDE w:val="0"/>
        <w:autoSpaceDN w:val="0"/>
        <w:adjustRightInd w:val="0"/>
        <w:spacing w:after="0" w:line="73"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8"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В дни больших нагрузок планируется меньше восстановительных мероприятий, чем в дни «отдыха», так как есть мнение, что повышенные дозы восстановительных процедур «блокируют» максимальное воздействие тренировки на организм.</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3"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Восстановительные процедуры осуществляются преимущественно после тренировочных занятий. После дневной тренировки могут быть использованы различные виды душа, психореабилитационные процедуры и др. После вечерней тренировки - более интенсивные формы восстановления (парная баня, сауна и др.). Вместе с тем такие средства, как кратковременный вибромассаж, корригирующие упражнения, используются в процессе самих тренировочных занятий.</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left="1" w:right="20"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Между первой и второй тренировками может быть рекомендован следующий примерный восстановительный комплекс:</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3" w:lineRule="auto"/>
        <w:ind w:left="1"/>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1. непродолжительный (3-5 мин) вибромассаж. При необходимости можно добавить ручной массаж утомленных групп мышц;</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898" w:left="1419" w:header="720" w:footer="720" w:gutter="0"/>
          <w:cols w:space="720" w:equalWidth="0">
            <w:col w:w="9641"/>
          </w:cols>
          <w:noEndnote/>
        </w:sectPr>
      </w:pPr>
    </w:p>
    <w:p w:rsidR="004F7856" w:rsidRPr="00524201" w:rsidRDefault="004F7856">
      <w:pPr>
        <w:widowControl w:val="0"/>
        <w:autoSpaceDE w:val="0"/>
        <w:autoSpaceDN w:val="0"/>
        <w:adjustRightInd w:val="0"/>
        <w:spacing w:after="0" w:line="239" w:lineRule="auto"/>
        <w:ind w:left="9441"/>
        <w:rPr>
          <w:rFonts w:ascii="Times New Roman" w:hAnsi="Times New Roman" w:cs="Times New Roman"/>
          <w:sz w:val="24"/>
          <w:szCs w:val="24"/>
          <w:lang w:val="ru-RU"/>
        </w:rPr>
      </w:pPr>
      <w:bookmarkStart w:id="32" w:name="page67"/>
      <w:bookmarkEnd w:id="32"/>
    </w:p>
    <w:p w:rsidR="004F7856" w:rsidRPr="00524201"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Default="007B46C6">
      <w:pPr>
        <w:widowControl w:val="0"/>
        <w:numPr>
          <w:ilvl w:val="0"/>
          <w:numId w:val="29"/>
        </w:numPr>
        <w:tabs>
          <w:tab w:val="clear" w:pos="720"/>
          <w:tab w:val="num" w:pos="299"/>
        </w:tabs>
        <w:overflowPunct w:val="0"/>
        <w:autoSpaceDE w:val="0"/>
        <w:autoSpaceDN w:val="0"/>
        <w:adjustRightInd w:val="0"/>
        <w:spacing w:after="0" w:line="234" w:lineRule="auto"/>
        <w:ind w:left="1" w:hanging="1"/>
        <w:jc w:val="both"/>
        <w:rPr>
          <w:rFonts w:ascii="Times New Roman" w:hAnsi="Times New Roman" w:cs="Times New Roman"/>
          <w:sz w:val="28"/>
          <w:szCs w:val="28"/>
        </w:rPr>
      </w:pPr>
      <w:r w:rsidRPr="00222B0D">
        <w:rPr>
          <w:rFonts w:ascii="Times New Roman" w:hAnsi="Times New Roman" w:cs="Times New Roman"/>
          <w:sz w:val="28"/>
          <w:szCs w:val="28"/>
          <w:lang w:val="ru-RU"/>
        </w:rPr>
        <w:t xml:space="preserve">водные процедуры: душ Шарко, восходящий душ, циркулярный и др. </w:t>
      </w:r>
      <w:r>
        <w:rPr>
          <w:rFonts w:ascii="Times New Roman" w:hAnsi="Times New Roman" w:cs="Times New Roman"/>
          <w:sz w:val="28"/>
          <w:szCs w:val="28"/>
        </w:rPr>
        <w:t xml:space="preserve">(10-12 мин); </w:t>
      </w:r>
    </w:p>
    <w:p w:rsidR="004F7856" w:rsidRDefault="004F7856">
      <w:pPr>
        <w:widowControl w:val="0"/>
        <w:autoSpaceDE w:val="0"/>
        <w:autoSpaceDN w:val="0"/>
        <w:adjustRightInd w:val="0"/>
        <w:spacing w:after="0" w:line="48" w:lineRule="exact"/>
        <w:rPr>
          <w:rFonts w:ascii="Times New Roman" w:hAnsi="Times New Roman" w:cs="Times New Roman"/>
          <w:sz w:val="28"/>
          <w:szCs w:val="28"/>
        </w:rPr>
      </w:pPr>
    </w:p>
    <w:p w:rsidR="004F7856" w:rsidRDefault="007B46C6">
      <w:pPr>
        <w:widowControl w:val="0"/>
        <w:numPr>
          <w:ilvl w:val="0"/>
          <w:numId w:val="29"/>
        </w:numPr>
        <w:tabs>
          <w:tab w:val="clear" w:pos="720"/>
          <w:tab w:val="num" w:pos="281"/>
        </w:tabs>
        <w:overflowPunct w:val="0"/>
        <w:autoSpaceDE w:val="0"/>
        <w:autoSpaceDN w:val="0"/>
        <w:adjustRightInd w:val="0"/>
        <w:spacing w:after="0" w:line="240" w:lineRule="auto"/>
        <w:ind w:left="281" w:hanging="281"/>
        <w:jc w:val="both"/>
        <w:rPr>
          <w:rFonts w:ascii="Times New Roman" w:hAnsi="Times New Roman" w:cs="Times New Roman"/>
          <w:sz w:val="28"/>
          <w:szCs w:val="28"/>
        </w:rPr>
      </w:pPr>
      <w:r>
        <w:rPr>
          <w:rFonts w:ascii="Times New Roman" w:hAnsi="Times New Roman" w:cs="Times New Roman"/>
          <w:sz w:val="28"/>
          <w:szCs w:val="28"/>
        </w:rPr>
        <w:t xml:space="preserve">ультрафиолетовое облучение (по схеме); </w:t>
      </w:r>
    </w:p>
    <w:p w:rsidR="004F7856" w:rsidRDefault="004F7856">
      <w:pPr>
        <w:widowControl w:val="0"/>
        <w:autoSpaceDE w:val="0"/>
        <w:autoSpaceDN w:val="0"/>
        <w:adjustRightInd w:val="0"/>
        <w:spacing w:after="0" w:line="47" w:lineRule="exact"/>
        <w:rPr>
          <w:rFonts w:ascii="Times New Roman" w:hAnsi="Times New Roman" w:cs="Times New Roman"/>
          <w:sz w:val="28"/>
          <w:szCs w:val="28"/>
        </w:rPr>
      </w:pPr>
    </w:p>
    <w:p w:rsidR="004F7856" w:rsidRPr="00222B0D" w:rsidRDefault="007B46C6">
      <w:pPr>
        <w:widowControl w:val="0"/>
        <w:numPr>
          <w:ilvl w:val="0"/>
          <w:numId w:val="29"/>
        </w:numPr>
        <w:tabs>
          <w:tab w:val="clear" w:pos="720"/>
          <w:tab w:val="num" w:pos="281"/>
        </w:tabs>
        <w:overflowPunct w:val="0"/>
        <w:autoSpaceDE w:val="0"/>
        <w:autoSpaceDN w:val="0"/>
        <w:adjustRightInd w:val="0"/>
        <w:spacing w:after="0" w:line="240" w:lineRule="auto"/>
        <w:ind w:left="281" w:hanging="28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отдых на кушетках, в креслах (8-10 мин); </w:t>
      </w:r>
    </w:p>
    <w:p w:rsidR="004F7856" w:rsidRPr="00222B0D" w:rsidRDefault="004F7856">
      <w:pPr>
        <w:widowControl w:val="0"/>
        <w:autoSpaceDE w:val="0"/>
        <w:autoSpaceDN w:val="0"/>
        <w:adjustRightInd w:val="0"/>
        <w:spacing w:after="0" w:line="50" w:lineRule="exact"/>
        <w:rPr>
          <w:rFonts w:ascii="Times New Roman" w:hAnsi="Times New Roman" w:cs="Times New Roman"/>
          <w:sz w:val="28"/>
          <w:szCs w:val="28"/>
          <w:lang w:val="ru-RU"/>
        </w:rPr>
      </w:pPr>
    </w:p>
    <w:p w:rsidR="004F7856" w:rsidRDefault="007B46C6">
      <w:pPr>
        <w:widowControl w:val="0"/>
        <w:numPr>
          <w:ilvl w:val="0"/>
          <w:numId w:val="29"/>
        </w:numPr>
        <w:tabs>
          <w:tab w:val="clear" w:pos="720"/>
          <w:tab w:val="num" w:pos="281"/>
        </w:tabs>
        <w:overflowPunct w:val="0"/>
        <w:autoSpaceDE w:val="0"/>
        <w:autoSpaceDN w:val="0"/>
        <w:adjustRightInd w:val="0"/>
        <w:spacing w:after="0" w:line="240" w:lineRule="auto"/>
        <w:ind w:left="281" w:hanging="281"/>
        <w:jc w:val="both"/>
        <w:rPr>
          <w:rFonts w:ascii="Times New Roman" w:hAnsi="Times New Roman" w:cs="Times New Roman"/>
          <w:sz w:val="28"/>
          <w:szCs w:val="28"/>
        </w:rPr>
      </w:pPr>
      <w:r>
        <w:rPr>
          <w:rFonts w:ascii="Times New Roman" w:hAnsi="Times New Roman" w:cs="Times New Roman"/>
          <w:sz w:val="28"/>
          <w:szCs w:val="28"/>
        </w:rPr>
        <w:t xml:space="preserve">обед; </w:t>
      </w:r>
    </w:p>
    <w:p w:rsidR="004F7856" w:rsidRDefault="004F7856">
      <w:pPr>
        <w:widowControl w:val="0"/>
        <w:autoSpaceDE w:val="0"/>
        <w:autoSpaceDN w:val="0"/>
        <w:adjustRightInd w:val="0"/>
        <w:spacing w:after="0" w:line="47" w:lineRule="exact"/>
        <w:rPr>
          <w:rFonts w:ascii="Times New Roman" w:hAnsi="Times New Roman" w:cs="Times New Roman"/>
          <w:sz w:val="28"/>
          <w:szCs w:val="28"/>
        </w:rPr>
      </w:pPr>
    </w:p>
    <w:p w:rsidR="004F7856" w:rsidRDefault="007B46C6">
      <w:pPr>
        <w:widowControl w:val="0"/>
        <w:numPr>
          <w:ilvl w:val="0"/>
          <w:numId w:val="29"/>
        </w:numPr>
        <w:tabs>
          <w:tab w:val="clear" w:pos="720"/>
          <w:tab w:val="num" w:pos="281"/>
        </w:tabs>
        <w:overflowPunct w:val="0"/>
        <w:autoSpaceDE w:val="0"/>
        <w:autoSpaceDN w:val="0"/>
        <w:adjustRightInd w:val="0"/>
        <w:spacing w:after="0" w:line="240" w:lineRule="auto"/>
        <w:ind w:left="281" w:hanging="281"/>
        <w:jc w:val="both"/>
        <w:rPr>
          <w:rFonts w:ascii="Times New Roman" w:hAnsi="Times New Roman" w:cs="Times New Roman"/>
          <w:sz w:val="28"/>
          <w:szCs w:val="28"/>
        </w:rPr>
      </w:pPr>
      <w:proofErr w:type="gramStart"/>
      <w:r>
        <w:rPr>
          <w:rFonts w:ascii="Times New Roman" w:hAnsi="Times New Roman" w:cs="Times New Roman"/>
          <w:sz w:val="28"/>
          <w:szCs w:val="28"/>
        </w:rPr>
        <w:t>послеобеденный</w:t>
      </w:r>
      <w:proofErr w:type="gramEnd"/>
      <w:r>
        <w:rPr>
          <w:rFonts w:ascii="Times New Roman" w:hAnsi="Times New Roman" w:cs="Times New Roman"/>
          <w:sz w:val="28"/>
          <w:szCs w:val="28"/>
        </w:rPr>
        <w:t xml:space="preserve"> сон (1,5-2 ч). </w:t>
      </w:r>
    </w:p>
    <w:p w:rsidR="004F7856" w:rsidRDefault="004F7856">
      <w:pPr>
        <w:widowControl w:val="0"/>
        <w:autoSpaceDE w:val="0"/>
        <w:autoSpaceDN w:val="0"/>
        <w:adjustRightInd w:val="0"/>
        <w:spacing w:after="0" w:line="113" w:lineRule="exact"/>
        <w:rPr>
          <w:rFonts w:ascii="Times New Roman" w:hAnsi="Times New Roman" w:cs="Times New Roman"/>
          <w:sz w:val="24"/>
          <w:szCs w:val="24"/>
        </w:rPr>
      </w:pPr>
    </w:p>
    <w:p w:rsidR="004F7856" w:rsidRPr="00222B0D" w:rsidRDefault="007B46C6">
      <w:pPr>
        <w:widowControl w:val="0"/>
        <w:overflowPunct w:val="0"/>
        <w:autoSpaceDE w:val="0"/>
        <w:autoSpaceDN w:val="0"/>
        <w:adjustRightInd w:val="0"/>
        <w:spacing w:after="0" w:line="215"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Суммарный объем восстановительных мероприятий в тренировочном дне колеблется от 0,5-2,5 ч.</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4"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Объем отдельных восстановительных средств в недельном цикле зависит от числа повторений и длительности процедур. Общий объем восстановления за неделю может составить 10-12 ч.</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4"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Объем восстановительных средств в месячных и годичных циклах определяется в соответствии с особенностями подготовки. В подготовительном и переходном периодах увеличивается доля естественных и гигиенических средств восстановления. В соревновательных периодах возрастает объем медико-биологических и психологических средств. Объем восстановления в месячных циклах может составлять до 50 ч. Суммарное время, затраченное на отдельные процедуры за год, варьирует от 8,5 до 116 ч. Общий объем восстановления за год должен составлять для высококвалифицированных спортсменов 400-500 ч.</w:t>
      </w:r>
    </w:p>
    <w:p w:rsidR="004F7856" w:rsidRPr="00222B0D" w:rsidRDefault="004F7856">
      <w:pPr>
        <w:widowControl w:val="0"/>
        <w:autoSpaceDE w:val="0"/>
        <w:autoSpaceDN w:val="0"/>
        <w:adjustRightInd w:val="0"/>
        <w:spacing w:after="0" w:line="72"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8"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Таким образом, планирование объема восстановительных мероприятий имеет те же принципы, что и планирование нагрузки - т.е. систематичность, вариативность, учет индивидуальных особенностей организма спортсменов и др.</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При организации восстановительных мероприятий следует учитывать субъективные и объективные признаки утомления, недовосстановления.</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4" w:lineRule="auto"/>
        <w:ind w:left="1" w:firstLine="708"/>
        <w:jc w:val="both"/>
        <w:rPr>
          <w:rFonts w:ascii="Times New Roman" w:hAnsi="Times New Roman" w:cs="Times New Roman"/>
          <w:sz w:val="24"/>
          <w:szCs w:val="24"/>
          <w:lang w:val="ru-RU"/>
        </w:rPr>
      </w:pPr>
      <w:r w:rsidRPr="00222B0D">
        <w:rPr>
          <w:rFonts w:ascii="Times New Roman" w:hAnsi="Times New Roman" w:cs="Times New Roman"/>
          <w:i/>
          <w:iCs/>
          <w:sz w:val="28"/>
          <w:szCs w:val="28"/>
          <w:lang w:val="ru-RU"/>
        </w:rPr>
        <w:t xml:space="preserve">Субъективно атлет </w:t>
      </w:r>
      <w:r w:rsidRPr="00222B0D">
        <w:rPr>
          <w:rFonts w:ascii="Times New Roman" w:hAnsi="Times New Roman" w:cs="Times New Roman"/>
          <w:sz w:val="28"/>
          <w:szCs w:val="28"/>
          <w:lang w:val="ru-RU"/>
        </w:rPr>
        <w:t>не желает тренироваться,</w:t>
      </w:r>
      <w:r w:rsidRPr="00222B0D">
        <w:rPr>
          <w:rFonts w:ascii="Times New Roman" w:hAnsi="Times New Roman" w:cs="Times New Roman"/>
          <w:i/>
          <w:iCs/>
          <w:sz w:val="28"/>
          <w:szCs w:val="28"/>
          <w:lang w:val="ru-RU"/>
        </w:rPr>
        <w:t xml:space="preserve"> </w:t>
      </w:r>
      <w:r w:rsidRPr="00222B0D">
        <w:rPr>
          <w:rFonts w:ascii="Times New Roman" w:hAnsi="Times New Roman" w:cs="Times New Roman"/>
          <w:sz w:val="28"/>
          <w:szCs w:val="28"/>
          <w:lang w:val="ru-RU"/>
        </w:rPr>
        <w:t>проявляются вялость,</w:t>
      </w:r>
      <w:r w:rsidRPr="00222B0D">
        <w:rPr>
          <w:rFonts w:ascii="Times New Roman" w:hAnsi="Times New Roman" w:cs="Times New Roman"/>
          <w:i/>
          <w:iCs/>
          <w:sz w:val="28"/>
          <w:szCs w:val="28"/>
          <w:lang w:val="ru-RU"/>
        </w:rPr>
        <w:t xml:space="preserve"> </w:t>
      </w:r>
      <w:r w:rsidRPr="00222B0D">
        <w:rPr>
          <w:rFonts w:ascii="Times New Roman" w:hAnsi="Times New Roman" w:cs="Times New Roman"/>
          <w:sz w:val="28"/>
          <w:szCs w:val="28"/>
          <w:lang w:val="ru-RU"/>
        </w:rPr>
        <w:t>скованность в движениях, апатия, иногда раздражительность, возможны боли в мышцах, плохой аппетит и сон, нарушения психической деятельности.</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7" w:lineRule="auto"/>
        <w:ind w:left="1" w:firstLine="708"/>
        <w:jc w:val="both"/>
        <w:rPr>
          <w:rFonts w:ascii="Times New Roman" w:hAnsi="Times New Roman" w:cs="Times New Roman"/>
          <w:sz w:val="24"/>
          <w:szCs w:val="24"/>
          <w:lang w:val="ru-RU"/>
        </w:rPr>
      </w:pPr>
      <w:r w:rsidRPr="00222B0D">
        <w:rPr>
          <w:rFonts w:ascii="Times New Roman" w:hAnsi="Times New Roman" w:cs="Times New Roman"/>
          <w:i/>
          <w:iCs/>
          <w:sz w:val="28"/>
          <w:szCs w:val="28"/>
          <w:lang w:val="ru-RU"/>
        </w:rPr>
        <w:t xml:space="preserve">Объективные симптомы </w:t>
      </w:r>
      <w:r w:rsidRPr="00222B0D">
        <w:rPr>
          <w:rFonts w:ascii="Times New Roman" w:hAnsi="Times New Roman" w:cs="Times New Roman"/>
          <w:sz w:val="28"/>
          <w:szCs w:val="28"/>
          <w:lang w:val="ru-RU"/>
        </w:rPr>
        <w:t>-</w:t>
      </w:r>
      <w:r w:rsidRPr="00222B0D">
        <w:rPr>
          <w:rFonts w:ascii="Times New Roman" w:hAnsi="Times New Roman" w:cs="Times New Roman"/>
          <w:i/>
          <w:iCs/>
          <w:sz w:val="28"/>
          <w:szCs w:val="28"/>
          <w:lang w:val="ru-RU"/>
        </w:rPr>
        <w:t xml:space="preserve"> </w:t>
      </w:r>
      <w:r w:rsidRPr="00222B0D">
        <w:rPr>
          <w:rFonts w:ascii="Times New Roman" w:hAnsi="Times New Roman" w:cs="Times New Roman"/>
          <w:sz w:val="28"/>
          <w:szCs w:val="28"/>
          <w:lang w:val="ru-RU"/>
        </w:rPr>
        <w:t>снижение работоспособности и силы</w:t>
      </w:r>
      <w:r w:rsidRPr="00222B0D">
        <w:rPr>
          <w:rFonts w:ascii="Times New Roman" w:hAnsi="Times New Roman" w:cs="Times New Roman"/>
          <w:i/>
          <w:iCs/>
          <w:sz w:val="28"/>
          <w:szCs w:val="28"/>
          <w:lang w:val="ru-RU"/>
        </w:rPr>
        <w:t xml:space="preserve"> </w:t>
      </w:r>
      <w:r w:rsidRPr="00222B0D">
        <w:rPr>
          <w:rFonts w:ascii="Times New Roman" w:hAnsi="Times New Roman" w:cs="Times New Roman"/>
          <w:sz w:val="28"/>
          <w:szCs w:val="28"/>
          <w:lang w:val="ru-RU"/>
        </w:rPr>
        <w:t>мышечных сокращений, нарушение координации движений, изменения в деятельности сердечно-сосудистой системы, нервно-мышечного аппарата, биохимических показателей биологических жидкостей (кровь, моча, слюна).</w:t>
      </w:r>
    </w:p>
    <w:p w:rsidR="004F7856" w:rsidRPr="00222B0D" w:rsidRDefault="004F7856">
      <w:pPr>
        <w:widowControl w:val="0"/>
        <w:autoSpaceDE w:val="0"/>
        <w:autoSpaceDN w:val="0"/>
        <w:adjustRightInd w:val="0"/>
        <w:spacing w:after="0" w:line="68"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5"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Спортсмены нередко ощущают боли, перебои и замирание сердца, боли в печени. Проявляется неадекватная реакция на специфическую нагрузку. При переутомлении вес атлета снижается. Во время выполнения упражнений амплитуда движений в суставах более ограничена, рано напрягаются мышцы-антагонисты. Наблюдается разлад деятельности различных органов и систем организма. В таком состоянии тренировки с большими весами и объемами не должны проводиться. Попытка поднять большой вес может повлечь за собой травму. Необходимо срочно и резко снизить тренировочную нагрузку (объем и интенсивность) и провести комплекс мероприятий по восстановлению организма спортсмена.</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1440" w:left="1419" w:header="720" w:footer="720" w:gutter="0"/>
          <w:cols w:space="720" w:equalWidth="0">
            <w:col w:w="9641"/>
          </w:cols>
          <w:noEndnote/>
        </w:sectPr>
      </w:pPr>
    </w:p>
    <w:p w:rsidR="004F7856" w:rsidRPr="00222B0D" w:rsidRDefault="004F7856">
      <w:pPr>
        <w:widowControl w:val="0"/>
        <w:autoSpaceDE w:val="0"/>
        <w:autoSpaceDN w:val="0"/>
        <w:adjustRightInd w:val="0"/>
        <w:spacing w:after="0" w:line="239" w:lineRule="auto"/>
        <w:ind w:left="9441"/>
        <w:rPr>
          <w:rFonts w:ascii="Times New Roman" w:hAnsi="Times New Roman" w:cs="Times New Roman"/>
          <w:sz w:val="24"/>
          <w:szCs w:val="24"/>
          <w:lang w:val="ru-RU"/>
        </w:rPr>
      </w:pPr>
      <w:bookmarkStart w:id="33" w:name="page69"/>
      <w:bookmarkEnd w:id="33"/>
    </w:p>
    <w:p w:rsidR="004F7856" w:rsidRPr="00222B0D" w:rsidRDefault="004F7856">
      <w:pPr>
        <w:widowControl w:val="0"/>
        <w:autoSpaceDE w:val="0"/>
        <w:autoSpaceDN w:val="0"/>
        <w:adjustRightInd w:val="0"/>
        <w:spacing w:after="0" w:line="189"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ind w:left="1561"/>
        <w:rPr>
          <w:rFonts w:ascii="Times New Roman" w:hAnsi="Times New Roman" w:cs="Times New Roman"/>
          <w:sz w:val="24"/>
          <w:szCs w:val="24"/>
          <w:lang w:val="ru-RU"/>
        </w:rPr>
      </w:pPr>
      <w:r w:rsidRPr="00222B0D">
        <w:rPr>
          <w:rFonts w:ascii="Times New Roman" w:hAnsi="Times New Roman" w:cs="Times New Roman"/>
          <w:b/>
          <w:bCs/>
          <w:sz w:val="28"/>
          <w:szCs w:val="28"/>
          <w:lang w:val="ru-RU"/>
        </w:rPr>
        <w:t>Естественные и гигиенические средства восстановления</w:t>
      </w:r>
    </w:p>
    <w:p w:rsidR="004F7856" w:rsidRPr="00222B0D" w:rsidRDefault="007B46C6">
      <w:pPr>
        <w:widowControl w:val="0"/>
        <w:autoSpaceDE w:val="0"/>
        <w:autoSpaceDN w:val="0"/>
        <w:adjustRightInd w:val="0"/>
        <w:spacing w:after="0" w:line="238" w:lineRule="auto"/>
        <w:ind w:left="701"/>
        <w:rPr>
          <w:rFonts w:ascii="Times New Roman" w:hAnsi="Times New Roman" w:cs="Times New Roman"/>
          <w:sz w:val="24"/>
          <w:szCs w:val="24"/>
          <w:lang w:val="ru-RU"/>
        </w:rPr>
      </w:pPr>
      <w:r w:rsidRPr="00222B0D">
        <w:rPr>
          <w:rFonts w:ascii="Times New Roman" w:hAnsi="Times New Roman" w:cs="Times New Roman"/>
          <w:sz w:val="28"/>
          <w:szCs w:val="28"/>
          <w:lang w:val="ru-RU"/>
        </w:rPr>
        <w:t>К данным средствам восстановления относятся:</w:t>
      </w:r>
    </w:p>
    <w:p w:rsidR="004F7856" w:rsidRDefault="007B46C6">
      <w:pPr>
        <w:widowControl w:val="0"/>
        <w:numPr>
          <w:ilvl w:val="0"/>
          <w:numId w:val="30"/>
        </w:numPr>
        <w:tabs>
          <w:tab w:val="clear" w:pos="720"/>
          <w:tab w:val="num" w:pos="981"/>
        </w:tabs>
        <w:overflowPunct w:val="0"/>
        <w:autoSpaceDE w:val="0"/>
        <w:autoSpaceDN w:val="0"/>
        <w:adjustRightInd w:val="0"/>
        <w:spacing w:after="0" w:line="239" w:lineRule="auto"/>
        <w:ind w:left="981" w:hanging="273"/>
        <w:jc w:val="both"/>
        <w:rPr>
          <w:rFonts w:ascii="Times New Roman" w:hAnsi="Times New Roman" w:cs="Times New Roman"/>
          <w:sz w:val="28"/>
          <w:szCs w:val="28"/>
        </w:rPr>
      </w:pPr>
      <w:proofErr w:type="gramStart"/>
      <w:r>
        <w:rPr>
          <w:rFonts w:ascii="Times New Roman" w:hAnsi="Times New Roman" w:cs="Times New Roman"/>
          <w:sz w:val="28"/>
          <w:szCs w:val="28"/>
        </w:rPr>
        <w:t>Рациональный</w:t>
      </w:r>
      <w:r w:rsidR="0094253D">
        <w:rPr>
          <w:rFonts w:ascii="Times New Roman" w:hAnsi="Times New Roman" w:cs="Times New Roman"/>
          <w:sz w:val="28"/>
          <w:szCs w:val="28"/>
          <w:lang w:val="ru-RU"/>
        </w:rPr>
        <w:t xml:space="preserve"> </w:t>
      </w:r>
      <w:r>
        <w:rPr>
          <w:rFonts w:ascii="Times New Roman" w:hAnsi="Times New Roman" w:cs="Times New Roman"/>
          <w:sz w:val="28"/>
          <w:szCs w:val="28"/>
        </w:rPr>
        <w:t xml:space="preserve"> режим</w:t>
      </w:r>
      <w:proofErr w:type="gramEnd"/>
      <w:r>
        <w:rPr>
          <w:rFonts w:ascii="Times New Roman" w:hAnsi="Times New Roman" w:cs="Times New Roman"/>
          <w:sz w:val="28"/>
          <w:szCs w:val="28"/>
        </w:rPr>
        <w:t xml:space="preserve"> </w:t>
      </w:r>
      <w:r w:rsidR="0094253D">
        <w:rPr>
          <w:rFonts w:ascii="Times New Roman" w:hAnsi="Times New Roman" w:cs="Times New Roman"/>
          <w:sz w:val="28"/>
          <w:szCs w:val="28"/>
          <w:lang w:val="ru-RU"/>
        </w:rPr>
        <w:t xml:space="preserve"> </w:t>
      </w:r>
      <w:r>
        <w:rPr>
          <w:rFonts w:ascii="Times New Roman" w:hAnsi="Times New Roman" w:cs="Times New Roman"/>
          <w:sz w:val="28"/>
          <w:szCs w:val="28"/>
        </w:rPr>
        <w:t xml:space="preserve">дня. </w:t>
      </w:r>
    </w:p>
    <w:p w:rsidR="004F7856" w:rsidRDefault="004F7856">
      <w:pPr>
        <w:widowControl w:val="0"/>
        <w:autoSpaceDE w:val="0"/>
        <w:autoSpaceDN w:val="0"/>
        <w:adjustRightInd w:val="0"/>
        <w:spacing w:after="0" w:line="1" w:lineRule="exact"/>
        <w:rPr>
          <w:rFonts w:ascii="Times New Roman" w:hAnsi="Times New Roman" w:cs="Times New Roman"/>
          <w:sz w:val="28"/>
          <w:szCs w:val="28"/>
        </w:rPr>
      </w:pPr>
    </w:p>
    <w:p w:rsidR="004F7856" w:rsidRPr="00222B0D" w:rsidRDefault="007B46C6">
      <w:pPr>
        <w:widowControl w:val="0"/>
        <w:numPr>
          <w:ilvl w:val="0"/>
          <w:numId w:val="30"/>
        </w:numPr>
        <w:tabs>
          <w:tab w:val="clear" w:pos="720"/>
          <w:tab w:val="num" w:pos="1161"/>
        </w:tabs>
        <w:overflowPunct w:val="0"/>
        <w:autoSpaceDE w:val="0"/>
        <w:autoSpaceDN w:val="0"/>
        <w:adjustRightInd w:val="0"/>
        <w:spacing w:after="0" w:line="239" w:lineRule="auto"/>
        <w:ind w:left="1161" w:hanging="453"/>
        <w:jc w:val="both"/>
        <w:rPr>
          <w:rFonts w:ascii="Times New Roman" w:hAnsi="Times New Roman" w:cs="Times New Roman"/>
          <w:sz w:val="28"/>
          <w:szCs w:val="28"/>
          <w:lang w:val="ru-RU"/>
        </w:rPr>
      </w:pPr>
      <w:proofErr w:type="gramStart"/>
      <w:r w:rsidRPr="00222B0D">
        <w:rPr>
          <w:rFonts w:ascii="Times New Roman" w:hAnsi="Times New Roman" w:cs="Times New Roman"/>
          <w:sz w:val="28"/>
          <w:szCs w:val="28"/>
          <w:lang w:val="ru-RU"/>
        </w:rPr>
        <w:t>Правильное,  т.е.</w:t>
      </w:r>
      <w:proofErr w:type="gramEnd"/>
      <w:r w:rsidRPr="00222B0D">
        <w:rPr>
          <w:rFonts w:ascii="Times New Roman" w:hAnsi="Times New Roman" w:cs="Times New Roman"/>
          <w:sz w:val="28"/>
          <w:szCs w:val="28"/>
          <w:lang w:val="ru-RU"/>
        </w:rPr>
        <w:t xml:space="preserve">  </w:t>
      </w:r>
      <w:proofErr w:type="gramStart"/>
      <w:r w:rsidRPr="00222B0D">
        <w:rPr>
          <w:rFonts w:ascii="Times New Roman" w:hAnsi="Times New Roman" w:cs="Times New Roman"/>
          <w:sz w:val="28"/>
          <w:szCs w:val="28"/>
          <w:lang w:val="ru-RU"/>
        </w:rPr>
        <w:t>рациональное</w:t>
      </w:r>
      <w:r w:rsidR="0094253D">
        <w:rPr>
          <w:rFonts w:ascii="Times New Roman" w:hAnsi="Times New Roman" w:cs="Times New Roman"/>
          <w:sz w:val="28"/>
          <w:szCs w:val="28"/>
          <w:lang w:val="ru-RU"/>
        </w:rPr>
        <w:t>,</w:t>
      </w:r>
      <w:r w:rsidRPr="00222B0D">
        <w:rPr>
          <w:rFonts w:ascii="Times New Roman" w:hAnsi="Times New Roman" w:cs="Times New Roman"/>
          <w:sz w:val="28"/>
          <w:szCs w:val="28"/>
          <w:lang w:val="ru-RU"/>
        </w:rPr>
        <w:t xml:space="preserve">  калорийное</w:t>
      </w:r>
      <w:proofErr w:type="gramEnd"/>
      <w:r w:rsidRPr="00222B0D">
        <w:rPr>
          <w:rFonts w:ascii="Times New Roman" w:hAnsi="Times New Roman" w:cs="Times New Roman"/>
          <w:sz w:val="28"/>
          <w:szCs w:val="28"/>
          <w:lang w:val="ru-RU"/>
        </w:rPr>
        <w:t xml:space="preserve">  и  сбалансированное </w:t>
      </w:r>
    </w:p>
    <w:p w:rsidR="004F7856" w:rsidRDefault="007B46C6">
      <w:pPr>
        <w:widowControl w:val="0"/>
        <w:overflowPunct w:val="0"/>
        <w:autoSpaceDE w:val="0"/>
        <w:autoSpaceDN w:val="0"/>
        <w:adjustRightInd w:val="0"/>
        <w:spacing w:after="0" w:line="239" w:lineRule="auto"/>
        <w:ind w:left="1"/>
        <w:jc w:val="both"/>
        <w:rPr>
          <w:rFonts w:ascii="Times New Roman" w:hAnsi="Times New Roman" w:cs="Times New Roman"/>
          <w:sz w:val="28"/>
          <w:szCs w:val="28"/>
        </w:rPr>
      </w:pPr>
      <w:proofErr w:type="gramStart"/>
      <w:r>
        <w:rPr>
          <w:rFonts w:ascii="Times New Roman" w:hAnsi="Times New Roman" w:cs="Times New Roman"/>
          <w:sz w:val="28"/>
          <w:szCs w:val="28"/>
        </w:rPr>
        <w:t>питание</w:t>
      </w:r>
      <w:proofErr w:type="gramEnd"/>
      <w:r>
        <w:rPr>
          <w:rFonts w:ascii="Times New Roman" w:hAnsi="Times New Roman" w:cs="Times New Roman"/>
          <w:sz w:val="28"/>
          <w:szCs w:val="28"/>
        </w:rPr>
        <w:t xml:space="preserve">. </w:t>
      </w:r>
    </w:p>
    <w:p w:rsidR="004F7856" w:rsidRDefault="007B46C6">
      <w:pPr>
        <w:widowControl w:val="0"/>
        <w:numPr>
          <w:ilvl w:val="0"/>
          <w:numId w:val="30"/>
        </w:numPr>
        <w:tabs>
          <w:tab w:val="clear" w:pos="720"/>
          <w:tab w:val="num" w:pos="981"/>
        </w:tabs>
        <w:overflowPunct w:val="0"/>
        <w:autoSpaceDE w:val="0"/>
        <w:autoSpaceDN w:val="0"/>
        <w:adjustRightInd w:val="0"/>
        <w:spacing w:after="0" w:line="239" w:lineRule="auto"/>
        <w:ind w:left="981" w:hanging="273"/>
        <w:jc w:val="both"/>
        <w:rPr>
          <w:rFonts w:ascii="Times New Roman" w:hAnsi="Times New Roman" w:cs="Times New Roman"/>
          <w:sz w:val="28"/>
          <w:szCs w:val="28"/>
        </w:rPr>
      </w:pPr>
      <w:r>
        <w:rPr>
          <w:rFonts w:ascii="Times New Roman" w:hAnsi="Times New Roman" w:cs="Times New Roman"/>
          <w:sz w:val="28"/>
          <w:szCs w:val="28"/>
        </w:rPr>
        <w:t xml:space="preserve">Естественные факторы природы. </w:t>
      </w:r>
    </w:p>
    <w:p w:rsidR="004F7856" w:rsidRDefault="004F7856">
      <w:pPr>
        <w:widowControl w:val="0"/>
        <w:autoSpaceDE w:val="0"/>
        <w:autoSpaceDN w:val="0"/>
        <w:adjustRightInd w:val="0"/>
        <w:spacing w:after="0" w:line="66" w:lineRule="exact"/>
        <w:rPr>
          <w:rFonts w:ascii="Times New Roman" w:hAnsi="Times New Roman" w:cs="Times New Roman"/>
          <w:sz w:val="24"/>
          <w:szCs w:val="24"/>
        </w:rPr>
      </w:pPr>
    </w:p>
    <w:p w:rsidR="004F7856" w:rsidRPr="00222B0D" w:rsidRDefault="007B46C6">
      <w:pPr>
        <w:widowControl w:val="0"/>
        <w:overflowPunct w:val="0"/>
        <w:autoSpaceDE w:val="0"/>
        <w:autoSpaceDN w:val="0"/>
        <w:adjustRightInd w:val="0"/>
        <w:spacing w:after="0" w:line="233" w:lineRule="auto"/>
        <w:ind w:left="1" w:firstLine="708"/>
        <w:jc w:val="both"/>
        <w:rPr>
          <w:rFonts w:ascii="Times New Roman" w:hAnsi="Times New Roman" w:cs="Times New Roman"/>
          <w:sz w:val="24"/>
          <w:szCs w:val="24"/>
          <w:lang w:val="ru-RU"/>
        </w:rPr>
      </w:pPr>
      <w:r w:rsidRPr="00222B0D">
        <w:rPr>
          <w:rFonts w:ascii="Times New Roman" w:hAnsi="Times New Roman" w:cs="Times New Roman"/>
          <w:i/>
          <w:iCs/>
          <w:sz w:val="28"/>
          <w:szCs w:val="28"/>
          <w:lang w:val="ru-RU"/>
        </w:rPr>
        <w:t xml:space="preserve">Режим дня </w:t>
      </w:r>
      <w:r w:rsidRPr="00222B0D">
        <w:rPr>
          <w:rFonts w:ascii="Times New Roman" w:hAnsi="Times New Roman" w:cs="Times New Roman"/>
          <w:sz w:val="28"/>
          <w:szCs w:val="28"/>
          <w:lang w:val="ru-RU"/>
        </w:rPr>
        <w:t>следует составлять с учетом правильной смены различных</w:t>
      </w:r>
      <w:r w:rsidRPr="00222B0D">
        <w:rPr>
          <w:rFonts w:ascii="Times New Roman" w:hAnsi="Times New Roman" w:cs="Times New Roman"/>
          <w:i/>
          <w:iCs/>
          <w:sz w:val="28"/>
          <w:szCs w:val="28"/>
          <w:lang w:val="ru-RU"/>
        </w:rPr>
        <w:t xml:space="preserve"> </w:t>
      </w:r>
      <w:r w:rsidRPr="00222B0D">
        <w:rPr>
          <w:rFonts w:ascii="Times New Roman" w:hAnsi="Times New Roman" w:cs="Times New Roman"/>
          <w:sz w:val="28"/>
          <w:szCs w:val="28"/>
          <w:lang w:val="ru-RU"/>
        </w:rPr>
        <w:t>видов деятельности, дифференцированного подхода к разным группам занимающихся (в зависимости от возраста, закономерностей восстановления организма) и имеющихся условий. При этом должна быть соблюдена рациональная организация учебных и тренировочных занятий, активного и пассивного отдыха, питания, специальных профилактически-восстановительных мероприятий, свободного времени.</w:t>
      </w:r>
    </w:p>
    <w:p w:rsidR="004F7856" w:rsidRPr="00222B0D" w:rsidRDefault="00222B0D">
      <w:pPr>
        <w:widowControl w:val="0"/>
        <w:autoSpaceDE w:val="0"/>
        <w:autoSpaceDN w:val="0"/>
        <w:adjustRightInd w:val="0"/>
        <w:spacing w:after="0" w:line="69" w:lineRule="exact"/>
        <w:rPr>
          <w:rFonts w:ascii="Times New Roman" w:hAnsi="Times New Roman" w:cs="Times New Roman"/>
          <w:sz w:val="24"/>
          <w:szCs w:val="24"/>
          <w:lang w:val="ru-RU"/>
        </w:rPr>
      </w:pPr>
      <w:r>
        <w:rPr>
          <w:noProof/>
          <w:lang w:val="ru-RU" w:eastAsia="ru-RU"/>
        </w:rPr>
        <mc:AlternateContent>
          <mc:Choice Requires="wps">
            <w:drawing>
              <wp:anchor distT="0" distB="0" distL="114300" distR="114300" simplePos="0" relativeHeight="251667456" behindDoc="1" locked="0" layoutInCell="0" allowOverlap="1">
                <wp:simplePos x="0" y="0"/>
                <wp:positionH relativeFrom="column">
                  <wp:posOffset>448945</wp:posOffset>
                </wp:positionH>
                <wp:positionV relativeFrom="paragraph">
                  <wp:posOffset>-1240155</wp:posOffset>
                </wp:positionV>
                <wp:extent cx="979170"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1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0486A"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97.65pt" to="112.45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" o:allowincell="f" strokeweight=".72pt"/>
            </w:pict>
          </mc:Fallback>
        </mc:AlternateContent>
      </w:r>
    </w:p>
    <w:p w:rsidR="004F7856" w:rsidRPr="00222B0D" w:rsidRDefault="007B46C6">
      <w:pPr>
        <w:widowControl w:val="0"/>
        <w:overflowPunct w:val="0"/>
        <w:autoSpaceDE w:val="0"/>
        <w:autoSpaceDN w:val="0"/>
        <w:adjustRightInd w:val="0"/>
        <w:spacing w:after="0" w:line="230" w:lineRule="auto"/>
        <w:ind w:left="1" w:firstLine="708"/>
        <w:jc w:val="both"/>
        <w:rPr>
          <w:rFonts w:ascii="Times New Roman" w:hAnsi="Times New Roman" w:cs="Times New Roman"/>
          <w:sz w:val="24"/>
          <w:szCs w:val="24"/>
          <w:lang w:val="ru-RU"/>
        </w:rPr>
      </w:pPr>
      <w:r w:rsidRPr="00222B0D">
        <w:rPr>
          <w:rFonts w:ascii="Times New Roman" w:hAnsi="Times New Roman" w:cs="Times New Roman"/>
          <w:i/>
          <w:iCs/>
          <w:sz w:val="28"/>
          <w:szCs w:val="28"/>
          <w:lang w:val="ru-RU"/>
        </w:rPr>
        <w:t xml:space="preserve">Организация питания. </w:t>
      </w:r>
      <w:r w:rsidRPr="00222B0D">
        <w:rPr>
          <w:rFonts w:ascii="Times New Roman" w:hAnsi="Times New Roman" w:cs="Times New Roman"/>
          <w:sz w:val="28"/>
          <w:szCs w:val="28"/>
          <w:lang w:val="ru-RU"/>
        </w:rPr>
        <w:t>Основными формами питания являются завтрак,</w:t>
      </w:r>
      <w:r w:rsidRPr="00222B0D">
        <w:rPr>
          <w:rFonts w:ascii="Times New Roman" w:hAnsi="Times New Roman" w:cs="Times New Roman"/>
          <w:i/>
          <w:iCs/>
          <w:sz w:val="28"/>
          <w:szCs w:val="28"/>
          <w:lang w:val="ru-RU"/>
        </w:rPr>
        <w:t xml:space="preserve"> </w:t>
      </w:r>
      <w:r w:rsidRPr="00222B0D">
        <w:rPr>
          <w:rFonts w:ascii="Times New Roman" w:hAnsi="Times New Roman" w:cs="Times New Roman"/>
          <w:sz w:val="28"/>
          <w:szCs w:val="28"/>
          <w:lang w:val="ru-RU"/>
        </w:rPr>
        <w:t>обед и ужин, однако, с точки зрения восстановительных процессов, под средствами питания понимается не обычное питание, а его составление с учетом специфики и характера как вообще тяжелоатлетического спорта, так и непосредственно характера тренировочной нагрузки в конкретных занятиях.</w:t>
      </w:r>
    </w:p>
    <w:p w:rsidR="004F7856" w:rsidRPr="00222B0D" w:rsidRDefault="00222B0D">
      <w:pPr>
        <w:widowControl w:val="0"/>
        <w:autoSpaceDE w:val="0"/>
        <w:autoSpaceDN w:val="0"/>
        <w:adjustRightInd w:val="0"/>
        <w:spacing w:after="0" w:line="65" w:lineRule="exact"/>
        <w:rPr>
          <w:rFonts w:ascii="Times New Roman" w:hAnsi="Times New Roman" w:cs="Times New Roman"/>
          <w:sz w:val="24"/>
          <w:szCs w:val="24"/>
          <w:lang w:val="ru-RU"/>
        </w:rPr>
      </w:pPr>
      <w:r>
        <w:rPr>
          <w:noProof/>
          <w:lang w:val="ru-RU" w:eastAsia="ru-RU"/>
        </w:rPr>
        <mc:AlternateContent>
          <mc:Choice Requires="wps">
            <w:drawing>
              <wp:anchor distT="0" distB="0" distL="114300" distR="114300" simplePos="0" relativeHeight="251668480" behindDoc="1" locked="0" layoutInCell="0" allowOverlap="1">
                <wp:simplePos x="0" y="0"/>
                <wp:positionH relativeFrom="column">
                  <wp:posOffset>448945</wp:posOffset>
                </wp:positionH>
                <wp:positionV relativeFrom="paragraph">
                  <wp:posOffset>-829945</wp:posOffset>
                </wp:positionV>
                <wp:extent cx="1750060" cy="0"/>
                <wp:effectExtent l="0" t="0" r="0" b="0"/>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00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D1F86"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65.35pt" to="173.1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XEEgIAACo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" o:allowincell="f" strokeweight=".25397mm"/>
            </w:pict>
          </mc:Fallback>
        </mc:AlternateContent>
      </w:r>
    </w:p>
    <w:p w:rsidR="004F7856" w:rsidRDefault="007B46C6">
      <w:pPr>
        <w:widowControl w:val="0"/>
        <w:overflowPunct w:val="0"/>
        <w:autoSpaceDE w:val="0"/>
        <w:autoSpaceDN w:val="0"/>
        <w:adjustRightInd w:val="0"/>
        <w:spacing w:after="0" w:line="215" w:lineRule="auto"/>
        <w:ind w:left="1" w:firstLine="708"/>
        <w:jc w:val="both"/>
        <w:rPr>
          <w:rFonts w:ascii="Times New Roman" w:hAnsi="Times New Roman" w:cs="Times New Roman"/>
          <w:sz w:val="24"/>
          <w:szCs w:val="24"/>
        </w:rPr>
      </w:pPr>
      <w:r w:rsidRPr="00222B0D">
        <w:rPr>
          <w:rFonts w:ascii="Times New Roman" w:hAnsi="Times New Roman" w:cs="Times New Roman"/>
          <w:sz w:val="28"/>
          <w:szCs w:val="28"/>
          <w:lang w:val="ru-RU"/>
        </w:rPr>
        <w:t xml:space="preserve">Питание спортсменов должно быть строго подчинено определенному режиму. </w:t>
      </w:r>
      <w:r w:rsidR="00F07AA9">
        <w:rPr>
          <w:rFonts w:ascii="Times New Roman" w:hAnsi="Times New Roman" w:cs="Times New Roman"/>
          <w:sz w:val="28"/>
          <w:szCs w:val="28"/>
        </w:rPr>
        <w:t>Пищ</w:t>
      </w:r>
      <w:r>
        <w:rPr>
          <w:rFonts w:ascii="Times New Roman" w:hAnsi="Times New Roman" w:cs="Times New Roman"/>
          <w:sz w:val="28"/>
          <w:szCs w:val="28"/>
        </w:rPr>
        <w:t>а должна быть не только высококалорийной, но и разнообразной,</w:t>
      </w:r>
    </w:p>
    <w:p w:rsidR="004F7856" w:rsidRDefault="004F7856">
      <w:pPr>
        <w:widowControl w:val="0"/>
        <w:autoSpaceDE w:val="0"/>
        <w:autoSpaceDN w:val="0"/>
        <w:adjustRightInd w:val="0"/>
        <w:spacing w:after="0" w:line="4" w:lineRule="exact"/>
        <w:rPr>
          <w:rFonts w:ascii="Times New Roman" w:hAnsi="Times New Roman" w:cs="Times New Roman"/>
          <w:sz w:val="24"/>
          <w:szCs w:val="24"/>
        </w:rPr>
      </w:pPr>
    </w:p>
    <w:p w:rsidR="004F7856" w:rsidRDefault="007B46C6">
      <w:pPr>
        <w:widowControl w:val="0"/>
        <w:numPr>
          <w:ilvl w:val="0"/>
          <w:numId w:val="31"/>
        </w:numPr>
        <w:tabs>
          <w:tab w:val="clear" w:pos="720"/>
          <w:tab w:val="num" w:pos="201"/>
        </w:tabs>
        <w:overflowPunct w:val="0"/>
        <w:autoSpaceDE w:val="0"/>
        <w:autoSpaceDN w:val="0"/>
        <w:adjustRightInd w:val="0"/>
        <w:spacing w:after="0" w:line="240" w:lineRule="auto"/>
        <w:ind w:left="201" w:hanging="201"/>
        <w:jc w:val="both"/>
        <w:rPr>
          <w:rFonts w:ascii="Times New Roman" w:hAnsi="Times New Roman" w:cs="Times New Roman"/>
          <w:sz w:val="28"/>
          <w:szCs w:val="28"/>
        </w:rPr>
      </w:pPr>
      <w:proofErr w:type="gramStart"/>
      <w:r>
        <w:rPr>
          <w:rFonts w:ascii="Times New Roman" w:hAnsi="Times New Roman" w:cs="Times New Roman"/>
          <w:sz w:val="28"/>
          <w:szCs w:val="28"/>
        </w:rPr>
        <w:t>включением</w:t>
      </w:r>
      <w:proofErr w:type="gramEnd"/>
      <w:r>
        <w:rPr>
          <w:rFonts w:ascii="Times New Roman" w:hAnsi="Times New Roman" w:cs="Times New Roman"/>
          <w:sz w:val="28"/>
          <w:szCs w:val="28"/>
        </w:rPr>
        <w:t xml:space="preserve"> растительных жиров. </w:t>
      </w:r>
    </w:p>
    <w:p w:rsidR="004F7856" w:rsidRDefault="004F7856">
      <w:pPr>
        <w:widowControl w:val="0"/>
        <w:autoSpaceDE w:val="0"/>
        <w:autoSpaceDN w:val="0"/>
        <w:adjustRightInd w:val="0"/>
        <w:spacing w:after="0" w:line="65" w:lineRule="exact"/>
        <w:rPr>
          <w:rFonts w:ascii="Times New Roman" w:hAnsi="Times New Roman" w:cs="Times New Roman"/>
          <w:sz w:val="28"/>
          <w:szCs w:val="28"/>
        </w:rPr>
      </w:pPr>
    </w:p>
    <w:p w:rsidR="004F7856" w:rsidRPr="00222B0D" w:rsidRDefault="007B46C6">
      <w:pPr>
        <w:widowControl w:val="0"/>
        <w:numPr>
          <w:ilvl w:val="1"/>
          <w:numId w:val="31"/>
        </w:numPr>
        <w:tabs>
          <w:tab w:val="clear" w:pos="1440"/>
          <w:tab w:val="num" w:pos="968"/>
        </w:tabs>
        <w:overflowPunct w:val="0"/>
        <w:autoSpaceDE w:val="0"/>
        <w:autoSpaceDN w:val="0"/>
        <w:adjustRightInd w:val="0"/>
        <w:spacing w:after="0" w:line="227" w:lineRule="auto"/>
        <w:ind w:left="1"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период напряженных тренировок целесообразно многократное питание, до 5-6 раз в сутки, включая и употребление специальных пищевых восстановительных средств (продукты и напитки повышенной биологической ценности). </w:t>
      </w:r>
    </w:p>
    <w:p w:rsidR="004F7856" w:rsidRPr="00222B0D" w:rsidRDefault="004F7856">
      <w:pPr>
        <w:widowControl w:val="0"/>
        <w:autoSpaceDE w:val="0"/>
        <w:autoSpaceDN w:val="0"/>
        <w:adjustRightInd w:val="0"/>
        <w:spacing w:after="0" w:line="68"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24" w:lineRule="auto"/>
        <w:ind w:left="1" w:firstLine="708"/>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Определенным образом можно использовать питание как для </w:t>
      </w:r>
      <w:proofErr w:type="gramStart"/>
      <w:r w:rsidRPr="00222B0D">
        <w:rPr>
          <w:rFonts w:ascii="Times New Roman" w:hAnsi="Times New Roman" w:cs="Times New Roman"/>
          <w:sz w:val="28"/>
          <w:szCs w:val="28"/>
          <w:lang w:val="ru-RU"/>
        </w:rPr>
        <w:t>обес-печения</w:t>
      </w:r>
      <w:proofErr w:type="gramEnd"/>
      <w:r w:rsidRPr="00222B0D">
        <w:rPr>
          <w:rFonts w:ascii="Times New Roman" w:hAnsi="Times New Roman" w:cs="Times New Roman"/>
          <w:sz w:val="28"/>
          <w:szCs w:val="28"/>
          <w:lang w:val="ru-RU"/>
        </w:rPr>
        <w:t xml:space="preserve"> повышенной скорости наращивания мышечной массы и увеличения силы, так и для сгонки веса. </w:t>
      </w:r>
    </w:p>
    <w:p w:rsidR="004F7856" w:rsidRPr="00222B0D" w:rsidRDefault="004F7856">
      <w:pPr>
        <w:widowControl w:val="0"/>
        <w:autoSpaceDE w:val="0"/>
        <w:autoSpaceDN w:val="0"/>
        <w:adjustRightInd w:val="0"/>
        <w:spacing w:after="0" w:line="65"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31" w:lineRule="auto"/>
        <w:ind w:left="1" w:firstLine="708"/>
        <w:jc w:val="both"/>
        <w:rPr>
          <w:rFonts w:ascii="Times New Roman" w:hAnsi="Times New Roman" w:cs="Times New Roman"/>
          <w:sz w:val="28"/>
          <w:szCs w:val="28"/>
          <w:lang w:val="ru-RU"/>
        </w:rPr>
      </w:pPr>
      <w:r w:rsidRPr="00222B0D">
        <w:rPr>
          <w:rFonts w:ascii="Times New Roman" w:hAnsi="Times New Roman" w:cs="Times New Roman"/>
          <w:i/>
          <w:iCs/>
          <w:sz w:val="28"/>
          <w:szCs w:val="28"/>
          <w:lang w:val="ru-RU"/>
        </w:rPr>
        <w:t xml:space="preserve">Использование естественных факторов природы. </w:t>
      </w:r>
      <w:r w:rsidRPr="00222B0D">
        <w:rPr>
          <w:rFonts w:ascii="Times New Roman" w:hAnsi="Times New Roman" w:cs="Times New Roman"/>
          <w:sz w:val="28"/>
          <w:szCs w:val="28"/>
          <w:lang w:val="ru-RU"/>
        </w:rPr>
        <w:t>Велико значение</w:t>
      </w:r>
      <w:r w:rsidRPr="00222B0D">
        <w:rPr>
          <w:rFonts w:ascii="Times New Roman" w:hAnsi="Times New Roman" w:cs="Times New Roman"/>
          <w:i/>
          <w:iCs/>
          <w:sz w:val="28"/>
          <w:szCs w:val="28"/>
          <w:lang w:val="ru-RU"/>
        </w:rPr>
        <w:t xml:space="preserve"> </w:t>
      </w:r>
      <w:r w:rsidRPr="00222B0D">
        <w:rPr>
          <w:rFonts w:ascii="Times New Roman" w:hAnsi="Times New Roman" w:cs="Times New Roman"/>
          <w:sz w:val="28"/>
          <w:szCs w:val="28"/>
          <w:lang w:val="ru-RU"/>
        </w:rPr>
        <w:t xml:space="preserve">использования естественных и гигиенических факторов. Это солнечные и воздушные ванны, купание, закаливание, прогулки в лесу, в горах - факторы, встречающиеся на определенном пространстве и действующие на нервную систему как тонизирующие раздражители. В науке их называют хорологическими факторами. </w:t>
      </w:r>
    </w:p>
    <w:p w:rsidR="004F7856" w:rsidRPr="00222B0D" w:rsidRDefault="004F7856">
      <w:pPr>
        <w:widowControl w:val="0"/>
        <w:autoSpaceDE w:val="0"/>
        <w:autoSpaceDN w:val="0"/>
        <w:adjustRightInd w:val="0"/>
        <w:spacing w:after="0" w:line="73"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30" w:lineRule="auto"/>
        <w:ind w:left="1" w:firstLine="708"/>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Экскурсии, выезды на лоно природы должны рассматриваться как обязательная часть не только воспитательной работы, но и восстановительных мероприятий. Использование естественных средств восстановления также должно проводиться на основе четкого плана, увязанного с планом всей подготовки. </w:t>
      </w:r>
    </w:p>
    <w:p w:rsidR="004F7856" w:rsidRPr="00222B0D" w:rsidRDefault="00222B0D">
      <w:pPr>
        <w:widowControl w:val="0"/>
        <w:autoSpaceDE w:val="0"/>
        <w:autoSpaceDN w:val="0"/>
        <w:adjustRightInd w:val="0"/>
        <w:spacing w:after="0" w:line="7" w:lineRule="exact"/>
        <w:rPr>
          <w:rFonts w:ascii="Times New Roman" w:hAnsi="Times New Roman" w:cs="Times New Roman"/>
          <w:sz w:val="24"/>
          <w:szCs w:val="24"/>
          <w:lang w:val="ru-RU"/>
        </w:rPr>
      </w:pPr>
      <w:r>
        <w:rPr>
          <w:noProof/>
          <w:lang w:val="ru-RU" w:eastAsia="ru-RU"/>
        </w:rPr>
        <mc:AlternateContent>
          <mc:Choice Requires="wps">
            <w:drawing>
              <wp:anchor distT="0" distB="0" distL="114300" distR="114300" simplePos="0" relativeHeight="251669504" behindDoc="1" locked="0" layoutInCell="0" allowOverlap="1">
                <wp:simplePos x="0" y="0"/>
                <wp:positionH relativeFrom="column">
                  <wp:posOffset>448945</wp:posOffset>
                </wp:positionH>
                <wp:positionV relativeFrom="paragraph">
                  <wp:posOffset>-2057400</wp:posOffset>
                </wp:positionV>
                <wp:extent cx="4140200" cy="0"/>
                <wp:effectExtent l="0" t="0" r="0" b="0"/>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A6712"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162pt" to="361.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VYEgIAACo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" o:allowincell="f" strokeweight=".25397mm"/>
            </w:pict>
          </mc:Fallback>
        </mc:AlternateContent>
      </w:r>
    </w:p>
    <w:p w:rsidR="004F7856" w:rsidRPr="00222B0D" w:rsidRDefault="007B46C6">
      <w:pPr>
        <w:widowControl w:val="0"/>
        <w:autoSpaceDE w:val="0"/>
        <w:autoSpaceDN w:val="0"/>
        <w:adjustRightInd w:val="0"/>
        <w:spacing w:after="0" w:line="239" w:lineRule="auto"/>
        <w:ind w:left="2521"/>
        <w:rPr>
          <w:rFonts w:ascii="Times New Roman" w:hAnsi="Times New Roman" w:cs="Times New Roman"/>
          <w:sz w:val="24"/>
          <w:szCs w:val="24"/>
          <w:lang w:val="ru-RU"/>
        </w:rPr>
      </w:pPr>
      <w:r w:rsidRPr="00222B0D">
        <w:rPr>
          <w:rFonts w:ascii="Times New Roman" w:hAnsi="Times New Roman" w:cs="Times New Roman"/>
          <w:b/>
          <w:bCs/>
          <w:sz w:val="28"/>
          <w:szCs w:val="28"/>
          <w:lang w:val="ru-RU"/>
        </w:rPr>
        <w:t>Педагогические средства восстановления</w:t>
      </w:r>
    </w:p>
    <w:p w:rsidR="004F7856" w:rsidRPr="00222B0D" w:rsidRDefault="004F7856">
      <w:pPr>
        <w:widowControl w:val="0"/>
        <w:autoSpaceDE w:val="0"/>
        <w:autoSpaceDN w:val="0"/>
        <w:adjustRightInd w:val="0"/>
        <w:spacing w:after="0" w:line="62"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Под педагогическими средствами подразумевается организация тренировочного процесса, включающая активный отдых, а именно:</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а) рациональное планирование тренировки, т.е. соответствие нагрузок функциональным возможностям; рациональное сочетание общих и специальных средств; оптимальное построение тренировочных микро- и</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947" w:left="1419" w:header="720" w:footer="720" w:gutter="0"/>
          <w:cols w:space="720" w:equalWidth="0">
            <w:col w:w="9641"/>
          </w:cols>
          <w:noEndnote/>
        </w:sectPr>
      </w:pPr>
    </w:p>
    <w:p w:rsidR="004F7856" w:rsidRPr="00222B0D" w:rsidRDefault="004F7856">
      <w:pPr>
        <w:widowControl w:val="0"/>
        <w:autoSpaceDE w:val="0"/>
        <w:autoSpaceDN w:val="0"/>
        <w:adjustRightInd w:val="0"/>
        <w:spacing w:after="0" w:line="239" w:lineRule="auto"/>
        <w:ind w:left="9440"/>
        <w:rPr>
          <w:rFonts w:ascii="Times New Roman" w:hAnsi="Times New Roman" w:cs="Times New Roman"/>
          <w:sz w:val="24"/>
          <w:szCs w:val="24"/>
          <w:lang w:val="ru-RU"/>
        </w:rPr>
      </w:pPr>
      <w:bookmarkStart w:id="34" w:name="page71"/>
      <w:bookmarkEnd w:id="34"/>
    </w:p>
    <w:p w:rsidR="004F7856" w:rsidRPr="00222B0D"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3" w:lineRule="auto"/>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макроциклов; волнообразность нагрузки и отдыха, их оптимальное сочетание; широкое использование различных форм активного отдыха, различных видов переключения от одного вида работы к другому; введение специальных восстановительных циклов, проведение занятий на лоне природы. Сюда входит и общая организация режима дня спортсмена с учетом всей работы, которую выполняет спортсмен в течение дня, и периодов отдыха, которыми он располагает;</w:t>
      </w:r>
    </w:p>
    <w:p w:rsidR="004F7856" w:rsidRPr="00222B0D" w:rsidRDefault="004F7856">
      <w:pPr>
        <w:widowControl w:val="0"/>
        <w:autoSpaceDE w:val="0"/>
        <w:autoSpaceDN w:val="0"/>
        <w:adjustRightInd w:val="0"/>
        <w:spacing w:after="0" w:line="68"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1"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б) правильное построение отдельного тренировочного занятия с использованием необходимых вспомогательных средств для снятия утомления в соответствии с суточным стереотипом: полноценная разминка и заключительная часть занятия; правильный подбор упражнений и мест занятий; введение специальных упражнений для активного отдыха и расслабления; создание положительного эмоционального фона и т.д.</w:t>
      </w:r>
    </w:p>
    <w:p w:rsidR="004F7856" w:rsidRPr="00222B0D" w:rsidRDefault="004F7856">
      <w:pPr>
        <w:widowControl w:val="0"/>
        <w:autoSpaceDE w:val="0"/>
        <w:autoSpaceDN w:val="0"/>
        <w:adjustRightInd w:val="0"/>
        <w:spacing w:after="0" w:line="73"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Педагогические средства - основные, поскольку нерациональное планирование тренировки нивелирует воздействие любых естественных, медико-биологических и психологических средств.</w:t>
      </w:r>
    </w:p>
    <w:p w:rsidR="004F7856" w:rsidRPr="00222B0D" w:rsidRDefault="004F7856">
      <w:pPr>
        <w:widowControl w:val="0"/>
        <w:autoSpaceDE w:val="0"/>
        <w:autoSpaceDN w:val="0"/>
        <w:adjustRightInd w:val="0"/>
        <w:spacing w:after="0" w:line="67"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 xml:space="preserve">Педагогические средства должны обеспечивать эффективное </w:t>
      </w:r>
      <w:proofErr w:type="gramStart"/>
      <w:r w:rsidRPr="00222B0D">
        <w:rPr>
          <w:rFonts w:ascii="Times New Roman" w:hAnsi="Times New Roman" w:cs="Times New Roman"/>
          <w:sz w:val="28"/>
          <w:szCs w:val="28"/>
          <w:lang w:val="ru-RU"/>
        </w:rPr>
        <w:t>восста-новление</w:t>
      </w:r>
      <w:proofErr w:type="gramEnd"/>
      <w:r w:rsidRPr="00222B0D">
        <w:rPr>
          <w:rFonts w:ascii="Times New Roman" w:hAnsi="Times New Roman" w:cs="Times New Roman"/>
          <w:sz w:val="28"/>
          <w:szCs w:val="28"/>
          <w:lang w:val="ru-RU"/>
        </w:rPr>
        <w:t xml:space="preserve"> за счет рациональной организации всего процесса подготовки.</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4"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Большое значение как средство активного отдыха, переключения и вместе с тем как средство повышения функциональных возможностей организма тяжелоатлета имеет ОФП.</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6"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ОФП, способствуя ускорению восстановительных процессов в организме спортсмена, расширяя функциональные возможности, позволяет осваивать более высокую специальную нагрузку. Ни в коем случае нельзя допускать, чтобы занятия по ОФП проводились в ущерб специальной подготовке. Это значит, что не следует, например, включать в тренировку большой объем упражнений на выносливость - качество, не являющееся основным для тяжелоатлета, имея в виду, что тренировка на выносливость может отрицательно сказаться на развитии силы. Среди средств ОФП центральное место должны занимать прыжковые упражнения, а также силовые локальные упражнения для отдельных групп мышц. Вместе с тем такое упражнение, как бег, расширяющий возможности сердечно-сосудистой и дыхательной систем, должно занимать в системе подготовки тяжелоатлетов достаточно большое место, причем не столько как средство развития выносливости, сколько в целях восстановления и укрепления сердечнососудистой и дыхательной систем.</w:t>
      </w:r>
    </w:p>
    <w:p w:rsidR="004F7856" w:rsidRPr="00222B0D" w:rsidRDefault="004F7856">
      <w:pPr>
        <w:widowControl w:val="0"/>
        <w:autoSpaceDE w:val="0"/>
        <w:autoSpaceDN w:val="0"/>
        <w:adjustRightInd w:val="0"/>
        <w:spacing w:after="0" w:line="15" w:lineRule="exact"/>
        <w:rPr>
          <w:rFonts w:ascii="Times New Roman" w:hAnsi="Times New Roman" w:cs="Times New Roman"/>
          <w:sz w:val="24"/>
          <w:szCs w:val="24"/>
          <w:lang w:val="ru-RU"/>
        </w:rPr>
      </w:pPr>
    </w:p>
    <w:p w:rsidR="004F7856" w:rsidRDefault="007B46C6">
      <w:pPr>
        <w:widowControl w:val="0"/>
        <w:autoSpaceDE w:val="0"/>
        <w:autoSpaceDN w:val="0"/>
        <w:adjustRightInd w:val="0"/>
        <w:spacing w:after="0" w:line="239" w:lineRule="auto"/>
        <w:ind w:left="2060"/>
        <w:rPr>
          <w:rFonts w:ascii="Times New Roman" w:hAnsi="Times New Roman" w:cs="Times New Roman"/>
          <w:sz w:val="24"/>
          <w:szCs w:val="24"/>
        </w:rPr>
      </w:pPr>
      <w:r>
        <w:rPr>
          <w:rFonts w:ascii="Times New Roman" w:hAnsi="Times New Roman" w:cs="Times New Roman"/>
          <w:b/>
          <w:bCs/>
          <w:sz w:val="28"/>
          <w:szCs w:val="28"/>
        </w:rPr>
        <w:t>Медико-биологические средства восстановления</w:t>
      </w:r>
    </w:p>
    <w:p w:rsidR="004F7856" w:rsidRPr="00222B0D" w:rsidRDefault="007B46C6">
      <w:pPr>
        <w:widowControl w:val="0"/>
        <w:numPr>
          <w:ilvl w:val="0"/>
          <w:numId w:val="32"/>
        </w:numPr>
        <w:tabs>
          <w:tab w:val="clear" w:pos="720"/>
          <w:tab w:val="num" w:pos="960"/>
        </w:tabs>
        <w:overflowPunct w:val="0"/>
        <w:autoSpaceDE w:val="0"/>
        <w:autoSpaceDN w:val="0"/>
        <w:adjustRightInd w:val="0"/>
        <w:spacing w:after="0" w:line="237" w:lineRule="auto"/>
        <w:ind w:left="960" w:hanging="253"/>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данным средствам и методам восстановления относятся: </w:t>
      </w:r>
    </w:p>
    <w:p w:rsidR="004F7856" w:rsidRDefault="007B46C6">
      <w:pPr>
        <w:widowControl w:val="0"/>
        <w:numPr>
          <w:ilvl w:val="1"/>
          <w:numId w:val="32"/>
        </w:numPr>
        <w:tabs>
          <w:tab w:val="clear" w:pos="1440"/>
          <w:tab w:val="num" w:pos="2160"/>
        </w:tabs>
        <w:overflowPunct w:val="0"/>
        <w:autoSpaceDE w:val="0"/>
        <w:autoSpaceDN w:val="0"/>
        <w:adjustRightInd w:val="0"/>
        <w:spacing w:after="0" w:line="239" w:lineRule="auto"/>
        <w:ind w:left="2160" w:hanging="733"/>
        <w:jc w:val="both"/>
        <w:rPr>
          <w:rFonts w:ascii="Times New Roman" w:hAnsi="Times New Roman" w:cs="Times New Roman"/>
          <w:sz w:val="28"/>
          <w:szCs w:val="28"/>
        </w:rPr>
      </w:pPr>
      <w:r>
        <w:rPr>
          <w:rFonts w:ascii="Times New Roman" w:hAnsi="Times New Roman" w:cs="Times New Roman"/>
          <w:sz w:val="28"/>
          <w:szCs w:val="28"/>
        </w:rPr>
        <w:t xml:space="preserve">специальное питание и витаминизация; </w:t>
      </w:r>
    </w:p>
    <w:p w:rsidR="004F7856" w:rsidRDefault="007B46C6">
      <w:pPr>
        <w:widowControl w:val="0"/>
        <w:numPr>
          <w:ilvl w:val="1"/>
          <w:numId w:val="32"/>
        </w:numPr>
        <w:tabs>
          <w:tab w:val="clear" w:pos="1440"/>
          <w:tab w:val="num" w:pos="2160"/>
        </w:tabs>
        <w:overflowPunct w:val="0"/>
        <w:autoSpaceDE w:val="0"/>
        <w:autoSpaceDN w:val="0"/>
        <w:adjustRightInd w:val="0"/>
        <w:spacing w:after="0" w:line="239" w:lineRule="auto"/>
        <w:ind w:left="2160" w:hanging="733"/>
        <w:jc w:val="both"/>
        <w:rPr>
          <w:rFonts w:ascii="Times New Roman" w:hAnsi="Times New Roman" w:cs="Times New Roman"/>
          <w:sz w:val="28"/>
          <w:szCs w:val="28"/>
        </w:rPr>
      </w:pPr>
      <w:r>
        <w:rPr>
          <w:rFonts w:ascii="Times New Roman" w:hAnsi="Times New Roman" w:cs="Times New Roman"/>
          <w:sz w:val="28"/>
          <w:szCs w:val="28"/>
        </w:rPr>
        <w:t xml:space="preserve">фармакологические; </w:t>
      </w:r>
    </w:p>
    <w:p w:rsidR="004F7856" w:rsidRDefault="004F7856">
      <w:pPr>
        <w:widowControl w:val="0"/>
        <w:autoSpaceDE w:val="0"/>
        <w:autoSpaceDN w:val="0"/>
        <w:adjustRightInd w:val="0"/>
        <w:spacing w:after="0" w:line="2" w:lineRule="exact"/>
        <w:rPr>
          <w:rFonts w:ascii="Times New Roman" w:hAnsi="Times New Roman" w:cs="Times New Roman"/>
          <w:sz w:val="28"/>
          <w:szCs w:val="28"/>
        </w:rPr>
      </w:pPr>
    </w:p>
    <w:p w:rsidR="004F7856" w:rsidRDefault="007B46C6">
      <w:pPr>
        <w:widowControl w:val="0"/>
        <w:numPr>
          <w:ilvl w:val="1"/>
          <w:numId w:val="32"/>
        </w:numPr>
        <w:tabs>
          <w:tab w:val="clear" w:pos="1440"/>
          <w:tab w:val="num" w:pos="2160"/>
        </w:tabs>
        <w:overflowPunct w:val="0"/>
        <w:autoSpaceDE w:val="0"/>
        <w:autoSpaceDN w:val="0"/>
        <w:adjustRightInd w:val="0"/>
        <w:spacing w:after="0" w:line="239" w:lineRule="auto"/>
        <w:ind w:left="2160" w:hanging="733"/>
        <w:jc w:val="both"/>
        <w:rPr>
          <w:rFonts w:ascii="Times New Roman" w:hAnsi="Times New Roman" w:cs="Times New Roman"/>
          <w:sz w:val="28"/>
          <w:szCs w:val="28"/>
        </w:rPr>
      </w:pPr>
      <w:r>
        <w:rPr>
          <w:rFonts w:ascii="Times New Roman" w:hAnsi="Times New Roman" w:cs="Times New Roman"/>
          <w:sz w:val="28"/>
          <w:szCs w:val="28"/>
        </w:rPr>
        <w:t xml:space="preserve">физиотерапевтические; </w:t>
      </w:r>
    </w:p>
    <w:p w:rsidR="004F7856" w:rsidRDefault="004F7856">
      <w:pPr>
        <w:widowControl w:val="0"/>
        <w:autoSpaceDE w:val="0"/>
        <w:autoSpaceDN w:val="0"/>
        <w:adjustRightInd w:val="0"/>
        <w:spacing w:after="0" w:line="1" w:lineRule="exact"/>
        <w:rPr>
          <w:rFonts w:ascii="Times New Roman" w:hAnsi="Times New Roman" w:cs="Times New Roman"/>
          <w:sz w:val="28"/>
          <w:szCs w:val="28"/>
        </w:rPr>
      </w:pPr>
    </w:p>
    <w:p w:rsidR="004F7856" w:rsidRDefault="007B46C6">
      <w:pPr>
        <w:widowControl w:val="0"/>
        <w:numPr>
          <w:ilvl w:val="1"/>
          <w:numId w:val="32"/>
        </w:numPr>
        <w:tabs>
          <w:tab w:val="clear" w:pos="1440"/>
          <w:tab w:val="num" w:pos="2160"/>
        </w:tabs>
        <w:overflowPunct w:val="0"/>
        <w:autoSpaceDE w:val="0"/>
        <w:autoSpaceDN w:val="0"/>
        <w:adjustRightInd w:val="0"/>
        <w:spacing w:after="0" w:line="239" w:lineRule="auto"/>
        <w:ind w:left="2160" w:hanging="733"/>
        <w:jc w:val="both"/>
        <w:rPr>
          <w:rFonts w:ascii="Times New Roman" w:hAnsi="Times New Roman" w:cs="Times New Roman"/>
          <w:sz w:val="28"/>
          <w:szCs w:val="28"/>
        </w:rPr>
      </w:pPr>
      <w:proofErr w:type="gramStart"/>
      <w:r>
        <w:rPr>
          <w:rFonts w:ascii="Times New Roman" w:hAnsi="Times New Roman" w:cs="Times New Roman"/>
          <w:sz w:val="28"/>
          <w:szCs w:val="28"/>
        </w:rPr>
        <w:t>бальнеологические</w:t>
      </w:r>
      <w:proofErr w:type="gramEnd"/>
      <w:r>
        <w:rPr>
          <w:rFonts w:ascii="Times New Roman" w:hAnsi="Times New Roman" w:cs="Times New Roman"/>
          <w:sz w:val="28"/>
          <w:szCs w:val="28"/>
        </w:rPr>
        <w:t xml:space="preserve"> и т.д. </w:t>
      </w:r>
    </w:p>
    <w:p w:rsidR="004F7856" w:rsidRDefault="004F7856">
      <w:pPr>
        <w:widowControl w:val="0"/>
        <w:autoSpaceDE w:val="0"/>
        <w:autoSpaceDN w:val="0"/>
        <w:adjustRightInd w:val="0"/>
        <w:spacing w:after="0" w:line="67" w:lineRule="exact"/>
        <w:rPr>
          <w:rFonts w:ascii="Times New Roman" w:hAnsi="Times New Roman" w:cs="Times New Roman"/>
          <w:sz w:val="24"/>
          <w:szCs w:val="24"/>
        </w:rPr>
      </w:pPr>
    </w:p>
    <w:p w:rsidR="004F7856" w:rsidRPr="00222B0D" w:rsidRDefault="007B46C6">
      <w:pPr>
        <w:widowControl w:val="0"/>
        <w:overflowPunct w:val="0"/>
        <w:autoSpaceDE w:val="0"/>
        <w:autoSpaceDN w:val="0"/>
        <w:adjustRightInd w:val="0"/>
        <w:spacing w:after="0" w:line="223"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Среди медико-биологичес</w:t>
      </w:r>
      <w:r w:rsidR="002718FD">
        <w:rPr>
          <w:rFonts w:ascii="Times New Roman" w:hAnsi="Times New Roman" w:cs="Times New Roman"/>
          <w:sz w:val="28"/>
          <w:szCs w:val="28"/>
          <w:lang w:val="ru-RU"/>
        </w:rPr>
        <w:t>ких средств, используемых в тяже</w:t>
      </w:r>
      <w:r w:rsidRPr="00222B0D">
        <w:rPr>
          <w:rFonts w:ascii="Times New Roman" w:hAnsi="Times New Roman" w:cs="Times New Roman"/>
          <w:sz w:val="28"/>
          <w:szCs w:val="28"/>
          <w:lang w:val="ru-RU"/>
        </w:rPr>
        <w:t>лой атлетике, большую значимость имеют специальное питание (белково-витаминные смеси и напитки), а также фармакологические средства: витамины, стимуляторы</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1440" w:left="1420" w:header="720" w:footer="720" w:gutter="0"/>
          <w:cols w:space="720" w:equalWidth="0">
            <w:col w:w="9640"/>
          </w:cols>
          <w:noEndnote/>
        </w:sectPr>
      </w:pPr>
    </w:p>
    <w:p w:rsidR="004F7856" w:rsidRPr="00222B0D" w:rsidRDefault="004F7856">
      <w:pPr>
        <w:widowControl w:val="0"/>
        <w:autoSpaceDE w:val="0"/>
        <w:autoSpaceDN w:val="0"/>
        <w:adjustRightInd w:val="0"/>
        <w:spacing w:after="0" w:line="239" w:lineRule="auto"/>
        <w:ind w:left="9441"/>
        <w:rPr>
          <w:rFonts w:ascii="Times New Roman" w:hAnsi="Times New Roman" w:cs="Times New Roman"/>
          <w:sz w:val="24"/>
          <w:szCs w:val="24"/>
          <w:lang w:val="ru-RU"/>
        </w:rPr>
      </w:pPr>
      <w:bookmarkStart w:id="35" w:name="page73"/>
      <w:bookmarkEnd w:id="35"/>
    </w:p>
    <w:p w:rsidR="004F7856" w:rsidRPr="00222B0D"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6" w:lineRule="auto"/>
        <w:ind w:left="1"/>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энергетических процессов, препараты для усиления белкового синтеза в организме.</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1"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Применение фармакологических средств (их планирование в подготовке спортсмена следует начинать с уровня квалификации не ниже мастера спорта) носит комплексный характер. Выбор их зависит от периода подготовки, объема и интенсивности нагрузки, индивидуальной переносимости, общего состояния спортсмена и других факторов. Применение фармакологических средств должно вестись на основе строгого графика под руководством врача.</w:t>
      </w:r>
    </w:p>
    <w:p w:rsidR="004F7856" w:rsidRPr="00222B0D" w:rsidRDefault="004F7856">
      <w:pPr>
        <w:widowControl w:val="0"/>
        <w:autoSpaceDE w:val="0"/>
        <w:autoSpaceDN w:val="0"/>
        <w:adjustRightInd w:val="0"/>
        <w:spacing w:after="0" w:line="73"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3"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Необходимо учесть, что наблюдающееся в последнее время чрезмерное увлечение применением фармакологических средств в немалой мере объясняется рекламой их эффективности, простотой применения и доступностью приобретения. Однако длительное и бессистемное применение фармакологических препаратов, помимо врачебных рекомендаций, может не только не вызвать положительный эффект, но и оказать отрицательное воздействие. Встречаются случаи самостоятельного применения запрещенных препаратов (допингов и анаболических стероидов).</w:t>
      </w:r>
    </w:p>
    <w:p w:rsidR="004F7856" w:rsidRPr="00222B0D" w:rsidRDefault="004F7856">
      <w:pPr>
        <w:widowControl w:val="0"/>
        <w:autoSpaceDE w:val="0"/>
        <w:autoSpaceDN w:val="0"/>
        <w:adjustRightInd w:val="0"/>
        <w:spacing w:after="0" w:line="7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Вместе с тем</w:t>
      </w:r>
      <w:r w:rsidR="002718FD">
        <w:rPr>
          <w:rFonts w:ascii="Times New Roman" w:hAnsi="Times New Roman" w:cs="Times New Roman"/>
          <w:sz w:val="28"/>
          <w:szCs w:val="28"/>
          <w:lang w:val="ru-RU"/>
        </w:rPr>
        <w:t>,</w:t>
      </w:r>
      <w:r w:rsidRPr="00222B0D">
        <w:rPr>
          <w:rFonts w:ascii="Times New Roman" w:hAnsi="Times New Roman" w:cs="Times New Roman"/>
          <w:sz w:val="28"/>
          <w:szCs w:val="28"/>
          <w:lang w:val="ru-RU"/>
        </w:rPr>
        <w:t xml:space="preserve"> практическое использование физиотерапевтических и бальнеологических средств</w:t>
      </w:r>
      <w:r w:rsidR="002718FD">
        <w:rPr>
          <w:rFonts w:ascii="Times New Roman" w:hAnsi="Times New Roman" w:cs="Times New Roman"/>
          <w:sz w:val="28"/>
          <w:szCs w:val="28"/>
          <w:lang w:val="ru-RU"/>
        </w:rPr>
        <w:t>,</w:t>
      </w:r>
      <w:r w:rsidRPr="00222B0D">
        <w:rPr>
          <w:rFonts w:ascii="Times New Roman" w:hAnsi="Times New Roman" w:cs="Times New Roman"/>
          <w:sz w:val="28"/>
          <w:szCs w:val="28"/>
          <w:lang w:val="ru-RU"/>
        </w:rPr>
        <w:t xml:space="preserve"> при всей их эффективности</w:t>
      </w:r>
      <w:r w:rsidR="002718FD">
        <w:rPr>
          <w:rFonts w:ascii="Times New Roman" w:hAnsi="Times New Roman" w:cs="Times New Roman"/>
          <w:sz w:val="28"/>
          <w:szCs w:val="28"/>
          <w:lang w:val="ru-RU"/>
        </w:rPr>
        <w:t>,</w:t>
      </w:r>
      <w:r w:rsidRPr="00222B0D">
        <w:rPr>
          <w:rFonts w:ascii="Times New Roman" w:hAnsi="Times New Roman" w:cs="Times New Roman"/>
          <w:sz w:val="28"/>
          <w:szCs w:val="28"/>
          <w:lang w:val="ru-RU"/>
        </w:rPr>
        <w:t xml:space="preserve"> не имеет еще должного распространения.</w:t>
      </w:r>
    </w:p>
    <w:p w:rsidR="004F7856" w:rsidRPr="00222B0D" w:rsidRDefault="004F7856">
      <w:pPr>
        <w:widowControl w:val="0"/>
        <w:autoSpaceDE w:val="0"/>
        <w:autoSpaceDN w:val="0"/>
        <w:adjustRightInd w:val="0"/>
        <w:spacing w:after="0" w:line="7" w:lineRule="exact"/>
        <w:rPr>
          <w:rFonts w:ascii="Times New Roman" w:hAnsi="Times New Roman" w:cs="Times New Roman"/>
          <w:sz w:val="24"/>
          <w:szCs w:val="24"/>
          <w:lang w:val="ru-RU"/>
        </w:rPr>
      </w:pPr>
    </w:p>
    <w:p w:rsidR="004F7856" w:rsidRDefault="007B46C6">
      <w:pPr>
        <w:widowControl w:val="0"/>
        <w:autoSpaceDE w:val="0"/>
        <w:autoSpaceDN w:val="0"/>
        <w:adjustRightInd w:val="0"/>
        <w:spacing w:after="0" w:line="240" w:lineRule="auto"/>
        <w:ind w:left="2421"/>
        <w:rPr>
          <w:rFonts w:ascii="Times New Roman" w:hAnsi="Times New Roman" w:cs="Times New Roman"/>
          <w:sz w:val="24"/>
          <w:szCs w:val="24"/>
        </w:rPr>
      </w:pPr>
      <w:r>
        <w:rPr>
          <w:rFonts w:ascii="Times New Roman" w:hAnsi="Times New Roman" w:cs="Times New Roman"/>
          <w:b/>
          <w:bCs/>
          <w:sz w:val="28"/>
          <w:szCs w:val="28"/>
        </w:rPr>
        <w:t>Психологические средства восстановления</w:t>
      </w:r>
    </w:p>
    <w:p w:rsidR="004F7856" w:rsidRDefault="004F7856">
      <w:pPr>
        <w:widowControl w:val="0"/>
        <w:autoSpaceDE w:val="0"/>
        <w:autoSpaceDN w:val="0"/>
        <w:adjustRightInd w:val="0"/>
        <w:spacing w:after="0" w:line="63" w:lineRule="exact"/>
        <w:rPr>
          <w:rFonts w:ascii="Times New Roman" w:hAnsi="Times New Roman" w:cs="Times New Roman"/>
          <w:sz w:val="24"/>
          <w:szCs w:val="24"/>
        </w:rPr>
      </w:pPr>
    </w:p>
    <w:p w:rsidR="004F7856" w:rsidRPr="00222B0D" w:rsidRDefault="007B46C6">
      <w:pPr>
        <w:widowControl w:val="0"/>
        <w:numPr>
          <w:ilvl w:val="1"/>
          <w:numId w:val="33"/>
        </w:numPr>
        <w:tabs>
          <w:tab w:val="clear" w:pos="1440"/>
          <w:tab w:val="num" w:pos="1033"/>
        </w:tabs>
        <w:overflowPunct w:val="0"/>
        <w:autoSpaceDE w:val="0"/>
        <w:autoSpaceDN w:val="0"/>
        <w:adjustRightInd w:val="0"/>
        <w:spacing w:after="0" w:line="230" w:lineRule="auto"/>
        <w:ind w:left="1"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данной группе выделяются собственно психологические, психолого-биологические и психотерапевтические средства, к которым относятся психорегулирующие тренировки, организация комфортных условий жизни спортсменов и т.д. С каждым годом психологические средства восстановления приобретают все большее значение в тяжелой атлетике. </w:t>
      </w:r>
    </w:p>
    <w:p w:rsidR="004F7856" w:rsidRPr="00222B0D" w:rsidRDefault="004F7856">
      <w:pPr>
        <w:widowControl w:val="0"/>
        <w:autoSpaceDE w:val="0"/>
        <w:autoSpaceDN w:val="0"/>
        <w:adjustRightInd w:val="0"/>
        <w:spacing w:after="0" w:line="65"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30" w:lineRule="auto"/>
        <w:ind w:left="1" w:firstLine="708"/>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С помощью этих средств снижается уровень нервно-психологического напряжения и уменьшается психическое утомление. Особенно большую роль они играют во время ответственных соревнований и напряженных тренировок, когда первоочередное внимание должно уделяться восстановлению нервно-психических функций. </w:t>
      </w:r>
    </w:p>
    <w:p w:rsidR="004F7856" w:rsidRPr="00222B0D" w:rsidRDefault="004F7856">
      <w:pPr>
        <w:widowControl w:val="0"/>
        <w:autoSpaceDE w:val="0"/>
        <w:autoSpaceDN w:val="0"/>
        <w:adjustRightInd w:val="0"/>
        <w:spacing w:after="0" w:line="68" w:lineRule="exact"/>
        <w:rPr>
          <w:rFonts w:ascii="Times New Roman" w:hAnsi="Times New Roman" w:cs="Times New Roman"/>
          <w:sz w:val="28"/>
          <w:szCs w:val="28"/>
          <w:lang w:val="ru-RU"/>
        </w:rPr>
      </w:pPr>
    </w:p>
    <w:p w:rsidR="004F7856" w:rsidRPr="00222B0D" w:rsidRDefault="007B46C6">
      <w:pPr>
        <w:widowControl w:val="0"/>
        <w:numPr>
          <w:ilvl w:val="1"/>
          <w:numId w:val="33"/>
        </w:numPr>
        <w:tabs>
          <w:tab w:val="clear" w:pos="1440"/>
          <w:tab w:val="num" w:pos="1095"/>
        </w:tabs>
        <w:overflowPunct w:val="0"/>
        <w:autoSpaceDE w:val="0"/>
        <w:autoSpaceDN w:val="0"/>
        <w:adjustRightInd w:val="0"/>
        <w:spacing w:after="0" w:line="231" w:lineRule="auto"/>
        <w:ind w:left="1"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сборных командах страны используются многообразные средства восстановления: от аутогенной тренировки, активизирующей и психорегулирующей терапии до простейших отвлекающих приемов. Однако разработке и внедрению конкретных рекомендаций по использованию психологических средств в тяж</w:t>
      </w:r>
      <w:r w:rsidR="00DB36F4">
        <w:rPr>
          <w:rFonts w:ascii="Times New Roman" w:hAnsi="Times New Roman" w:cs="Times New Roman"/>
          <w:sz w:val="28"/>
          <w:szCs w:val="28"/>
          <w:lang w:val="ru-RU"/>
        </w:rPr>
        <w:t>е</w:t>
      </w:r>
      <w:r w:rsidRPr="00222B0D">
        <w:rPr>
          <w:rFonts w:ascii="Times New Roman" w:hAnsi="Times New Roman" w:cs="Times New Roman"/>
          <w:sz w:val="28"/>
          <w:szCs w:val="28"/>
          <w:lang w:val="ru-RU"/>
        </w:rPr>
        <w:t xml:space="preserve">лой атлетике должно уделяться больше внимания. </w:t>
      </w:r>
    </w:p>
    <w:p w:rsidR="004F7856" w:rsidRPr="00222B0D" w:rsidRDefault="004F7856">
      <w:pPr>
        <w:widowControl w:val="0"/>
        <w:autoSpaceDE w:val="0"/>
        <w:autoSpaceDN w:val="0"/>
        <w:adjustRightInd w:val="0"/>
        <w:spacing w:after="0" w:line="72" w:lineRule="exact"/>
        <w:rPr>
          <w:rFonts w:ascii="Times New Roman" w:hAnsi="Times New Roman" w:cs="Times New Roman"/>
          <w:sz w:val="28"/>
          <w:szCs w:val="28"/>
          <w:lang w:val="ru-RU"/>
        </w:rPr>
      </w:pPr>
    </w:p>
    <w:p w:rsidR="004F7856" w:rsidRPr="00222B0D" w:rsidRDefault="007B46C6">
      <w:pPr>
        <w:widowControl w:val="0"/>
        <w:numPr>
          <w:ilvl w:val="1"/>
          <w:numId w:val="33"/>
        </w:numPr>
        <w:tabs>
          <w:tab w:val="clear" w:pos="1440"/>
          <w:tab w:val="num" w:pos="1021"/>
        </w:tabs>
        <w:overflowPunct w:val="0"/>
        <w:autoSpaceDE w:val="0"/>
        <w:autoSpaceDN w:val="0"/>
        <w:adjustRightInd w:val="0"/>
        <w:spacing w:after="0" w:line="228" w:lineRule="auto"/>
        <w:ind w:left="1" w:firstLine="707"/>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целом особое внимание следует обращать на четкую организацию и планирование восстановительных мероприятий. Главное участие в этом, кроме тренера</w:t>
      </w:r>
      <w:r w:rsidR="002718FD">
        <w:rPr>
          <w:rFonts w:ascii="Times New Roman" w:hAnsi="Times New Roman" w:cs="Times New Roman"/>
          <w:sz w:val="28"/>
          <w:szCs w:val="28"/>
          <w:lang w:val="ru-RU"/>
        </w:rPr>
        <w:t>-преподавателя</w:t>
      </w:r>
      <w:r w:rsidRPr="00222B0D">
        <w:rPr>
          <w:rFonts w:ascii="Times New Roman" w:hAnsi="Times New Roman" w:cs="Times New Roman"/>
          <w:sz w:val="28"/>
          <w:szCs w:val="28"/>
          <w:lang w:val="ru-RU"/>
        </w:rPr>
        <w:t xml:space="preserve">, должен принимать спортивный врач. Необходимо также, чтобы и спортсмены хорошо представляли себе значение восстановительных факторов </w:t>
      </w:r>
    </w:p>
    <w:p w:rsidR="004F7856" w:rsidRPr="00222B0D" w:rsidRDefault="004F7856">
      <w:pPr>
        <w:widowControl w:val="0"/>
        <w:autoSpaceDE w:val="0"/>
        <w:autoSpaceDN w:val="0"/>
        <w:adjustRightInd w:val="0"/>
        <w:spacing w:after="0" w:line="65" w:lineRule="exact"/>
        <w:rPr>
          <w:rFonts w:ascii="Times New Roman" w:hAnsi="Times New Roman" w:cs="Times New Roman"/>
          <w:sz w:val="28"/>
          <w:szCs w:val="28"/>
          <w:lang w:val="ru-RU"/>
        </w:rPr>
      </w:pPr>
    </w:p>
    <w:p w:rsidR="004F7856" w:rsidRPr="00222B0D" w:rsidRDefault="007B46C6">
      <w:pPr>
        <w:widowControl w:val="0"/>
        <w:numPr>
          <w:ilvl w:val="0"/>
          <w:numId w:val="33"/>
        </w:numPr>
        <w:tabs>
          <w:tab w:val="clear" w:pos="720"/>
          <w:tab w:val="num" w:pos="279"/>
        </w:tabs>
        <w:overflowPunct w:val="0"/>
        <w:autoSpaceDE w:val="0"/>
        <w:autoSpaceDN w:val="0"/>
        <w:adjustRightInd w:val="0"/>
        <w:spacing w:after="0" w:line="215" w:lineRule="auto"/>
        <w:ind w:left="1" w:right="20" w:hanging="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умели использовать весь арсенал естественных и гигиенических средств в домашних условиях. </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1440" w:left="1419" w:header="720" w:footer="720" w:gutter="0"/>
          <w:cols w:space="720" w:equalWidth="0">
            <w:col w:w="9641"/>
          </w:cols>
          <w:noEndnote/>
        </w:sectPr>
      </w:pPr>
    </w:p>
    <w:p w:rsidR="004F7856" w:rsidRPr="00222B0D" w:rsidRDefault="004F7856">
      <w:pPr>
        <w:widowControl w:val="0"/>
        <w:autoSpaceDE w:val="0"/>
        <w:autoSpaceDN w:val="0"/>
        <w:adjustRightInd w:val="0"/>
        <w:spacing w:after="0" w:line="239" w:lineRule="auto"/>
        <w:ind w:left="9441"/>
        <w:rPr>
          <w:rFonts w:ascii="Times New Roman" w:hAnsi="Times New Roman" w:cs="Times New Roman"/>
          <w:sz w:val="24"/>
          <w:szCs w:val="24"/>
          <w:lang w:val="ru-RU"/>
        </w:rPr>
      </w:pPr>
      <w:bookmarkStart w:id="36" w:name="page75"/>
      <w:bookmarkEnd w:id="36"/>
    </w:p>
    <w:p w:rsidR="004F7856" w:rsidRPr="00222B0D" w:rsidRDefault="004F7856">
      <w:pPr>
        <w:widowControl w:val="0"/>
        <w:autoSpaceDE w:val="0"/>
        <w:autoSpaceDN w:val="0"/>
        <w:adjustRightInd w:val="0"/>
        <w:spacing w:after="0" w:line="189"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ind w:left="2601"/>
        <w:rPr>
          <w:rFonts w:ascii="Times New Roman" w:hAnsi="Times New Roman" w:cs="Times New Roman"/>
          <w:sz w:val="24"/>
          <w:szCs w:val="24"/>
          <w:lang w:val="ru-RU"/>
        </w:rPr>
      </w:pPr>
      <w:r w:rsidRPr="00222B0D">
        <w:rPr>
          <w:rFonts w:ascii="Times New Roman" w:hAnsi="Times New Roman" w:cs="Times New Roman"/>
          <w:b/>
          <w:bCs/>
          <w:sz w:val="28"/>
          <w:szCs w:val="28"/>
          <w:lang w:val="ru-RU"/>
        </w:rPr>
        <w:t>3.</w:t>
      </w:r>
      <w:proofErr w:type="gramStart"/>
      <w:r w:rsidRPr="00222B0D">
        <w:rPr>
          <w:rFonts w:ascii="Times New Roman" w:hAnsi="Times New Roman" w:cs="Times New Roman"/>
          <w:b/>
          <w:bCs/>
          <w:sz w:val="28"/>
          <w:szCs w:val="28"/>
          <w:lang w:val="ru-RU"/>
        </w:rPr>
        <w:t>5.План</w:t>
      </w:r>
      <w:proofErr w:type="gramEnd"/>
      <w:r w:rsidRPr="00222B0D">
        <w:rPr>
          <w:rFonts w:ascii="Times New Roman" w:hAnsi="Times New Roman" w:cs="Times New Roman"/>
          <w:b/>
          <w:bCs/>
          <w:sz w:val="28"/>
          <w:szCs w:val="28"/>
          <w:lang w:val="ru-RU"/>
        </w:rPr>
        <w:t xml:space="preserve"> антидопинговых мероприятий.</w:t>
      </w:r>
    </w:p>
    <w:p w:rsidR="004F7856" w:rsidRPr="00222B0D" w:rsidRDefault="004F7856">
      <w:pPr>
        <w:widowControl w:val="0"/>
        <w:autoSpaceDE w:val="0"/>
        <w:autoSpaceDN w:val="0"/>
        <w:adjustRightInd w:val="0"/>
        <w:spacing w:after="0" w:line="8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4" w:lineRule="auto"/>
        <w:ind w:left="1" w:firstLine="720"/>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Целью данного плана антидопинговых мероприятий является противодействие применению запрещенных методов и препаратов на всех этапах спортивной подготовки.</w:t>
      </w:r>
    </w:p>
    <w:p w:rsidR="004F7856" w:rsidRDefault="007B46C6">
      <w:pPr>
        <w:widowControl w:val="0"/>
        <w:autoSpaceDE w:val="0"/>
        <w:autoSpaceDN w:val="0"/>
        <w:adjustRightInd w:val="0"/>
        <w:spacing w:after="0" w:line="240" w:lineRule="auto"/>
        <w:ind w:left="721"/>
        <w:rPr>
          <w:rFonts w:ascii="Times New Roman" w:hAnsi="Times New Roman" w:cs="Times New Roman"/>
          <w:sz w:val="24"/>
          <w:szCs w:val="24"/>
        </w:rPr>
      </w:pPr>
      <w:r>
        <w:rPr>
          <w:rFonts w:ascii="Times New Roman" w:hAnsi="Times New Roman" w:cs="Times New Roman"/>
          <w:sz w:val="28"/>
          <w:szCs w:val="28"/>
        </w:rPr>
        <w:t>Антидопинговые мероприятия включают:</w:t>
      </w:r>
    </w:p>
    <w:p w:rsidR="004F7856" w:rsidRDefault="004F7856">
      <w:pPr>
        <w:widowControl w:val="0"/>
        <w:autoSpaceDE w:val="0"/>
        <w:autoSpaceDN w:val="0"/>
        <w:adjustRightInd w:val="0"/>
        <w:spacing w:after="0" w:line="65" w:lineRule="exact"/>
        <w:rPr>
          <w:rFonts w:ascii="Times New Roman" w:hAnsi="Times New Roman" w:cs="Times New Roman"/>
          <w:sz w:val="24"/>
          <w:szCs w:val="24"/>
        </w:rPr>
      </w:pPr>
    </w:p>
    <w:p w:rsidR="004F7856" w:rsidRPr="00222B0D" w:rsidRDefault="007B46C6">
      <w:pPr>
        <w:widowControl w:val="0"/>
        <w:numPr>
          <w:ilvl w:val="1"/>
          <w:numId w:val="34"/>
        </w:numPr>
        <w:tabs>
          <w:tab w:val="clear" w:pos="1440"/>
          <w:tab w:val="num" w:pos="1215"/>
        </w:tabs>
        <w:overflowPunct w:val="0"/>
        <w:autoSpaceDE w:val="0"/>
        <w:autoSpaceDN w:val="0"/>
        <w:adjustRightInd w:val="0"/>
        <w:spacing w:after="0" w:line="230" w:lineRule="auto"/>
        <w:ind w:left="1" w:firstLine="719"/>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Ознакомление тренерского состава с положениями основных действующих антидопинговых документов (антидопинговые правила, утвержденные ВАДА и переведенные на русский язык, Кодекс ВАДА, Международные стандарты ВАДА, система антидопингового администрирования и менеджмента); </w:t>
      </w:r>
    </w:p>
    <w:p w:rsidR="004F7856" w:rsidRPr="00222B0D" w:rsidRDefault="004F7856">
      <w:pPr>
        <w:widowControl w:val="0"/>
        <w:autoSpaceDE w:val="0"/>
        <w:autoSpaceDN w:val="0"/>
        <w:adjustRightInd w:val="0"/>
        <w:spacing w:after="0" w:line="67" w:lineRule="exact"/>
        <w:rPr>
          <w:rFonts w:ascii="Times New Roman" w:hAnsi="Times New Roman" w:cs="Times New Roman"/>
          <w:sz w:val="28"/>
          <w:szCs w:val="28"/>
          <w:lang w:val="ru-RU"/>
        </w:rPr>
      </w:pPr>
    </w:p>
    <w:p w:rsidR="004F7856" w:rsidRPr="00222B0D" w:rsidRDefault="007B46C6">
      <w:pPr>
        <w:widowControl w:val="0"/>
        <w:numPr>
          <w:ilvl w:val="1"/>
          <w:numId w:val="34"/>
        </w:numPr>
        <w:tabs>
          <w:tab w:val="clear" w:pos="1440"/>
          <w:tab w:val="num" w:pos="1028"/>
        </w:tabs>
        <w:overflowPunct w:val="0"/>
        <w:autoSpaceDE w:val="0"/>
        <w:autoSpaceDN w:val="0"/>
        <w:adjustRightInd w:val="0"/>
        <w:spacing w:after="0" w:line="215" w:lineRule="auto"/>
        <w:ind w:left="1" w:firstLine="719"/>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Предоставление спортсменам информации обо всех аспектах допинг - контроля: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overflowPunct w:val="0"/>
        <w:autoSpaceDE w:val="0"/>
        <w:autoSpaceDN w:val="0"/>
        <w:adjustRightInd w:val="0"/>
        <w:spacing w:after="0" w:line="230" w:lineRule="auto"/>
        <w:ind w:left="1" w:firstLine="720"/>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знание антидопинговых правил и последствий, связанных с их нарушением; знания</w:t>
      </w:r>
      <w:r w:rsidR="00DB36F4">
        <w:rPr>
          <w:rFonts w:ascii="Times New Roman" w:hAnsi="Times New Roman" w:cs="Times New Roman"/>
          <w:sz w:val="28"/>
          <w:szCs w:val="28"/>
          <w:lang w:val="ru-RU"/>
        </w:rPr>
        <w:t xml:space="preserve"> о субстанциях и методах, запрещё</w:t>
      </w:r>
      <w:r w:rsidRPr="00222B0D">
        <w:rPr>
          <w:rFonts w:ascii="Times New Roman" w:hAnsi="Times New Roman" w:cs="Times New Roman"/>
          <w:sz w:val="28"/>
          <w:szCs w:val="28"/>
          <w:lang w:val="ru-RU"/>
        </w:rPr>
        <w:t xml:space="preserve">нных в соревновательный и внесоревновательный периоды; знания по использованию биологически активных добавок в спорте и об опасности, связанной с их применением; </w:t>
      </w:r>
    </w:p>
    <w:p w:rsidR="004F7856" w:rsidRPr="00222B0D" w:rsidRDefault="004F7856">
      <w:pPr>
        <w:widowControl w:val="0"/>
        <w:autoSpaceDE w:val="0"/>
        <w:autoSpaceDN w:val="0"/>
        <w:adjustRightInd w:val="0"/>
        <w:spacing w:after="0" w:line="67" w:lineRule="exact"/>
        <w:rPr>
          <w:rFonts w:ascii="Times New Roman" w:hAnsi="Times New Roman" w:cs="Times New Roman"/>
          <w:sz w:val="28"/>
          <w:szCs w:val="28"/>
          <w:lang w:val="ru-RU"/>
        </w:rPr>
      </w:pPr>
    </w:p>
    <w:p w:rsidR="004F7856" w:rsidRPr="00222B0D" w:rsidRDefault="007B46C6">
      <w:pPr>
        <w:widowControl w:val="0"/>
        <w:numPr>
          <w:ilvl w:val="1"/>
          <w:numId w:val="34"/>
        </w:numPr>
        <w:tabs>
          <w:tab w:val="clear" w:pos="1440"/>
          <w:tab w:val="num" w:pos="1045"/>
        </w:tabs>
        <w:overflowPunct w:val="0"/>
        <w:autoSpaceDE w:val="0"/>
        <w:autoSpaceDN w:val="0"/>
        <w:adjustRightInd w:val="0"/>
        <w:spacing w:after="0" w:line="215" w:lineRule="auto"/>
        <w:ind w:left="1" w:firstLine="719"/>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Ознакомление с основами профилактической работы по применению допинга спортсменами;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1"/>
          <w:numId w:val="34"/>
        </w:numPr>
        <w:tabs>
          <w:tab w:val="clear" w:pos="1440"/>
          <w:tab w:val="num" w:pos="1361"/>
        </w:tabs>
        <w:overflowPunct w:val="0"/>
        <w:autoSpaceDE w:val="0"/>
        <w:autoSpaceDN w:val="0"/>
        <w:adjustRightInd w:val="0"/>
        <w:spacing w:after="0" w:line="215" w:lineRule="auto"/>
        <w:ind w:left="1" w:firstLine="719"/>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Ознакомление с современными принципами применения фармакологических средств, основам антидопинговой политики в спорте;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1"/>
          <w:numId w:val="34"/>
        </w:numPr>
        <w:tabs>
          <w:tab w:val="clear" w:pos="1440"/>
          <w:tab w:val="num" w:pos="1107"/>
        </w:tabs>
        <w:overflowPunct w:val="0"/>
        <w:autoSpaceDE w:val="0"/>
        <w:autoSpaceDN w:val="0"/>
        <w:adjustRightInd w:val="0"/>
        <w:spacing w:after="0" w:line="215" w:lineRule="auto"/>
        <w:ind w:left="1" w:firstLine="719"/>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Проведение антидопинговой пропаганды среди детей, подростков, молодежи и спортсменов сб</w:t>
      </w:r>
      <w:r w:rsidR="00F07AA9">
        <w:rPr>
          <w:rFonts w:ascii="Times New Roman" w:hAnsi="Times New Roman" w:cs="Times New Roman"/>
          <w:sz w:val="28"/>
          <w:szCs w:val="28"/>
          <w:lang w:val="ru-RU"/>
        </w:rPr>
        <w:t>орных команд Калужской области</w:t>
      </w:r>
      <w:r w:rsidRPr="00222B0D">
        <w:rPr>
          <w:rFonts w:ascii="Times New Roman" w:hAnsi="Times New Roman" w:cs="Times New Roman"/>
          <w:sz w:val="28"/>
          <w:szCs w:val="28"/>
          <w:lang w:val="ru-RU"/>
        </w:rPr>
        <w:t xml:space="preserve">; </w:t>
      </w:r>
    </w:p>
    <w:p w:rsidR="004F7856" w:rsidRPr="00222B0D" w:rsidRDefault="004F7856">
      <w:pPr>
        <w:widowControl w:val="0"/>
        <w:autoSpaceDE w:val="0"/>
        <w:autoSpaceDN w:val="0"/>
        <w:adjustRightInd w:val="0"/>
        <w:spacing w:after="0" w:line="3" w:lineRule="exact"/>
        <w:rPr>
          <w:rFonts w:ascii="Times New Roman" w:hAnsi="Times New Roman" w:cs="Times New Roman"/>
          <w:sz w:val="28"/>
          <w:szCs w:val="28"/>
          <w:lang w:val="ru-RU"/>
        </w:rPr>
      </w:pPr>
    </w:p>
    <w:p w:rsidR="004F7856" w:rsidRPr="00222B0D" w:rsidRDefault="007B46C6">
      <w:pPr>
        <w:widowControl w:val="0"/>
        <w:numPr>
          <w:ilvl w:val="1"/>
          <w:numId w:val="34"/>
        </w:numPr>
        <w:tabs>
          <w:tab w:val="clear" w:pos="1440"/>
          <w:tab w:val="num" w:pos="1001"/>
        </w:tabs>
        <w:overflowPunct w:val="0"/>
        <w:autoSpaceDE w:val="0"/>
        <w:autoSpaceDN w:val="0"/>
        <w:adjustRightInd w:val="0"/>
        <w:spacing w:after="0" w:line="240" w:lineRule="auto"/>
        <w:ind w:left="1001" w:hanging="28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Проведение информационно-образовательной работы в области борьбы </w:t>
      </w:r>
    </w:p>
    <w:p w:rsidR="004F7856" w:rsidRPr="00222B0D" w:rsidRDefault="007B46C6">
      <w:pPr>
        <w:widowControl w:val="0"/>
        <w:numPr>
          <w:ilvl w:val="0"/>
          <w:numId w:val="34"/>
        </w:numPr>
        <w:tabs>
          <w:tab w:val="clear" w:pos="720"/>
          <w:tab w:val="num" w:pos="201"/>
        </w:tabs>
        <w:overflowPunct w:val="0"/>
        <w:autoSpaceDE w:val="0"/>
        <w:autoSpaceDN w:val="0"/>
        <w:adjustRightInd w:val="0"/>
        <w:spacing w:after="0" w:line="239" w:lineRule="auto"/>
        <w:ind w:left="201" w:hanging="201"/>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допингом в спорте с учащимися, их родителями и персоналом учреждения;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1"/>
          <w:numId w:val="35"/>
        </w:numPr>
        <w:tabs>
          <w:tab w:val="clear" w:pos="1440"/>
          <w:tab w:val="num" w:pos="1093"/>
        </w:tabs>
        <w:overflowPunct w:val="0"/>
        <w:autoSpaceDE w:val="0"/>
        <w:autoSpaceDN w:val="0"/>
        <w:adjustRightInd w:val="0"/>
        <w:spacing w:after="0" w:line="223" w:lineRule="auto"/>
        <w:ind w:left="1" w:firstLine="719"/>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Пропаганда средств физкультурно-спортивной деятельности в </w:t>
      </w:r>
      <w:proofErr w:type="gramStart"/>
      <w:r w:rsidRPr="00222B0D">
        <w:rPr>
          <w:rFonts w:ascii="Times New Roman" w:hAnsi="Times New Roman" w:cs="Times New Roman"/>
          <w:sz w:val="28"/>
          <w:szCs w:val="28"/>
          <w:lang w:val="ru-RU"/>
        </w:rPr>
        <w:t>про-филактике</w:t>
      </w:r>
      <w:proofErr w:type="gramEnd"/>
      <w:r w:rsidRPr="00222B0D">
        <w:rPr>
          <w:rFonts w:ascii="Times New Roman" w:hAnsi="Times New Roman" w:cs="Times New Roman"/>
          <w:sz w:val="28"/>
          <w:szCs w:val="28"/>
          <w:lang w:val="ru-RU"/>
        </w:rPr>
        <w:t xml:space="preserve"> наркомании и допинга в спорте, увеличение числа детей, подростков и молодежи, ведущих активный досуг и здоровый образ жизни. </w:t>
      </w:r>
    </w:p>
    <w:p w:rsidR="004F7856" w:rsidRPr="00222B0D" w:rsidRDefault="004F7856">
      <w:pPr>
        <w:widowControl w:val="0"/>
        <w:autoSpaceDE w:val="0"/>
        <w:autoSpaceDN w:val="0"/>
        <w:adjustRightInd w:val="0"/>
        <w:spacing w:after="0" w:line="67" w:lineRule="exact"/>
        <w:rPr>
          <w:rFonts w:ascii="Times New Roman" w:hAnsi="Times New Roman" w:cs="Times New Roman"/>
          <w:sz w:val="28"/>
          <w:szCs w:val="28"/>
          <w:lang w:val="ru-RU"/>
        </w:rPr>
      </w:pPr>
    </w:p>
    <w:p w:rsidR="004F7856" w:rsidRPr="00222B0D" w:rsidRDefault="007B46C6">
      <w:pPr>
        <w:widowControl w:val="0"/>
        <w:numPr>
          <w:ilvl w:val="1"/>
          <w:numId w:val="35"/>
        </w:numPr>
        <w:tabs>
          <w:tab w:val="clear" w:pos="1440"/>
          <w:tab w:val="num" w:pos="1132"/>
        </w:tabs>
        <w:overflowPunct w:val="0"/>
        <w:autoSpaceDE w:val="0"/>
        <w:autoSpaceDN w:val="0"/>
        <w:adjustRightInd w:val="0"/>
        <w:spacing w:after="0" w:line="224" w:lineRule="auto"/>
        <w:ind w:left="1" w:firstLine="719"/>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Размещение на официальном с</w:t>
      </w:r>
      <w:r w:rsidR="00F07AA9">
        <w:rPr>
          <w:rFonts w:ascii="Times New Roman" w:hAnsi="Times New Roman" w:cs="Times New Roman"/>
          <w:sz w:val="28"/>
          <w:szCs w:val="28"/>
          <w:lang w:val="ru-RU"/>
        </w:rPr>
        <w:t>айте МАУ ДО</w:t>
      </w:r>
      <w:r w:rsidRPr="00222B0D">
        <w:rPr>
          <w:rFonts w:ascii="Times New Roman" w:hAnsi="Times New Roman" w:cs="Times New Roman"/>
          <w:sz w:val="28"/>
          <w:szCs w:val="28"/>
          <w:lang w:val="ru-RU"/>
        </w:rPr>
        <w:t xml:space="preserve"> «</w:t>
      </w:r>
      <w:r w:rsidR="00F07AA9">
        <w:rPr>
          <w:rFonts w:ascii="Times New Roman" w:hAnsi="Times New Roman" w:cs="Times New Roman"/>
          <w:sz w:val="28"/>
          <w:szCs w:val="28"/>
          <w:lang w:val="ru-RU"/>
        </w:rPr>
        <w:t>СШ</w:t>
      </w:r>
      <w:r w:rsidR="00DB36F4">
        <w:rPr>
          <w:rFonts w:ascii="Times New Roman" w:hAnsi="Times New Roman" w:cs="Times New Roman"/>
          <w:sz w:val="28"/>
          <w:szCs w:val="28"/>
          <w:lang w:val="ru-RU"/>
        </w:rPr>
        <w:t>ОР</w:t>
      </w:r>
      <w:r w:rsidR="002F6174">
        <w:rPr>
          <w:rFonts w:ascii="Times New Roman" w:hAnsi="Times New Roman" w:cs="Times New Roman"/>
          <w:sz w:val="28"/>
          <w:szCs w:val="28"/>
          <w:lang w:val="ru-RU"/>
        </w:rPr>
        <w:t xml:space="preserve"> «КВАНТ</w:t>
      </w:r>
      <w:r w:rsidRPr="00222B0D">
        <w:rPr>
          <w:rFonts w:ascii="Times New Roman" w:hAnsi="Times New Roman" w:cs="Times New Roman"/>
          <w:sz w:val="28"/>
          <w:szCs w:val="28"/>
          <w:lang w:val="ru-RU"/>
        </w:rPr>
        <w:t>»</w:t>
      </w:r>
      <w:r w:rsidR="00F07AA9">
        <w:rPr>
          <w:rFonts w:ascii="Times New Roman" w:hAnsi="Times New Roman" w:cs="Times New Roman"/>
          <w:sz w:val="28"/>
          <w:szCs w:val="28"/>
          <w:lang w:val="ru-RU"/>
        </w:rPr>
        <w:t xml:space="preserve"> г. Обнинска</w:t>
      </w:r>
      <w:r w:rsidRPr="00222B0D">
        <w:rPr>
          <w:rFonts w:ascii="Times New Roman" w:hAnsi="Times New Roman" w:cs="Times New Roman"/>
          <w:sz w:val="28"/>
          <w:szCs w:val="28"/>
          <w:lang w:val="ru-RU"/>
        </w:rPr>
        <w:t xml:space="preserve"> в сети Интернет информации по реализации антидопинговых програ</w:t>
      </w:r>
      <w:r w:rsidR="00F07AA9">
        <w:rPr>
          <w:rFonts w:ascii="Times New Roman" w:hAnsi="Times New Roman" w:cs="Times New Roman"/>
          <w:sz w:val="28"/>
          <w:szCs w:val="28"/>
          <w:lang w:val="ru-RU"/>
        </w:rPr>
        <w:t>мм в России и Калужской области</w:t>
      </w:r>
      <w:r w:rsidRPr="00222B0D">
        <w:rPr>
          <w:rFonts w:ascii="Times New Roman" w:hAnsi="Times New Roman" w:cs="Times New Roman"/>
          <w:sz w:val="28"/>
          <w:szCs w:val="28"/>
          <w:lang w:val="ru-RU"/>
        </w:rPr>
        <w:t xml:space="preserve">. </w:t>
      </w:r>
    </w:p>
    <w:p w:rsidR="004F7856" w:rsidRPr="00222B0D" w:rsidRDefault="004F7856">
      <w:pPr>
        <w:widowControl w:val="0"/>
        <w:autoSpaceDE w:val="0"/>
        <w:autoSpaceDN w:val="0"/>
        <w:adjustRightInd w:val="0"/>
        <w:spacing w:after="0" w:line="262"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ind w:left="2421"/>
        <w:rPr>
          <w:rFonts w:ascii="Times New Roman" w:hAnsi="Times New Roman" w:cs="Times New Roman"/>
          <w:sz w:val="24"/>
          <w:szCs w:val="24"/>
          <w:lang w:val="ru-RU"/>
        </w:rPr>
      </w:pPr>
      <w:r w:rsidRPr="00222B0D">
        <w:rPr>
          <w:rFonts w:ascii="Times New Roman" w:hAnsi="Times New Roman" w:cs="Times New Roman"/>
          <w:b/>
          <w:bCs/>
          <w:sz w:val="28"/>
          <w:szCs w:val="28"/>
          <w:lang w:val="ru-RU"/>
        </w:rPr>
        <w:t>3.6. Инструкторская и судейская практика.</w:t>
      </w:r>
    </w:p>
    <w:p w:rsidR="004F7856" w:rsidRPr="00222B0D" w:rsidRDefault="004F7856">
      <w:pPr>
        <w:widowControl w:val="0"/>
        <w:autoSpaceDE w:val="0"/>
        <w:autoSpaceDN w:val="0"/>
        <w:adjustRightInd w:val="0"/>
        <w:spacing w:after="0" w:line="183" w:lineRule="exact"/>
        <w:rPr>
          <w:rFonts w:ascii="Times New Roman" w:hAnsi="Times New Roman" w:cs="Times New Roman"/>
          <w:sz w:val="24"/>
          <w:szCs w:val="24"/>
          <w:lang w:val="ru-RU"/>
        </w:rPr>
      </w:pPr>
    </w:p>
    <w:p w:rsidR="004F7856" w:rsidRPr="00222B0D" w:rsidRDefault="00F07AA9">
      <w:pPr>
        <w:widowControl w:val="0"/>
        <w:overflowPunct w:val="0"/>
        <w:autoSpaceDE w:val="0"/>
        <w:autoSpaceDN w:val="0"/>
        <w:adjustRightInd w:val="0"/>
        <w:spacing w:after="0" w:line="223" w:lineRule="auto"/>
        <w:ind w:left="1" w:firstLine="708"/>
        <w:jc w:val="both"/>
        <w:rPr>
          <w:rFonts w:ascii="Times New Roman" w:hAnsi="Times New Roman" w:cs="Times New Roman"/>
          <w:sz w:val="24"/>
          <w:szCs w:val="24"/>
          <w:lang w:val="ru-RU"/>
        </w:rPr>
      </w:pPr>
      <w:r>
        <w:rPr>
          <w:rFonts w:ascii="Times New Roman" w:hAnsi="Times New Roman" w:cs="Times New Roman"/>
          <w:sz w:val="28"/>
          <w:szCs w:val="28"/>
          <w:lang w:val="ru-RU"/>
        </w:rPr>
        <w:t>Одной из задач СШ</w:t>
      </w:r>
      <w:r w:rsidR="00DB36F4">
        <w:rPr>
          <w:rFonts w:ascii="Times New Roman" w:hAnsi="Times New Roman" w:cs="Times New Roman"/>
          <w:sz w:val="28"/>
          <w:szCs w:val="28"/>
          <w:lang w:val="ru-RU"/>
        </w:rPr>
        <w:t>ОР</w:t>
      </w:r>
      <w:r w:rsidR="007B46C6" w:rsidRPr="00222B0D">
        <w:rPr>
          <w:rFonts w:ascii="Times New Roman" w:hAnsi="Times New Roman" w:cs="Times New Roman"/>
          <w:sz w:val="28"/>
          <w:szCs w:val="28"/>
          <w:lang w:val="ru-RU"/>
        </w:rPr>
        <w:t xml:space="preserve"> является подготовка занимающихся к роли по-мощник</w:t>
      </w:r>
      <w:r w:rsidR="00DB36F4">
        <w:rPr>
          <w:rFonts w:ascii="Times New Roman" w:hAnsi="Times New Roman" w:cs="Times New Roman"/>
          <w:sz w:val="28"/>
          <w:szCs w:val="28"/>
          <w:lang w:val="ru-RU"/>
        </w:rPr>
        <w:t>ов</w:t>
      </w:r>
      <w:r w:rsidR="007B46C6" w:rsidRPr="00222B0D">
        <w:rPr>
          <w:rFonts w:ascii="Times New Roman" w:hAnsi="Times New Roman" w:cs="Times New Roman"/>
          <w:sz w:val="28"/>
          <w:szCs w:val="28"/>
          <w:lang w:val="ru-RU"/>
        </w:rPr>
        <w:t xml:space="preserve"> тренера, инструктор</w:t>
      </w:r>
      <w:r w:rsidR="006316C4">
        <w:rPr>
          <w:rFonts w:ascii="Times New Roman" w:hAnsi="Times New Roman" w:cs="Times New Roman"/>
          <w:sz w:val="28"/>
          <w:szCs w:val="28"/>
          <w:lang w:val="ru-RU"/>
        </w:rPr>
        <w:t>ов</w:t>
      </w:r>
      <w:r w:rsidR="007B46C6" w:rsidRPr="00222B0D">
        <w:rPr>
          <w:rFonts w:ascii="Times New Roman" w:hAnsi="Times New Roman" w:cs="Times New Roman"/>
          <w:sz w:val="28"/>
          <w:szCs w:val="28"/>
          <w:lang w:val="ru-RU"/>
        </w:rPr>
        <w:t xml:space="preserve"> и</w:t>
      </w:r>
      <w:r w:rsidR="006316C4">
        <w:rPr>
          <w:rFonts w:ascii="Times New Roman" w:hAnsi="Times New Roman" w:cs="Times New Roman"/>
          <w:sz w:val="28"/>
          <w:szCs w:val="28"/>
          <w:lang w:val="ru-RU"/>
        </w:rPr>
        <w:t xml:space="preserve"> </w:t>
      </w:r>
      <w:proofErr w:type="gramStart"/>
      <w:r w:rsidR="006316C4">
        <w:rPr>
          <w:rFonts w:ascii="Times New Roman" w:hAnsi="Times New Roman" w:cs="Times New Roman"/>
          <w:sz w:val="28"/>
          <w:szCs w:val="28"/>
          <w:lang w:val="ru-RU"/>
        </w:rPr>
        <w:t xml:space="preserve">их </w:t>
      </w:r>
      <w:r w:rsidR="007B46C6" w:rsidRPr="00222B0D">
        <w:rPr>
          <w:rFonts w:ascii="Times New Roman" w:hAnsi="Times New Roman" w:cs="Times New Roman"/>
          <w:sz w:val="28"/>
          <w:szCs w:val="28"/>
          <w:lang w:val="ru-RU"/>
        </w:rPr>
        <w:t xml:space="preserve"> участие</w:t>
      </w:r>
      <w:proofErr w:type="gramEnd"/>
      <w:r w:rsidR="007B46C6" w:rsidRPr="00222B0D">
        <w:rPr>
          <w:rFonts w:ascii="Times New Roman" w:hAnsi="Times New Roman" w:cs="Times New Roman"/>
          <w:sz w:val="28"/>
          <w:szCs w:val="28"/>
          <w:lang w:val="ru-RU"/>
        </w:rPr>
        <w:t xml:space="preserve"> в организации и проведении спортив</w:t>
      </w:r>
      <w:r w:rsidR="006316C4">
        <w:rPr>
          <w:rFonts w:ascii="Times New Roman" w:hAnsi="Times New Roman" w:cs="Times New Roman"/>
          <w:sz w:val="28"/>
          <w:szCs w:val="28"/>
          <w:lang w:val="ru-RU"/>
        </w:rPr>
        <w:t>ных соревнований в качестве судей</w:t>
      </w:r>
      <w:r w:rsidR="007B46C6" w:rsidRPr="00222B0D">
        <w:rPr>
          <w:rFonts w:ascii="Times New Roman" w:hAnsi="Times New Roman" w:cs="Times New Roman"/>
          <w:sz w:val="28"/>
          <w:szCs w:val="28"/>
          <w:lang w:val="ru-RU"/>
        </w:rPr>
        <w:t>.</w:t>
      </w:r>
    </w:p>
    <w:p w:rsidR="004F7856" w:rsidRPr="00222B0D" w:rsidRDefault="004F7856">
      <w:pPr>
        <w:widowControl w:val="0"/>
        <w:autoSpaceDE w:val="0"/>
        <w:autoSpaceDN w:val="0"/>
        <w:adjustRightInd w:val="0"/>
        <w:spacing w:after="0" w:line="67"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4" w:lineRule="auto"/>
        <w:ind w:left="1"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 xml:space="preserve">Решение этих задач целесообразно начинать на тренировочном этапе и продолжать тренерско-судейскую практику на последующих этапах </w:t>
      </w:r>
      <w:proofErr w:type="gramStart"/>
      <w:r w:rsidRPr="00222B0D">
        <w:rPr>
          <w:rFonts w:ascii="Times New Roman" w:hAnsi="Times New Roman" w:cs="Times New Roman"/>
          <w:sz w:val="28"/>
          <w:szCs w:val="28"/>
          <w:lang w:val="ru-RU"/>
        </w:rPr>
        <w:t>под-готовки</w:t>
      </w:r>
      <w:proofErr w:type="gramEnd"/>
      <w:r w:rsidRPr="00222B0D">
        <w:rPr>
          <w:rFonts w:ascii="Times New Roman" w:hAnsi="Times New Roman" w:cs="Times New Roman"/>
          <w:sz w:val="28"/>
          <w:szCs w:val="28"/>
          <w:lang w:val="ru-RU"/>
        </w:rPr>
        <w:t xml:space="preserve">. Занятия следует проводить в форме бесед, семинаров, </w:t>
      </w:r>
      <w:proofErr w:type="gramStart"/>
      <w:r w:rsidRPr="00222B0D">
        <w:rPr>
          <w:rFonts w:ascii="Times New Roman" w:hAnsi="Times New Roman" w:cs="Times New Roman"/>
          <w:sz w:val="28"/>
          <w:szCs w:val="28"/>
          <w:lang w:val="ru-RU"/>
        </w:rPr>
        <w:t>само-стоятельного</w:t>
      </w:r>
      <w:proofErr w:type="gramEnd"/>
      <w:r w:rsidRPr="00222B0D">
        <w:rPr>
          <w:rFonts w:ascii="Times New Roman" w:hAnsi="Times New Roman" w:cs="Times New Roman"/>
          <w:sz w:val="28"/>
          <w:szCs w:val="28"/>
          <w:lang w:val="ru-RU"/>
        </w:rPr>
        <w:t xml:space="preserve"> изучения литературы, практических занятий, просмотра видеозаписей. Занимающиеся тренировочного этапа должны овладеть принятой в виде спорта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разминкой, основной и заключительной частью. Овладение обязанностями дежурного по группе</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873" w:left="1419" w:header="720" w:footer="720" w:gutter="0"/>
          <w:cols w:space="720" w:equalWidth="0">
            <w:col w:w="9641"/>
          </w:cols>
          <w:noEndnote/>
        </w:sectPr>
      </w:pPr>
    </w:p>
    <w:p w:rsidR="004F7856" w:rsidRPr="00222B0D" w:rsidRDefault="004F7856">
      <w:pPr>
        <w:widowControl w:val="0"/>
        <w:autoSpaceDE w:val="0"/>
        <w:autoSpaceDN w:val="0"/>
        <w:adjustRightInd w:val="0"/>
        <w:spacing w:after="0" w:line="239" w:lineRule="auto"/>
        <w:ind w:left="9440"/>
        <w:rPr>
          <w:rFonts w:ascii="Times New Roman" w:hAnsi="Times New Roman" w:cs="Times New Roman"/>
          <w:sz w:val="24"/>
          <w:szCs w:val="24"/>
          <w:lang w:val="ru-RU"/>
        </w:rPr>
      </w:pPr>
      <w:bookmarkStart w:id="37" w:name="page77"/>
      <w:bookmarkEnd w:id="37"/>
    </w:p>
    <w:p w:rsidR="004F7856" w:rsidRPr="00222B0D"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4" w:lineRule="auto"/>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занимающихся наблюдать за выполнением упражнений, технических приемов другими спортсменами, находить ошибки и исправлять их.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спортсменов к непосредственному выполнению отдельных судейских обязанностей в своей и других группах, ведения протоколов соревнований.</w:t>
      </w:r>
    </w:p>
    <w:p w:rsidR="004F7856" w:rsidRPr="00222B0D" w:rsidRDefault="004F7856">
      <w:pPr>
        <w:widowControl w:val="0"/>
        <w:autoSpaceDE w:val="0"/>
        <w:autoSpaceDN w:val="0"/>
        <w:adjustRightInd w:val="0"/>
        <w:spacing w:after="0" w:line="74"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7"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Во время обучения на тренировочном этапе необходимо научить занимающихся самостоятельному ведению дневника: вести учет тренировочных и соревновательных нагрузок, регистрировать результаты спортивного тестирования, анализировать выступления на соревнованиях.</w:t>
      </w:r>
    </w:p>
    <w:p w:rsidR="004F7856" w:rsidRPr="00222B0D" w:rsidRDefault="004F7856">
      <w:pPr>
        <w:widowControl w:val="0"/>
        <w:autoSpaceDE w:val="0"/>
        <w:autoSpaceDN w:val="0"/>
        <w:adjustRightInd w:val="0"/>
        <w:spacing w:after="0" w:line="71"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5"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 xml:space="preserve">Занимающиеся этапа совершенствования спортивного мастерства и высшего спортивного мастерства должны уметь подбирать основные </w:t>
      </w:r>
      <w:proofErr w:type="gramStart"/>
      <w:r w:rsidRPr="00222B0D">
        <w:rPr>
          <w:rFonts w:ascii="Times New Roman" w:hAnsi="Times New Roman" w:cs="Times New Roman"/>
          <w:sz w:val="28"/>
          <w:szCs w:val="28"/>
          <w:lang w:val="ru-RU"/>
        </w:rPr>
        <w:t>упраж-нения</w:t>
      </w:r>
      <w:proofErr w:type="gramEnd"/>
      <w:r w:rsidRPr="00222B0D">
        <w:rPr>
          <w:rFonts w:ascii="Times New Roman" w:hAnsi="Times New Roman" w:cs="Times New Roman"/>
          <w:sz w:val="28"/>
          <w:szCs w:val="28"/>
          <w:lang w:val="ru-RU"/>
        </w:rPr>
        <w:t xml:space="preserve"> для разминки и самостоятельно проводить ее по заданию тренера</w:t>
      </w:r>
      <w:r w:rsidR="002718FD">
        <w:rPr>
          <w:rFonts w:ascii="Times New Roman" w:hAnsi="Times New Roman" w:cs="Times New Roman"/>
          <w:sz w:val="28"/>
          <w:szCs w:val="28"/>
          <w:lang w:val="ru-RU"/>
        </w:rPr>
        <w:t>-преподавателя</w:t>
      </w:r>
      <w:r w:rsidRPr="00222B0D">
        <w:rPr>
          <w:rFonts w:ascii="Times New Roman" w:hAnsi="Times New Roman" w:cs="Times New Roman"/>
          <w:sz w:val="28"/>
          <w:szCs w:val="28"/>
          <w:lang w:val="ru-RU"/>
        </w:rPr>
        <w:t>, правильно демонстрировать технику выполнения рывковых и толчковых упражнений, замечать и исправлять ошибки при выполнении упражнений другими спортсменами, помогать занимающимся младших возрастных групп в разучивании отдельных упражнений. Необходимо уметь самостоятельно составлять конспект занятия и комплексы тренировочных занятий для различных частей урока: разминки, основной и заключительной частей; проводить тренировочные занятия в младших группах.</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Приним</w:t>
      </w:r>
      <w:r w:rsidR="002718FD">
        <w:rPr>
          <w:rFonts w:ascii="Times New Roman" w:hAnsi="Times New Roman" w:cs="Times New Roman"/>
          <w:sz w:val="28"/>
          <w:szCs w:val="28"/>
          <w:lang w:val="ru-RU"/>
        </w:rPr>
        <w:t>ать участие в судействе городских</w:t>
      </w:r>
      <w:r w:rsidRPr="00222B0D">
        <w:rPr>
          <w:rFonts w:ascii="Times New Roman" w:hAnsi="Times New Roman" w:cs="Times New Roman"/>
          <w:sz w:val="28"/>
          <w:szCs w:val="28"/>
          <w:lang w:val="ru-RU"/>
        </w:rPr>
        <w:t xml:space="preserve"> и </w:t>
      </w:r>
      <w:r w:rsidR="002718FD">
        <w:rPr>
          <w:rFonts w:ascii="Times New Roman" w:hAnsi="Times New Roman" w:cs="Times New Roman"/>
          <w:sz w:val="28"/>
          <w:szCs w:val="28"/>
          <w:lang w:val="ru-RU"/>
        </w:rPr>
        <w:t>областн</w:t>
      </w:r>
      <w:r w:rsidRPr="00222B0D">
        <w:rPr>
          <w:rFonts w:ascii="Times New Roman" w:hAnsi="Times New Roman" w:cs="Times New Roman"/>
          <w:sz w:val="28"/>
          <w:szCs w:val="28"/>
          <w:lang w:val="ru-RU"/>
        </w:rPr>
        <w:t>ых соревнований в роли ассистента, судьи, секретаря.</w:t>
      </w:r>
    </w:p>
    <w:p w:rsidR="004F7856" w:rsidRPr="00222B0D" w:rsidRDefault="004F7856">
      <w:pPr>
        <w:widowControl w:val="0"/>
        <w:autoSpaceDE w:val="0"/>
        <w:autoSpaceDN w:val="0"/>
        <w:adjustRightInd w:val="0"/>
        <w:spacing w:after="0" w:line="200" w:lineRule="exact"/>
        <w:rPr>
          <w:rFonts w:ascii="Times New Roman" w:hAnsi="Times New Roman" w:cs="Times New Roman"/>
          <w:sz w:val="24"/>
          <w:szCs w:val="24"/>
          <w:lang w:val="ru-RU"/>
        </w:rPr>
      </w:pPr>
    </w:p>
    <w:p w:rsidR="004F7856" w:rsidRPr="00222B0D" w:rsidRDefault="004F7856">
      <w:pPr>
        <w:widowControl w:val="0"/>
        <w:autoSpaceDE w:val="0"/>
        <w:autoSpaceDN w:val="0"/>
        <w:adjustRightInd w:val="0"/>
        <w:spacing w:after="0" w:line="346"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ind w:left="1440"/>
        <w:rPr>
          <w:rFonts w:ascii="Times New Roman" w:hAnsi="Times New Roman" w:cs="Times New Roman"/>
          <w:sz w:val="24"/>
          <w:szCs w:val="24"/>
          <w:lang w:val="ru-RU"/>
        </w:rPr>
      </w:pPr>
      <w:r w:rsidRPr="00222B0D">
        <w:rPr>
          <w:rFonts w:ascii="Times New Roman" w:hAnsi="Times New Roman" w:cs="Times New Roman"/>
          <w:b/>
          <w:bCs/>
          <w:sz w:val="28"/>
          <w:szCs w:val="28"/>
          <w:lang w:val="ru-RU"/>
        </w:rPr>
        <w:t>4. СИСТЕМА КОНТРОЛЯ И ЗАЧЕТНЫЕ ТРЕБОВАНИЯ</w:t>
      </w:r>
    </w:p>
    <w:p w:rsidR="004F7856" w:rsidRPr="00222B0D" w:rsidRDefault="004F7856">
      <w:pPr>
        <w:widowControl w:val="0"/>
        <w:autoSpaceDE w:val="0"/>
        <w:autoSpaceDN w:val="0"/>
        <w:adjustRightInd w:val="0"/>
        <w:spacing w:after="0" w:line="17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0"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Зачисление спортсменов в группы спортивной подготовки осуществляется на основании результатов индивидуального отбора, который заключается в выявлении у поступающих физических, психологических способностей и двигательных умений, необходимых для освоения соответствующих программ спортивной подготовки.</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Для пров</w:t>
      </w:r>
      <w:r w:rsidR="00F07AA9">
        <w:rPr>
          <w:rFonts w:ascii="Times New Roman" w:hAnsi="Times New Roman" w:cs="Times New Roman"/>
          <w:sz w:val="28"/>
          <w:szCs w:val="28"/>
          <w:lang w:val="ru-RU"/>
        </w:rPr>
        <w:t xml:space="preserve">едения индивидуального отбора </w:t>
      </w:r>
      <w:r w:rsidR="002F6174">
        <w:rPr>
          <w:rFonts w:ascii="Times New Roman" w:hAnsi="Times New Roman" w:cs="Times New Roman"/>
          <w:sz w:val="28"/>
          <w:szCs w:val="28"/>
          <w:lang w:val="ru-RU"/>
        </w:rPr>
        <w:t>«</w:t>
      </w:r>
      <w:r w:rsidR="00F07AA9">
        <w:rPr>
          <w:rFonts w:ascii="Times New Roman" w:hAnsi="Times New Roman" w:cs="Times New Roman"/>
          <w:sz w:val="28"/>
          <w:szCs w:val="28"/>
          <w:lang w:val="ru-RU"/>
        </w:rPr>
        <w:t>СШ</w:t>
      </w:r>
      <w:r w:rsidR="006316C4">
        <w:rPr>
          <w:rFonts w:ascii="Times New Roman" w:hAnsi="Times New Roman" w:cs="Times New Roman"/>
          <w:sz w:val="28"/>
          <w:szCs w:val="28"/>
          <w:lang w:val="ru-RU"/>
        </w:rPr>
        <w:t>ОР</w:t>
      </w:r>
      <w:r w:rsidR="00F07AA9">
        <w:rPr>
          <w:rFonts w:ascii="Times New Roman" w:hAnsi="Times New Roman" w:cs="Times New Roman"/>
          <w:sz w:val="28"/>
          <w:szCs w:val="28"/>
          <w:lang w:val="ru-RU"/>
        </w:rPr>
        <w:t xml:space="preserve"> «К</w:t>
      </w:r>
      <w:r w:rsidR="002F6174">
        <w:rPr>
          <w:rFonts w:ascii="Times New Roman" w:hAnsi="Times New Roman" w:cs="Times New Roman"/>
          <w:sz w:val="28"/>
          <w:szCs w:val="28"/>
          <w:lang w:val="ru-RU"/>
        </w:rPr>
        <w:t>ВАНТ</w:t>
      </w:r>
      <w:r w:rsidR="00F07AA9">
        <w:rPr>
          <w:rFonts w:ascii="Times New Roman" w:hAnsi="Times New Roman" w:cs="Times New Roman"/>
          <w:sz w:val="28"/>
          <w:szCs w:val="28"/>
          <w:lang w:val="ru-RU"/>
        </w:rPr>
        <w:t>»</w:t>
      </w:r>
      <w:r w:rsidRPr="00222B0D">
        <w:rPr>
          <w:rFonts w:ascii="Times New Roman" w:hAnsi="Times New Roman" w:cs="Times New Roman"/>
          <w:sz w:val="28"/>
          <w:szCs w:val="28"/>
          <w:lang w:val="ru-RU"/>
        </w:rPr>
        <w:t xml:space="preserve"> проводит тестирование в соответствии с нормативами общей и специальной физической подготовки, для каждого этапа.</w:t>
      </w:r>
    </w:p>
    <w:p w:rsidR="004F7856" w:rsidRPr="00222B0D" w:rsidRDefault="004F7856">
      <w:pPr>
        <w:widowControl w:val="0"/>
        <w:autoSpaceDE w:val="0"/>
        <w:autoSpaceDN w:val="0"/>
        <w:adjustRightInd w:val="0"/>
        <w:spacing w:after="0" w:line="110"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39" w:lineRule="auto"/>
        <w:ind w:left="8120"/>
        <w:rPr>
          <w:rFonts w:ascii="Times New Roman" w:hAnsi="Times New Roman" w:cs="Times New Roman"/>
          <w:sz w:val="24"/>
          <w:szCs w:val="24"/>
          <w:lang w:val="ru-RU"/>
        </w:rPr>
      </w:pPr>
      <w:r w:rsidRPr="00222B0D">
        <w:rPr>
          <w:rFonts w:ascii="Times New Roman" w:hAnsi="Times New Roman" w:cs="Times New Roman"/>
          <w:b/>
          <w:bCs/>
          <w:sz w:val="28"/>
          <w:szCs w:val="28"/>
          <w:lang w:val="ru-RU"/>
        </w:rPr>
        <w:t>Таблица 18.</w:t>
      </w:r>
    </w:p>
    <w:p w:rsidR="004F7856" w:rsidRPr="00222B0D" w:rsidRDefault="004F7856">
      <w:pPr>
        <w:widowControl w:val="0"/>
        <w:autoSpaceDE w:val="0"/>
        <w:autoSpaceDN w:val="0"/>
        <w:adjustRightInd w:val="0"/>
        <w:spacing w:after="0" w:line="61"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2" w:lineRule="auto"/>
        <w:ind w:left="1020" w:right="100" w:hanging="934"/>
        <w:rPr>
          <w:rFonts w:ascii="Times New Roman" w:hAnsi="Times New Roman" w:cs="Times New Roman"/>
          <w:sz w:val="24"/>
          <w:szCs w:val="24"/>
          <w:lang w:val="ru-RU"/>
        </w:rPr>
      </w:pPr>
      <w:r w:rsidRPr="00222B0D">
        <w:rPr>
          <w:rFonts w:ascii="Times New Roman" w:hAnsi="Times New Roman" w:cs="Times New Roman"/>
          <w:b/>
          <w:bCs/>
          <w:sz w:val="23"/>
          <w:szCs w:val="23"/>
          <w:lang w:val="ru-RU"/>
        </w:rPr>
        <w:t>Нормативы общей физической и специальной физической подготовки для зачисления в группы на тренировочном этапе (этапе спортивной специализации)</w:t>
      </w:r>
    </w:p>
    <w:p w:rsidR="004F7856" w:rsidRPr="00222B0D" w:rsidRDefault="00222B0D">
      <w:pPr>
        <w:widowControl w:val="0"/>
        <w:autoSpaceDE w:val="0"/>
        <w:autoSpaceDN w:val="0"/>
        <w:adjustRightInd w:val="0"/>
        <w:spacing w:after="0" w:line="180" w:lineRule="auto"/>
        <w:ind w:left="500"/>
        <w:rPr>
          <w:rFonts w:ascii="Times New Roman" w:hAnsi="Times New Roman" w:cs="Times New Roman"/>
          <w:sz w:val="24"/>
          <w:szCs w:val="24"/>
          <w:lang w:val="ru-RU"/>
        </w:rPr>
      </w:pPr>
      <w:r>
        <w:rPr>
          <w:noProof/>
          <w:lang w:val="ru-RU" w:eastAsia="ru-RU"/>
        </w:rPr>
        <mc:AlternateContent>
          <mc:Choice Requires="wps">
            <w:drawing>
              <wp:anchor distT="0" distB="0" distL="114300" distR="114300" simplePos="0" relativeHeight="251670528" behindDoc="1" locked="0" layoutInCell="0" allowOverlap="1">
                <wp:simplePos x="0" y="0"/>
                <wp:positionH relativeFrom="column">
                  <wp:posOffset>-183515</wp:posOffset>
                </wp:positionH>
                <wp:positionV relativeFrom="paragraph">
                  <wp:posOffset>6350</wp:posOffset>
                </wp:positionV>
                <wp:extent cx="6218555" cy="0"/>
                <wp:effectExtent l="0" t="0" r="0" b="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85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79677"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5pt" to="475.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ZG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" o:allowincell="f" strokeweight=".16931mm"/>
            </w:pict>
          </mc:Fallback>
        </mc:AlternateContent>
      </w:r>
      <w:r>
        <w:rPr>
          <w:noProof/>
          <w:lang w:val="ru-RU" w:eastAsia="ru-RU"/>
        </w:rPr>
        <mc:AlternateContent>
          <mc:Choice Requires="wps">
            <w:drawing>
              <wp:anchor distT="0" distB="0" distL="114300" distR="114300" simplePos="0" relativeHeight="251671552" behindDoc="1" locked="0" layoutInCell="0" allowOverlap="1">
                <wp:simplePos x="0" y="0"/>
                <wp:positionH relativeFrom="column">
                  <wp:posOffset>-180340</wp:posOffset>
                </wp:positionH>
                <wp:positionV relativeFrom="paragraph">
                  <wp:posOffset>3175</wp:posOffset>
                </wp:positionV>
                <wp:extent cx="0" cy="120142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14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31337"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25pt" to="-14.2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1pEgIAACo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" o:allowincell="f" strokeweight=".16931mm"/>
            </w:pict>
          </mc:Fallback>
        </mc:AlternateContent>
      </w:r>
      <w:r>
        <w:rPr>
          <w:noProof/>
          <w:lang w:val="ru-RU" w:eastAsia="ru-RU"/>
        </w:rPr>
        <mc:AlternateContent>
          <mc:Choice Requires="wps">
            <w:drawing>
              <wp:anchor distT="0" distB="0" distL="114300" distR="114300" simplePos="0" relativeHeight="251672576" behindDoc="1" locked="0" layoutInCell="0" allowOverlap="1">
                <wp:simplePos x="0" y="0"/>
                <wp:positionH relativeFrom="column">
                  <wp:posOffset>1779270</wp:posOffset>
                </wp:positionH>
                <wp:positionV relativeFrom="paragraph">
                  <wp:posOffset>3175</wp:posOffset>
                </wp:positionV>
                <wp:extent cx="0" cy="1201420"/>
                <wp:effectExtent l="0" t="0" r="0" b="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14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B2669"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1pt,.25pt" to="140.1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" o:allowincell="f" strokeweight=".16931mm"/>
            </w:pict>
          </mc:Fallback>
        </mc:AlternateContent>
      </w:r>
      <w:r>
        <w:rPr>
          <w:noProof/>
          <w:lang w:val="ru-RU" w:eastAsia="ru-RU"/>
        </w:rPr>
        <mc:AlternateContent>
          <mc:Choice Requires="wps">
            <w:drawing>
              <wp:anchor distT="0" distB="0" distL="114300" distR="114300" simplePos="0" relativeHeight="251673600" behindDoc="1" locked="0" layoutInCell="0" allowOverlap="1">
                <wp:simplePos x="0" y="0"/>
                <wp:positionH relativeFrom="column">
                  <wp:posOffset>6032500</wp:posOffset>
                </wp:positionH>
                <wp:positionV relativeFrom="paragraph">
                  <wp:posOffset>3175</wp:posOffset>
                </wp:positionV>
                <wp:extent cx="0" cy="1201420"/>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14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82926"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25pt" to="475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A1EwIAACoEAAAOAAAAZHJzL2Uyb0RvYy54bWysU8GO2jAQvVfqP1i+QxKa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" o:allowincell="f" strokeweight=".16931mm"/>
            </w:pict>
          </mc:Fallback>
        </mc:AlternateContent>
      </w:r>
      <w:r w:rsidR="007B46C6" w:rsidRPr="00222B0D">
        <w:rPr>
          <w:rFonts w:ascii="Times New Roman" w:hAnsi="Times New Roman" w:cs="Times New Roman"/>
          <w:sz w:val="25"/>
          <w:szCs w:val="25"/>
          <w:lang w:val="ru-RU"/>
        </w:rPr>
        <w:t>Развиваемое</w:t>
      </w:r>
    </w:p>
    <w:p w:rsidR="004F7856" w:rsidRPr="00222B0D" w:rsidRDefault="007B46C6">
      <w:pPr>
        <w:widowControl w:val="0"/>
        <w:autoSpaceDE w:val="0"/>
        <w:autoSpaceDN w:val="0"/>
        <w:adjustRightInd w:val="0"/>
        <w:spacing w:after="0" w:line="184" w:lineRule="auto"/>
        <w:ind w:left="4120"/>
        <w:rPr>
          <w:rFonts w:ascii="Times New Roman" w:hAnsi="Times New Roman" w:cs="Times New Roman"/>
          <w:sz w:val="24"/>
          <w:szCs w:val="24"/>
          <w:lang w:val="ru-RU"/>
        </w:rPr>
      </w:pPr>
      <w:r w:rsidRPr="00222B0D">
        <w:rPr>
          <w:rFonts w:ascii="Times New Roman" w:hAnsi="Times New Roman" w:cs="Times New Roman"/>
          <w:sz w:val="21"/>
          <w:szCs w:val="21"/>
          <w:lang w:val="ru-RU"/>
        </w:rPr>
        <w:t>Контрольные упражнения (тесты)</w:t>
      </w:r>
    </w:p>
    <w:p w:rsidR="004F7856" w:rsidRPr="00222B0D" w:rsidRDefault="007B46C6">
      <w:pPr>
        <w:widowControl w:val="0"/>
        <w:autoSpaceDE w:val="0"/>
        <w:autoSpaceDN w:val="0"/>
        <w:adjustRightInd w:val="0"/>
        <w:spacing w:after="0" w:line="222" w:lineRule="auto"/>
        <w:rPr>
          <w:rFonts w:ascii="Times New Roman" w:hAnsi="Times New Roman" w:cs="Times New Roman"/>
          <w:sz w:val="24"/>
          <w:szCs w:val="24"/>
          <w:lang w:val="ru-RU"/>
        </w:rPr>
      </w:pPr>
      <w:r w:rsidRPr="00222B0D">
        <w:rPr>
          <w:rFonts w:ascii="Times New Roman" w:hAnsi="Times New Roman" w:cs="Times New Roman"/>
          <w:sz w:val="28"/>
          <w:szCs w:val="28"/>
          <w:lang w:val="ru-RU"/>
        </w:rPr>
        <w:t>физическое качество</w:t>
      </w:r>
    </w:p>
    <w:p w:rsidR="004F7856" w:rsidRPr="00222B0D" w:rsidRDefault="00222B0D">
      <w:pPr>
        <w:widowControl w:val="0"/>
        <w:autoSpaceDE w:val="0"/>
        <w:autoSpaceDN w:val="0"/>
        <w:adjustRightInd w:val="0"/>
        <w:spacing w:after="0" w:line="126" w:lineRule="exact"/>
        <w:rPr>
          <w:rFonts w:ascii="Times New Roman" w:hAnsi="Times New Roman" w:cs="Times New Roman"/>
          <w:sz w:val="24"/>
          <w:szCs w:val="24"/>
          <w:lang w:val="ru-RU"/>
        </w:rPr>
      </w:pPr>
      <w:r>
        <w:rPr>
          <w:noProof/>
          <w:lang w:val="ru-RU" w:eastAsia="ru-RU"/>
        </w:rPr>
        <mc:AlternateContent>
          <mc:Choice Requires="wps">
            <w:drawing>
              <wp:anchor distT="0" distB="0" distL="114300" distR="114300" simplePos="0" relativeHeight="251674624" behindDoc="1" locked="0" layoutInCell="0" allowOverlap="1">
                <wp:simplePos x="0" y="0"/>
                <wp:positionH relativeFrom="column">
                  <wp:posOffset>-183515</wp:posOffset>
                </wp:positionH>
                <wp:positionV relativeFrom="paragraph">
                  <wp:posOffset>38735</wp:posOffset>
                </wp:positionV>
                <wp:extent cx="6218555" cy="0"/>
                <wp:effectExtent l="0" t="0" r="0" b="0"/>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85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6A042" id="Line 1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3.05pt" to="475.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hk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" o:allowincell="f" strokeweight=".16931mm"/>
            </w:pict>
          </mc:Fallback>
        </mc:AlternateContent>
      </w:r>
    </w:p>
    <w:p w:rsidR="006316C4" w:rsidRDefault="007B46C6">
      <w:pPr>
        <w:widowControl w:val="0"/>
        <w:overflowPunct w:val="0"/>
        <w:autoSpaceDE w:val="0"/>
        <w:autoSpaceDN w:val="0"/>
        <w:adjustRightInd w:val="0"/>
        <w:spacing w:after="0" w:line="235" w:lineRule="auto"/>
        <w:ind w:left="960" w:right="420" w:firstLine="2113"/>
        <w:rPr>
          <w:rFonts w:ascii="Times New Roman" w:hAnsi="Times New Roman" w:cs="Times New Roman"/>
          <w:sz w:val="24"/>
          <w:szCs w:val="24"/>
          <w:lang w:val="ru-RU"/>
        </w:rPr>
      </w:pPr>
      <w:r w:rsidRPr="006316C4">
        <w:rPr>
          <w:rFonts w:ascii="Times New Roman" w:hAnsi="Times New Roman" w:cs="Times New Roman"/>
          <w:sz w:val="24"/>
          <w:szCs w:val="24"/>
          <w:lang w:val="ru-RU"/>
        </w:rPr>
        <w:t>Сгибание и разгиба</w:t>
      </w:r>
      <w:r w:rsidR="006316C4" w:rsidRPr="006316C4">
        <w:rPr>
          <w:rFonts w:ascii="Times New Roman" w:hAnsi="Times New Roman" w:cs="Times New Roman"/>
          <w:sz w:val="24"/>
          <w:szCs w:val="24"/>
          <w:lang w:val="ru-RU"/>
        </w:rPr>
        <w:t xml:space="preserve">ние рук в упоре лежа за 10 с </w:t>
      </w:r>
    </w:p>
    <w:p w:rsidR="004F7856" w:rsidRPr="006316C4" w:rsidRDefault="006316C4" w:rsidP="006316C4">
      <w:pPr>
        <w:widowControl w:val="0"/>
        <w:overflowPunct w:val="0"/>
        <w:autoSpaceDE w:val="0"/>
        <w:autoSpaceDN w:val="0"/>
        <w:adjustRightInd w:val="0"/>
        <w:spacing w:after="0" w:line="235" w:lineRule="auto"/>
        <w:ind w:left="960" w:right="420" w:firstLine="33"/>
        <w:rPr>
          <w:rFonts w:ascii="Times New Roman" w:hAnsi="Times New Roman" w:cs="Times New Roman"/>
          <w:sz w:val="28"/>
          <w:szCs w:val="28"/>
          <w:lang w:val="ru-RU"/>
        </w:rPr>
      </w:pPr>
      <w:r>
        <w:rPr>
          <w:rFonts w:ascii="Times New Roman" w:hAnsi="Times New Roman" w:cs="Times New Roman"/>
          <w:sz w:val="24"/>
          <w:szCs w:val="24"/>
          <w:lang w:val="ru-RU"/>
        </w:rPr>
        <w:t xml:space="preserve">Сила                                                    </w:t>
      </w:r>
      <w:proofErr w:type="gramStart"/>
      <w:r>
        <w:rPr>
          <w:rFonts w:ascii="Times New Roman" w:hAnsi="Times New Roman" w:cs="Times New Roman"/>
          <w:sz w:val="24"/>
          <w:szCs w:val="24"/>
          <w:lang w:val="ru-RU"/>
        </w:rPr>
        <w:t xml:space="preserve">   (</w:t>
      </w:r>
      <w:proofErr w:type="gramEnd"/>
      <w:r>
        <w:rPr>
          <w:rFonts w:ascii="Times New Roman" w:hAnsi="Times New Roman" w:cs="Times New Roman"/>
          <w:sz w:val="24"/>
          <w:szCs w:val="24"/>
          <w:lang w:val="ru-RU"/>
        </w:rPr>
        <w:t>не менее 8 раз)</w:t>
      </w:r>
    </w:p>
    <w:p w:rsidR="004F7856" w:rsidRPr="00222B0D" w:rsidRDefault="00222B0D">
      <w:pPr>
        <w:widowControl w:val="0"/>
        <w:autoSpaceDE w:val="0"/>
        <w:autoSpaceDN w:val="0"/>
        <w:adjustRightInd w:val="0"/>
        <w:spacing w:after="0" w:line="53" w:lineRule="exact"/>
        <w:rPr>
          <w:rFonts w:ascii="Times New Roman" w:hAnsi="Times New Roman" w:cs="Times New Roman"/>
          <w:sz w:val="24"/>
          <w:szCs w:val="24"/>
          <w:lang w:val="ru-RU"/>
        </w:rPr>
      </w:pPr>
      <w:r>
        <w:rPr>
          <w:noProof/>
          <w:lang w:val="ru-RU" w:eastAsia="ru-RU"/>
        </w:rPr>
        <mc:AlternateContent>
          <mc:Choice Requires="wps">
            <w:drawing>
              <wp:anchor distT="0" distB="0" distL="114300" distR="114300" simplePos="0" relativeHeight="251675648" behindDoc="1" locked="0" layoutInCell="0" allowOverlap="1">
                <wp:simplePos x="0" y="0"/>
                <wp:positionH relativeFrom="column">
                  <wp:posOffset>1776095</wp:posOffset>
                </wp:positionH>
                <wp:positionV relativeFrom="paragraph">
                  <wp:posOffset>34925</wp:posOffset>
                </wp:positionV>
                <wp:extent cx="4258945" cy="0"/>
                <wp:effectExtent l="0" t="0" r="0" b="0"/>
                <wp:wrapNone/>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89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AAEBD" id="Line 1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85pt,2.75pt" to="475.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Y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" o:allowincell="f" strokeweight=".16931mm"/>
            </w:pict>
          </mc:Fallback>
        </mc:AlternateContent>
      </w:r>
    </w:p>
    <w:p w:rsidR="004F7856" w:rsidRPr="00222B0D" w:rsidRDefault="007B46C6">
      <w:pPr>
        <w:widowControl w:val="0"/>
        <w:autoSpaceDE w:val="0"/>
        <w:autoSpaceDN w:val="0"/>
        <w:adjustRightInd w:val="0"/>
        <w:spacing w:after="0" w:line="239" w:lineRule="auto"/>
        <w:ind w:left="3300"/>
        <w:rPr>
          <w:rFonts w:ascii="Times New Roman" w:hAnsi="Times New Roman" w:cs="Times New Roman"/>
          <w:sz w:val="24"/>
          <w:szCs w:val="24"/>
          <w:lang w:val="ru-RU"/>
        </w:rPr>
      </w:pPr>
      <w:r w:rsidRPr="00222B0D">
        <w:rPr>
          <w:rFonts w:ascii="Times New Roman" w:hAnsi="Times New Roman" w:cs="Times New Roman"/>
          <w:sz w:val="28"/>
          <w:szCs w:val="28"/>
          <w:lang w:val="ru-RU"/>
        </w:rPr>
        <w:t>Поднимание туловища за 30 с (не менее 10 раз)</w:t>
      </w:r>
    </w:p>
    <w:p w:rsidR="004F7856" w:rsidRPr="00222B0D" w:rsidRDefault="00222B0D">
      <w:pPr>
        <w:widowControl w:val="0"/>
        <w:autoSpaceDE w:val="0"/>
        <w:autoSpaceDN w:val="0"/>
        <w:adjustRightInd w:val="0"/>
        <w:spacing w:after="0" w:line="20" w:lineRule="exact"/>
        <w:rPr>
          <w:rFonts w:ascii="Times New Roman" w:hAnsi="Times New Roman" w:cs="Times New Roman"/>
          <w:sz w:val="24"/>
          <w:szCs w:val="24"/>
          <w:lang w:val="ru-RU"/>
        </w:rPr>
      </w:pPr>
      <w:r>
        <w:rPr>
          <w:noProof/>
          <w:lang w:val="ru-RU" w:eastAsia="ru-RU"/>
        </w:rPr>
        <mc:AlternateContent>
          <mc:Choice Requires="wps">
            <w:drawing>
              <wp:anchor distT="0" distB="0" distL="114300" distR="114300" simplePos="0" relativeHeight="251676672" behindDoc="1" locked="0" layoutInCell="0" allowOverlap="1">
                <wp:simplePos x="0" y="0"/>
                <wp:positionH relativeFrom="column">
                  <wp:posOffset>-183515</wp:posOffset>
                </wp:positionH>
                <wp:positionV relativeFrom="paragraph">
                  <wp:posOffset>40005</wp:posOffset>
                </wp:positionV>
                <wp:extent cx="6218555" cy="0"/>
                <wp:effectExtent l="0" t="0" r="0" b="0"/>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85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EE7B0" id="Line 2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3.15pt" to="475.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gaEw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" o:allowincell="f" strokeweight=".16931mm"/>
            </w:pict>
          </mc:Fallback>
        </mc:AlternateContent>
      </w:r>
    </w:p>
    <w:p w:rsidR="004F7856" w:rsidRPr="00222B0D" w:rsidRDefault="004F7856">
      <w:pPr>
        <w:widowControl w:val="0"/>
        <w:autoSpaceDE w:val="0"/>
        <w:autoSpaceDN w:val="0"/>
        <w:adjustRightInd w:val="0"/>
        <w:spacing w:after="0" w:line="20" w:lineRule="exact"/>
        <w:rPr>
          <w:rFonts w:ascii="Times New Roman" w:hAnsi="Times New Roman" w:cs="Times New Roman"/>
          <w:sz w:val="24"/>
          <w:szCs w:val="24"/>
          <w:lang w:val="ru-RU"/>
        </w:rPr>
        <w:sectPr w:rsidR="004F7856" w:rsidRPr="00222B0D">
          <w:pgSz w:w="11906" w:h="16838"/>
          <w:pgMar w:top="712" w:right="840" w:bottom="1028" w:left="1420" w:header="720" w:footer="720" w:gutter="0"/>
          <w:cols w:space="720" w:equalWidth="0">
            <w:col w:w="9640"/>
          </w:cols>
          <w:noEndnote/>
        </w:sectPr>
      </w:pPr>
    </w:p>
    <w:p w:rsidR="004F7856" w:rsidRPr="00524201" w:rsidRDefault="004F7856">
      <w:pPr>
        <w:widowControl w:val="0"/>
        <w:autoSpaceDE w:val="0"/>
        <w:autoSpaceDN w:val="0"/>
        <w:adjustRightInd w:val="0"/>
        <w:spacing w:after="0" w:line="239" w:lineRule="auto"/>
        <w:ind w:left="9720"/>
        <w:rPr>
          <w:rFonts w:ascii="Times New Roman" w:hAnsi="Times New Roman" w:cs="Times New Roman"/>
          <w:sz w:val="24"/>
          <w:szCs w:val="24"/>
          <w:lang w:val="ru-RU"/>
        </w:rPr>
      </w:pPr>
      <w:bookmarkStart w:id="38" w:name="page79"/>
      <w:bookmarkEnd w:id="38"/>
    </w:p>
    <w:p w:rsidR="004F7856" w:rsidRPr="00524201" w:rsidRDefault="004F7856">
      <w:pPr>
        <w:widowControl w:val="0"/>
        <w:autoSpaceDE w:val="0"/>
        <w:autoSpaceDN w:val="0"/>
        <w:adjustRightInd w:val="0"/>
        <w:spacing w:after="0" w:line="172" w:lineRule="exact"/>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000" w:firstRow="0" w:lastRow="0" w:firstColumn="0" w:lastColumn="0" w:noHBand="0" w:noVBand="0"/>
      </w:tblPr>
      <w:tblGrid>
        <w:gridCol w:w="3120"/>
        <w:gridCol w:w="6680"/>
        <w:gridCol w:w="30"/>
      </w:tblGrid>
      <w:tr w:rsidR="004F7856" w:rsidRPr="00E802B8" w:rsidTr="002F6174">
        <w:trPr>
          <w:trHeight w:val="326"/>
        </w:trPr>
        <w:tc>
          <w:tcPr>
            <w:tcW w:w="3120" w:type="dxa"/>
            <w:tcBorders>
              <w:top w:val="single" w:sz="8" w:space="0" w:color="auto"/>
              <w:left w:val="single" w:sz="8" w:space="0" w:color="auto"/>
              <w:bottom w:val="nil"/>
              <w:right w:val="single" w:sz="8" w:space="0" w:color="auto"/>
            </w:tcBorders>
            <w:vAlign w:val="bottom"/>
          </w:tcPr>
          <w:p w:rsidR="004F7856" w:rsidRPr="00524201"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6680" w:type="dxa"/>
            <w:tcBorders>
              <w:top w:val="single" w:sz="8" w:space="0" w:color="auto"/>
              <w:left w:val="nil"/>
              <w:bottom w:val="nil"/>
              <w:right w:val="single" w:sz="8" w:space="0" w:color="auto"/>
            </w:tcBorders>
            <w:vAlign w:val="bottom"/>
          </w:tcPr>
          <w:p w:rsidR="004F7856" w:rsidRPr="00222B0D" w:rsidRDefault="007B46C6">
            <w:pPr>
              <w:widowControl w:val="0"/>
              <w:autoSpaceDE w:val="0"/>
              <w:autoSpaceDN w:val="0"/>
              <w:adjustRightInd w:val="0"/>
              <w:spacing w:after="0" w:line="240" w:lineRule="auto"/>
              <w:jc w:val="center"/>
              <w:rPr>
                <w:rFonts w:ascii="Times New Roman" w:hAnsi="Times New Roman" w:cs="Times New Roman"/>
                <w:sz w:val="24"/>
                <w:szCs w:val="24"/>
                <w:lang w:val="ru-RU"/>
              </w:rPr>
            </w:pPr>
            <w:r w:rsidRPr="00222B0D">
              <w:rPr>
                <w:rFonts w:ascii="Times New Roman" w:hAnsi="Times New Roman" w:cs="Times New Roman"/>
                <w:w w:val="99"/>
                <w:sz w:val="28"/>
                <w:szCs w:val="28"/>
                <w:lang w:val="ru-RU"/>
              </w:rPr>
              <w:t>Подъем ног к перекладине в висе на 100° (не менее</w:t>
            </w:r>
          </w:p>
        </w:tc>
        <w:tc>
          <w:tcPr>
            <w:tcW w:w="3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rsidTr="002F6174">
        <w:trPr>
          <w:trHeight w:val="370"/>
        </w:trPr>
        <w:tc>
          <w:tcPr>
            <w:tcW w:w="3120" w:type="dxa"/>
            <w:tcBorders>
              <w:top w:val="nil"/>
              <w:left w:val="single" w:sz="8" w:space="0" w:color="auto"/>
              <w:bottom w:val="nil"/>
              <w:right w:val="single" w:sz="8" w:space="0" w:color="auto"/>
            </w:tcBorders>
            <w:vAlign w:val="bottom"/>
          </w:tcPr>
          <w:p w:rsidR="004F7856" w:rsidRPr="00222B0D" w:rsidRDefault="006316C4" w:rsidP="006316C4">
            <w:pPr>
              <w:widowControl w:val="0"/>
              <w:autoSpaceDE w:val="0"/>
              <w:autoSpaceDN w:val="0"/>
              <w:adjustRightInd w:val="0"/>
              <w:spacing w:after="0" w:line="240" w:lineRule="auto"/>
              <w:ind w:right="1864"/>
              <w:rPr>
                <w:rFonts w:ascii="Times New Roman" w:hAnsi="Times New Roman" w:cs="Times New Roman"/>
                <w:sz w:val="24"/>
                <w:szCs w:val="24"/>
                <w:lang w:val="ru-RU"/>
              </w:rPr>
            </w:pPr>
            <w:r>
              <w:rPr>
                <w:rFonts w:ascii="Times New Roman" w:hAnsi="Times New Roman" w:cs="Times New Roman"/>
                <w:sz w:val="24"/>
                <w:szCs w:val="24"/>
                <w:lang w:val="ru-RU"/>
              </w:rPr>
              <w:t xml:space="preserve">          Сила</w:t>
            </w:r>
          </w:p>
        </w:tc>
        <w:tc>
          <w:tcPr>
            <w:tcW w:w="66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10 раз)</w:t>
            </w:r>
          </w:p>
        </w:tc>
        <w:tc>
          <w:tcPr>
            <w:tcW w:w="3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rsidTr="002F6174">
        <w:trPr>
          <w:trHeight w:val="55"/>
        </w:trPr>
        <w:tc>
          <w:tcPr>
            <w:tcW w:w="312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66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3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rsidRPr="00E802B8" w:rsidTr="002F6174">
        <w:trPr>
          <w:trHeight w:val="304"/>
        </w:trPr>
        <w:tc>
          <w:tcPr>
            <w:tcW w:w="31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Выносливость</w:t>
            </w:r>
          </w:p>
        </w:tc>
        <w:tc>
          <w:tcPr>
            <w:tcW w:w="668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303" w:lineRule="exact"/>
              <w:jc w:val="center"/>
              <w:rPr>
                <w:rFonts w:ascii="Times New Roman" w:hAnsi="Times New Roman" w:cs="Times New Roman"/>
                <w:sz w:val="24"/>
                <w:szCs w:val="24"/>
                <w:lang w:val="ru-RU"/>
              </w:rPr>
            </w:pPr>
            <w:r w:rsidRPr="00222B0D">
              <w:rPr>
                <w:rFonts w:ascii="Times New Roman" w:hAnsi="Times New Roman" w:cs="Times New Roman"/>
                <w:sz w:val="28"/>
                <w:szCs w:val="28"/>
                <w:lang w:val="ru-RU"/>
              </w:rPr>
              <w:t>Вис на перекладине с согнутыми руками (не менее 12</w:t>
            </w:r>
          </w:p>
        </w:tc>
        <w:tc>
          <w:tcPr>
            <w:tcW w:w="3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rsidTr="002F6174">
        <w:trPr>
          <w:trHeight w:val="187"/>
        </w:trPr>
        <w:tc>
          <w:tcPr>
            <w:tcW w:w="3120" w:type="dxa"/>
            <w:vMerge/>
            <w:tcBorders>
              <w:top w:val="nil"/>
              <w:left w:val="single" w:sz="8" w:space="0" w:color="auto"/>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16"/>
                <w:szCs w:val="16"/>
                <w:lang w:val="ru-RU"/>
              </w:rPr>
            </w:pPr>
          </w:p>
        </w:tc>
        <w:tc>
          <w:tcPr>
            <w:tcW w:w="66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с)</w:t>
            </w:r>
          </w:p>
        </w:tc>
        <w:tc>
          <w:tcPr>
            <w:tcW w:w="3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rsidTr="002F6174">
        <w:trPr>
          <w:trHeight w:val="185"/>
        </w:trPr>
        <w:tc>
          <w:tcPr>
            <w:tcW w:w="31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66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3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rsidTr="002F6174">
        <w:trPr>
          <w:trHeight w:val="55"/>
        </w:trPr>
        <w:tc>
          <w:tcPr>
            <w:tcW w:w="312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66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3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rsidRPr="00E802B8" w:rsidTr="002F6174">
        <w:trPr>
          <w:trHeight w:val="304"/>
        </w:trPr>
        <w:tc>
          <w:tcPr>
            <w:tcW w:w="31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Скоростно-силовые</w:t>
            </w:r>
          </w:p>
        </w:tc>
        <w:tc>
          <w:tcPr>
            <w:tcW w:w="668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303" w:lineRule="exact"/>
              <w:jc w:val="center"/>
              <w:rPr>
                <w:rFonts w:ascii="Times New Roman" w:hAnsi="Times New Roman" w:cs="Times New Roman"/>
                <w:sz w:val="24"/>
                <w:szCs w:val="24"/>
                <w:lang w:val="ru-RU"/>
              </w:rPr>
            </w:pPr>
            <w:r w:rsidRPr="00222B0D">
              <w:rPr>
                <w:rFonts w:ascii="Times New Roman" w:hAnsi="Times New Roman" w:cs="Times New Roman"/>
                <w:sz w:val="28"/>
                <w:szCs w:val="28"/>
                <w:lang w:val="ru-RU"/>
              </w:rPr>
              <w:t>Прыжки на гимнастическую скамейку за 30 с (не</w:t>
            </w:r>
          </w:p>
        </w:tc>
        <w:tc>
          <w:tcPr>
            <w:tcW w:w="3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rsidTr="002F6174">
        <w:trPr>
          <w:trHeight w:val="190"/>
        </w:trPr>
        <w:tc>
          <w:tcPr>
            <w:tcW w:w="3120" w:type="dxa"/>
            <w:vMerge/>
            <w:tcBorders>
              <w:top w:val="nil"/>
              <w:left w:val="single" w:sz="8" w:space="0" w:color="auto"/>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16"/>
                <w:szCs w:val="16"/>
                <w:lang w:val="ru-RU"/>
              </w:rPr>
            </w:pPr>
          </w:p>
        </w:tc>
        <w:tc>
          <w:tcPr>
            <w:tcW w:w="66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менее 15 раз)</w:t>
            </w:r>
          </w:p>
        </w:tc>
        <w:tc>
          <w:tcPr>
            <w:tcW w:w="3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rsidTr="002F6174">
        <w:trPr>
          <w:trHeight w:val="180"/>
        </w:trPr>
        <w:tc>
          <w:tcPr>
            <w:tcW w:w="31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качества</w:t>
            </w:r>
          </w:p>
        </w:tc>
        <w:tc>
          <w:tcPr>
            <w:tcW w:w="66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rsidTr="002F6174">
        <w:trPr>
          <w:trHeight w:val="58"/>
        </w:trPr>
        <w:tc>
          <w:tcPr>
            <w:tcW w:w="312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66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rsidRPr="00E802B8" w:rsidTr="002F6174">
        <w:trPr>
          <w:trHeight w:val="114"/>
        </w:trPr>
        <w:tc>
          <w:tcPr>
            <w:tcW w:w="312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9"/>
                <w:szCs w:val="9"/>
              </w:rPr>
            </w:pPr>
          </w:p>
        </w:tc>
        <w:tc>
          <w:tcPr>
            <w:tcW w:w="6680" w:type="dxa"/>
            <w:vMerge w:val="restart"/>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303" w:lineRule="exact"/>
              <w:jc w:val="center"/>
              <w:rPr>
                <w:rFonts w:ascii="Times New Roman" w:hAnsi="Times New Roman" w:cs="Times New Roman"/>
                <w:sz w:val="24"/>
                <w:szCs w:val="24"/>
                <w:lang w:val="ru-RU"/>
              </w:rPr>
            </w:pPr>
            <w:r w:rsidRPr="00222B0D">
              <w:rPr>
                <w:rFonts w:ascii="Times New Roman" w:hAnsi="Times New Roman" w:cs="Times New Roman"/>
                <w:sz w:val="28"/>
                <w:szCs w:val="28"/>
                <w:lang w:val="ru-RU"/>
              </w:rPr>
              <w:t>Прыжок в длину с места (не менее 135 см)</w:t>
            </w:r>
          </w:p>
        </w:tc>
        <w:tc>
          <w:tcPr>
            <w:tcW w:w="3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rsidRPr="00E802B8" w:rsidTr="002F6174">
        <w:trPr>
          <w:trHeight w:val="190"/>
        </w:trPr>
        <w:tc>
          <w:tcPr>
            <w:tcW w:w="3120" w:type="dxa"/>
            <w:tcBorders>
              <w:top w:val="nil"/>
              <w:left w:val="single" w:sz="8" w:space="0" w:color="auto"/>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16"/>
                <w:szCs w:val="16"/>
                <w:lang w:val="ru-RU"/>
              </w:rPr>
            </w:pPr>
          </w:p>
        </w:tc>
        <w:tc>
          <w:tcPr>
            <w:tcW w:w="6680" w:type="dxa"/>
            <w:vMerge/>
            <w:tcBorders>
              <w:top w:val="nil"/>
              <w:left w:val="nil"/>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16"/>
                <w:szCs w:val="16"/>
                <w:lang w:val="ru-RU"/>
              </w:rPr>
            </w:pPr>
          </w:p>
        </w:tc>
        <w:tc>
          <w:tcPr>
            <w:tcW w:w="3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rsidRPr="00E802B8" w:rsidTr="002F6174">
        <w:trPr>
          <w:trHeight w:val="55"/>
        </w:trPr>
        <w:tc>
          <w:tcPr>
            <w:tcW w:w="3120" w:type="dxa"/>
            <w:tcBorders>
              <w:top w:val="nil"/>
              <w:left w:val="single" w:sz="8" w:space="0" w:color="auto"/>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4"/>
                <w:szCs w:val="4"/>
                <w:lang w:val="ru-RU"/>
              </w:rPr>
            </w:pPr>
          </w:p>
        </w:tc>
        <w:tc>
          <w:tcPr>
            <w:tcW w:w="6680" w:type="dxa"/>
            <w:tcBorders>
              <w:top w:val="nil"/>
              <w:left w:val="nil"/>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4"/>
                <w:szCs w:val="4"/>
                <w:lang w:val="ru-RU"/>
              </w:rPr>
            </w:pPr>
          </w:p>
        </w:tc>
        <w:tc>
          <w:tcPr>
            <w:tcW w:w="3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rsidRPr="00E802B8" w:rsidTr="002F6174">
        <w:trPr>
          <w:trHeight w:val="58"/>
        </w:trPr>
        <w:tc>
          <w:tcPr>
            <w:tcW w:w="3120" w:type="dxa"/>
            <w:tcBorders>
              <w:top w:val="nil"/>
              <w:left w:val="single" w:sz="8" w:space="0" w:color="auto"/>
              <w:bottom w:val="single" w:sz="8" w:space="0" w:color="auto"/>
              <w:right w:val="single" w:sz="8" w:space="0" w:color="auto"/>
            </w:tcBorders>
            <w:vAlign w:val="bottom"/>
          </w:tcPr>
          <w:p w:rsidR="004F7856" w:rsidRPr="00AF1D5E" w:rsidRDefault="004F7856">
            <w:pPr>
              <w:widowControl w:val="0"/>
              <w:autoSpaceDE w:val="0"/>
              <w:autoSpaceDN w:val="0"/>
              <w:adjustRightInd w:val="0"/>
              <w:spacing w:after="0" w:line="240" w:lineRule="auto"/>
              <w:rPr>
                <w:rFonts w:ascii="Times New Roman" w:hAnsi="Times New Roman" w:cs="Times New Roman"/>
                <w:sz w:val="5"/>
                <w:szCs w:val="5"/>
                <w:lang w:val="ru-RU"/>
              </w:rPr>
            </w:pPr>
          </w:p>
        </w:tc>
        <w:tc>
          <w:tcPr>
            <w:tcW w:w="6680" w:type="dxa"/>
            <w:tcBorders>
              <w:top w:val="nil"/>
              <w:left w:val="nil"/>
              <w:bottom w:val="single" w:sz="8" w:space="0" w:color="auto"/>
              <w:right w:val="single" w:sz="8" w:space="0" w:color="auto"/>
            </w:tcBorders>
            <w:vAlign w:val="bottom"/>
          </w:tcPr>
          <w:p w:rsidR="004F7856" w:rsidRPr="00AF1D5E" w:rsidRDefault="004F7856">
            <w:pPr>
              <w:widowControl w:val="0"/>
              <w:autoSpaceDE w:val="0"/>
              <w:autoSpaceDN w:val="0"/>
              <w:adjustRightInd w:val="0"/>
              <w:spacing w:after="0" w:line="240" w:lineRule="auto"/>
              <w:rPr>
                <w:rFonts w:ascii="Times New Roman" w:hAnsi="Times New Roman" w:cs="Times New Roman"/>
                <w:sz w:val="5"/>
                <w:szCs w:val="5"/>
                <w:lang w:val="ru-RU"/>
              </w:rPr>
            </w:pPr>
          </w:p>
        </w:tc>
        <w:tc>
          <w:tcPr>
            <w:tcW w:w="30" w:type="dxa"/>
            <w:tcBorders>
              <w:top w:val="nil"/>
              <w:left w:val="nil"/>
              <w:bottom w:val="nil"/>
              <w:right w:val="nil"/>
            </w:tcBorders>
            <w:vAlign w:val="bottom"/>
          </w:tcPr>
          <w:p w:rsidR="004F7856" w:rsidRPr="00AF1D5E"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bl>
    <w:p w:rsidR="004F7856" w:rsidRPr="00AF1D5E" w:rsidRDefault="004F7856">
      <w:pPr>
        <w:widowControl w:val="0"/>
        <w:autoSpaceDE w:val="0"/>
        <w:autoSpaceDN w:val="0"/>
        <w:adjustRightInd w:val="0"/>
        <w:spacing w:after="0" w:line="319" w:lineRule="exact"/>
        <w:rPr>
          <w:rFonts w:ascii="Times New Roman" w:hAnsi="Times New Roman" w:cs="Times New Roman"/>
          <w:sz w:val="24"/>
          <w:szCs w:val="24"/>
          <w:lang w:val="ru-RU"/>
        </w:rPr>
      </w:pPr>
    </w:p>
    <w:p w:rsidR="004F7856" w:rsidRPr="00AF1D5E" w:rsidRDefault="007B46C6">
      <w:pPr>
        <w:widowControl w:val="0"/>
        <w:overflowPunct w:val="0"/>
        <w:autoSpaceDE w:val="0"/>
        <w:autoSpaceDN w:val="0"/>
        <w:adjustRightInd w:val="0"/>
        <w:spacing w:after="0" w:line="240" w:lineRule="auto"/>
        <w:jc w:val="right"/>
        <w:rPr>
          <w:rFonts w:ascii="Times New Roman" w:hAnsi="Times New Roman" w:cs="Times New Roman"/>
          <w:sz w:val="24"/>
          <w:szCs w:val="24"/>
          <w:lang w:val="ru-RU"/>
        </w:rPr>
      </w:pPr>
      <w:r w:rsidRPr="00AF1D5E">
        <w:rPr>
          <w:rFonts w:ascii="Times New Roman" w:hAnsi="Times New Roman" w:cs="Times New Roman"/>
          <w:b/>
          <w:bCs/>
          <w:sz w:val="28"/>
          <w:szCs w:val="28"/>
          <w:lang w:val="ru-RU"/>
        </w:rPr>
        <w:t>Таблица 19.</w:t>
      </w:r>
    </w:p>
    <w:p w:rsidR="004F7856" w:rsidRPr="00AF1D5E" w:rsidRDefault="004F7856">
      <w:pPr>
        <w:widowControl w:val="0"/>
        <w:autoSpaceDE w:val="0"/>
        <w:autoSpaceDN w:val="0"/>
        <w:adjustRightInd w:val="0"/>
        <w:spacing w:after="0" w:line="59"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2" w:lineRule="auto"/>
        <w:ind w:left="1640" w:right="100" w:hanging="1267"/>
        <w:rPr>
          <w:rFonts w:ascii="Times New Roman" w:hAnsi="Times New Roman" w:cs="Times New Roman"/>
          <w:sz w:val="24"/>
          <w:szCs w:val="24"/>
          <w:lang w:val="ru-RU"/>
        </w:rPr>
      </w:pPr>
      <w:r w:rsidRPr="00222B0D">
        <w:rPr>
          <w:rFonts w:ascii="Times New Roman" w:hAnsi="Times New Roman" w:cs="Times New Roman"/>
          <w:b/>
          <w:bCs/>
          <w:sz w:val="23"/>
          <w:szCs w:val="23"/>
          <w:lang w:val="ru-RU"/>
        </w:rPr>
        <w:t>Нормативы общей физической и специальной физической подготовки для зачисления в группы на этапе совершенствования спортивного мастерства</w:t>
      </w:r>
    </w:p>
    <w:tbl>
      <w:tblPr>
        <w:tblW w:w="0" w:type="auto"/>
        <w:tblInd w:w="10" w:type="dxa"/>
        <w:tblLayout w:type="fixed"/>
        <w:tblCellMar>
          <w:left w:w="0" w:type="dxa"/>
          <w:right w:w="0" w:type="dxa"/>
        </w:tblCellMar>
        <w:tblLook w:val="0000" w:firstRow="0" w:lastRow="0" w:firstColumn="0" w:lastColumn="0" w:noHBand="0" w:noVBand="0"/>
      </w:tblPr>
      <w:tblGrid>
        <w:gridCol w:w="3220"/>
        <w:gridCol w:w="6580"/>
        <w:gridCol w:w="30"/>
      </w:tblGrid>
      <w:tr w:rsidR="004F7856">
        <w:trPr>
          <w:trHeight w:val="309"/>
        </w:trPr>
        <w:tc>
          <w:tcPr>
            <w:tcW w:w="3220" w:type="dxa"/>
            <w:tcBorders>
              <w:top w:val="single" w:sz="8" w:space="0" w:color="auto"/>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Развиваемое физическое</w:t>
            </w:r>
          </w:p>
        </w:tc>
        <w:tc>
          <w:tcPr>
            <w:tcW w:w="6580" w:type="dxa"/>
            <w:vMerge w:val="restart"/>
            <w:tcBorders>
              <w:top w:val="single" w:sz="8" w:space="0" w:color="auto"/>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Контрольные упражнения (тесты)</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85"/>
        </w:trPr>
        <w:tc>
          <w:tcPr>
            <w:tcW w:w="32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качество</w:t>
            </w:r>
          </w:p>
        </w:tc>
        <w:tc>
          <w:tcPr>
            <w:tcW w:w="65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85"/>
        </w:trPr>
        <w:tc>
          <w:tcPr>
            <w:tcW w:w="322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65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58"/>
        </w:trPr>
        <w:tc>
          <w:tcPr>
            <w:tcW w:w="322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65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rsidRPr="00E802B8">
        <w:trPr>
          <w:trHeight w:val="304"/>
        </w:trPr>
        <w:tc>
          <w:tcPr>
            <w:tcW w:w="32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58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303" w:lineRule="exact"/>
              <w:jc w:val="center"/>
              <w:rPr>
                <w:rFonts w:ascii="Times New Roman" w:hAnsi="Times New Roman" w:cs="Times New Roman"/>
                <w:sz w:val="24"/>
                <w:szCs w:val="24"/>
                <w:lang w:val="ru-RU"/>
              </w:rPr>
            </w:pPr>
            <w:r w:rsidRPr="00222B0D">
              <w:rPr>
                <w:rFonts w:ascii="Times New Roman" w:hAnsi="Times New Roman" w:cs="Times New Roman"/>
                <w:sz w:val="28"/>
                <w:szCs w:val="28"/>
                <w:lang w:val="ru-RU"/>
              </w:rPr>
              <w:t>Сгибание и разгибание рук в упоре лежа за 10 с (не</w:t>
            </w:r>
          </w:p>
        </w:tc>
        <w:tc>
          <w:tcPr>
            <w:tcW w:w="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trPr>
          <w:trHeight w:val="370"/>
        </w:trPr>
        <w:tc>
          <w:tcPr>
            <w:tcW w:w="3220" w:type="dxa"/>
            <w:tcBorders>
              <w:top w:val="nil"/>
              <w:left w:val="single" w:sz="8" w:space="0" w:color="auto"/>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65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менее 8 раз)</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55"/>
        </w:trPr>
        <w:tc>
          <w:tcPr>
            <w:tcW w:w="32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65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rsidRPr="00E802B8">
        <w:trPr>
          <w:trHeight w:val="304"/>
        </w:trPr>
        <w:tc>
          <w:tcPr>
            <w:tcW w:w="322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303" w:lineRule="exact"/>
              <w:jc w:val="center"/>
              <w:rPr>
                <w:rFonts w:ascii="Times New Roman" w:hAnsi="Times New Roman" w:cs="Times New Roman"/>
                <w:sz w:val="24"/>
                <w:szCs w:val="24"/>
              </w:rPr>
            </w:pPr>
            <w:r>
              <w:rPr>
                <w:rFonts w:ascii="Times New Roman" w:hAnsi="Times New Roman" w:cs="Times New Roman"/>
                <w:w w:val="99"/>
                <w:sz w:val="28"/>
                <w:szCs w:val="28"/>
              </w:rPr>
              <w:t>Сила</w:t>
            </w:r>
          </w:p>
        </w:tc>
        <w:tc>
          <w:tcPr>
            <w:tcW w:w="658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303" w:lineRule="exact"/>
              <w:jc w:val="center"/>
              <w:rPr>
                <w:rFonts w:ascii="Times New Roman" w:hAnsi="Times New Roman" w:cs="Times New Roman"/>
                <w:sz w:val="24"/>
                <w:szCs w:val="24"/>
                <w:lang w:val="ru-RU"/>
              </w:rPr>
            </w:pPr>
            <w:r w:rsidRPr="00222B0D">
              <w:rPr>
                <w:rFonts w:ascii="Times New Roman" w:hAnsi="Times New Roman" w:cs="Times New Roman"/>
                <w:sz w:val="28"/>
                <w:szCs w:val="28"/>
                <w:lang w:val="ru-RU"/>
              </w:rPr>
              <w:t>Поднимание туловища за 30 с (не менее 30 раз)</w:t>
            </w:r>
          </w:p>
        </w:tc>
        <w:tc>
          <w:tcPr>
            <w:tcW w:w="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rsidRPr="00E802B8">
        <w:trPr>
          <w:trHeight w:val="58"/>
        </w:trPr>
        <w:tc>
          <w:tcPr>
            <w:tcW w:w="3220" w:type="dxa"/>
            <w:tcBorders>
              <w:top w:val="nil"/>
              <w:left w:val="single" w:sz="8" w:space="0" w:color="auto"/>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5"/>
                <w:szCs w:val="5"/>
                <w:lang w:val="ru-RU"/>
              </w:rPr>
            </w:pPr>
          </w:p>
        </w:tc>
        <w:tc>
          <w:tcPr>
            <w:tcW w:w="6580" w:type="dxa"/>
            <w:tcBorders>
              <w:top w:val="nil"/>
              <w:left w:val="nil"/>
              <w:bottom w:val="single" w:sz="8" w:space="0" w:color="auto"/>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5"/>
                <w:szCs w:val="5"/>
                <w:lang w:val="ru-RU"/>
              </w:rPr>
            </w:pPr>
          </w:p>
        </w:tc>
        <w:tc>
          <w:tcPr>
            <w:tcW w:w="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rsidRPr="00E802B8">
        <w:trPr>
          <w:trHeight w:val="304"/>
        </w:trPr>
        <w:tc>
          <w:tcPr>
            <w:tcW w:w="3220" w:type="dxa"/>
            <w:tcBorders>
              <w:top w:val="nil"/>
              <w:left w:val="single" w:sz="8" w:space="0" w:color="auto"/>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658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303" w:lineRule="exact"/>
              <w:jc w:val="center"/>
              <w:rPr>
                <w:rFonts w:ascii="Times New Roman" w:hAnsi="Times New Roman" w:cs="Times New Roman"/>
                <w:sz w:val="24"/>
                <w:szCs w:val="24"/>
                <w:lang w:val="ru-RU"/>
              </w:rPr>
            </w:pPr>
            <w:r w:rsidRPr="00222B0D">
              <w:rPr>
                <w:rFonts w:ascii="Times New Roman" w:hAnsi="Times New Roman" w:cs="Times New Roman"/>
                <w:w w:val="99"/>
                <w:sz w:val="28"/>
                <w:szCs w:val="28"/>
                <w:lang w:val="ru-RU"/>
              </w:rPr>
              <w:t>Подъем ног к перекладине в висе на 100° (не менее</w:t>
            </w:r>
          </w:p>
        </w:tc>
        <w:tc>
          <w:tcPr>
            <w:tcW w:w="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trPr>
          <w:trHeight w:val="370"/>
        </w:trPr>
        <w:tc>
          <w:tcPr>
            <w:tcW w:w="3220" w:type="dxa"/>
            <w:tcBorders>
              <w:top w:val="nil"/>
              <w:left w:val="single" w:sz="8" w:space="0" w:color="auto"/>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65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35 раз)</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55"/>
        </w:trPr>
        <w:tc>
          <w:tcPr>
            <w:tcW w:w="322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65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rsidRPr="00E802B8">
        <w:trPr>
          <w:trHeight w:val="306"/>
        </w:trPr>
        <w:tc>
          <w:tcPr>
            <w:tcW w:w="32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Выносливость</w:t>
            </w:r>
          </w:p>
        </w:tc>
        <w:tc>
          <w:tcPr>
            <w:tcW w:w="6580" w:type="dxa"/>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306" w:lineRule="exact"/>
              <w:jc w:val="center"/>
              <w:rPr>
                <w:rFonts w:ascii="Times New Roman" w:hAnsi="Times New Roman" w:cs="Times New Roman"/>
                <w:sz w:val="24"/>
                <w:szCs w:val="24"/>
                <w:lang w:val="ru-RU"/>
              </w:rPr>
            </w:pPr>
            <w:r w:rsidRPr="00222B0D">
              <w:rPr>
                <w:rFonts w:ascii="Times New Roman" w:hAnsi="Times New Roman" w:cs="Times New Roman"/>
                <w:sz w:val="28"/>
                <w:szCs w:val="28"/>
                <w:lang w:val="ru-RU"/>
              </w:rPr>
              <w:t>Вис на перекладине с согнутыми руками (не менее</w:t>
            </w:r>
          </w:p>
        </w:tc>
        <w:tc>
          <w:tcPr>
            <w:tcW w:w="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trPr>
          <w:trHeight w:val="185"/>
        </w:trPr>
        <w:tc>
          <w:tcPr>
            <w:tcW w:w="3220" w:type="dxa"/>
            <w:vMerge/>
            <w:tcBorders>
              <w:top w:val="nil"/>
              <w:left w:val="single" w:sz="8" w:space="0" w:color="auto"/>
              <w:bottom w:val="nil"/>
              <w:right w:val="single" w:sz="8" w:space="0" w:color="auto"/>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16"/>
                <w:szCs w:val="16"/>
                <w:lang w:val="ru-RU"/>
              </w:rPr>
            </w:pPr>
          </w:p>
        </w:tc>
        <w:tc>
          <w:tcPr>
            <w:tcW w:w="6580" w:type="dxa"/>
            <w:vMerge w:val="restart"/>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26 с)</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85"/>
        </w:trPr>
        <w:tc>
          <w:tcPr>
            <w:tcW w:w="3220" w:type="dxa"/>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65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55"/>
        </w:trPr>
        <w:tc>
          <w:tcPr>
            <w:tcW w:w="322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65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rsidRPr="00E802B8">
        <w:trPr>
          <w:trHeight w:val="304"/>
        </w:trPr>
        <w:tc>
          <w:tcPr>
            <w:tcW w:w="322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303" w:lineRule="exact"/>
              <w:jc w:val="center"/>
              <w:rPr>
                <w:rFonts w:ascii="Times New Roman" w:hAnsi="Times New Roman" w:cs="Times New Roman"/>
                <w:sz w:val="24"/>
                <w:szCs w:val="24"/>
              </w:rPr>
            </w:pPr>
            <w:r>
              <w:rPr>
                <w:rFonts w:ascii="Times New Roman" w:hAnsi="Times New Roman" w:cs="Times New Roman"/>
                <w:sz w:val="28"/>
                <w:szCs w:val="28"/>
              </w:rPr>
              <w:t>Скоростно-силовые</w:t>
            </w:r>
          </w:p>
        </w:tc>
        <w:tc>
          <w:tcPr>
            <w:tcW w:w="6580" w:type="dxa"/>
            <w:vMerge w:val="restart"/>
            <w:tcBorders>
              <w:top w:val="nil"/>
              <w:left w:val="nil"/>
              <w:bottom w:val="nil"/>
              <w:right w:val="single" w:sz="8" w:space="0" w:color="auto"/>
            </w:tcBorders>
            <w:vAlign w:val="bottom"/>
          </w:tcPr>
          <w:p w:rsidR="004F7856" w:rsidRPr="00222B0D" w:rsidRDefault="007B46C6">
            <w:pPr>
              <w:widowControl w:val="0"/>
              <w:autoSpaceDE w:val="0"/>
              <w:autoSpaceDN w:val="0"/>
              <w:adjustRightInd w:val="0"/>
              <w:spacing w:after="0" w:line="240" w:lineRule="auto"/>
              <w:jc w:val="center"/>
              <w:rPr>
                <w:rFonts w:ascii="Times New Roman" w:hAnsi="Times New Roman" w:cs="Times New Roman"/>
                <w:sz w:val="24"/>
                <w:szCs w:val="24"/>
                <w:lang w:val="ru-RU"/>
              </w:rPr>
            </w:pPr>
            <w:r w:rsidRPr="00222B0D">
              <w:rPr>
                <w:rFonts w:ascii="Times New Roman" w:hAnsi="Times New Roman" w:cs="Times New Roman"/>
                <w:sz w:val="28"/>
                <w:szCs w:val="28"/>
                <w:lang w:val="ru-RU"/>
              </w:rPr>
              <w:t>Прыжок в длину с места (не менее 180 см)</w:t>
            </w:r>
          </w:p>
        </w:tc>
        <w:tc>
          <w:tcPr>
            <w:tcW w:w="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
                <w:szCs w:val="2"/>
                <w:lang w:val="ru-RU"/>
              </w:rPr>
            </w:pPr>
          </w:p>
        </w:tc>
      </w:tr>
      <w:tr w:rsidR="004F7856">
        <w:trPr>
          <w:trHeight w:val="185"/>
        </w:trPr>
        <w:tc>
          <w:tcPr>
            <w:tcW w:w="3220" w:type="dxa"/>
            <w:vMerge w:val="restart"/>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качества</w:t>
            </w:r>
          </w:p>
        </w:tc>
        <w:tc>
          <w:tcPr>
            <w:tcW w:w="6580" w:type="dxa"/>
            <w:vMerge/>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187"/>
        </w:trPr>
        <w:tc>
          <w:tcPr>
            <w:tcW w:w="3220" w:type="dxa"/>
            <w:vMerge/>
            <w:tcBorders>
              <w:top w:val="nil"/>
              <w:left w:val="single" w:sz="8" w:space="0" w:color="auto"/>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6580" w:type="dxa"/>
            <w:tcBorders>
              <w:top w:val="nil"/>
              <w:left w:val="nil"/>
              <w:bottom w:val="nil"/>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56"/>
        </w:trPr>
        <w:tc>
          <w:tcPr>
            <w:tcW w:w="322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65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304"/>
        </w:trPr>
        <w:tc>
          <w:tcPr>
            <w:tcW w:w="3220" w:type="dxa"/>
            <w:tcBorders>
              <w:top w:val="nil"/>
              <w:left w:val="single" w:sz="8" w:space="0" w:color="auto"/>
              <w:bottom w:val="nil"/>
              <w:right w:val="single" w:sz="8" w:space="0" w:color="auto"/>
            </w:tcBorders>
            <w:vAlign w:val="bottom"/>
          </w:tcPr>
          <w:p w:rsidR="004F7856" w:rsidRDefault="007B46C6">
            <w:pPr>
              <w:widowControl w:val="0"/>
              <w:autoSpaceDE w:val="0"/>
              <w:autoSpaceDN w:val="0"/>
              <w:adjustRightInd w:val="0"/>
              <w:spacing w:after="0" w:line="303" w:lineRule="exact"/>
              <w:jc w:val="center"/>
              <w:rPr>
                <w:rFonts w:ascii="Times New Roman" w:hAnsi="Times New Roman" w:cs="Times New Roman"/>
                <w:sz w:val="24"/>
                <w:szCs w:val="24"/>
              </w:rPr>
            </w:pPr>
            <w:r>
              <w:rPr>
                <w:rFonts w:ascii="Times New Roman" w:hAnsi="Times New Roman" w:cs="Times New Roman"/>
                <w:w w:val="99"/>
                <w:sz w:val="28"/>
                <w:szCs w:val="28"/>
              </w:rPr>
              <w:t>Спортивный разряд</w:t>
            </w:r>
          </w:p>
        </w:tc>
        <w:tc>
          <w:tcPr>
            <w:tcW w:w="6580" w:type="dxa"/>
            <w:tcBorders>
              <w:top w:val="nil"/>
              <w:left w:val="nil"/>
              <w:bottom w:val="nil"/>
              <w:right w:val="single" w:sz="8" w:space="0" w:color="auto"/>
            </w:tcBorders>
            <w:vAlign w:val="bottom"/>
          </w:tcPr>
          <w:p w:rsidR="004F7856" w:rsidRDefault="007B46C6">
            <w:pPr>
              <w:widowControl w:val="0"/>
              <w:autoSpaceDE w:val="0"/>
              <w:autoSpaceDN w:val="0"/>
              <w:adjustRightInd w:val="0"/>
              <w:spacing w:after="0" w:line="303" w:lineRule="exact"/>
              <w:jc w:val="center"/>
              <w:rPr>
                <w:rFonts w:ascii="Times New Roman" w:hAnsi="Times New Roman" w:cs="Times New Roman"/>
                <w:sz w:val="24"/>
                <w:szCs w:val="24"/>
              </w:rPr>
            </w:pPr>
            <w:r>
              <w:rPr>
                <w:rFonts w:ascii="Times New Roman" w:hAnsi="Times New Roman" w:cs="Times New Roman"/>
                <w:w w:val="99"/>
                <w:sz w:val="28"/>
                <w:szCs w:val="28"/>
              </w:rPr>
              <w:t>Кандидат в мастера спорта</w:t>
            </w: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r w:rsidR="004F7856">
        <w:trPr>
          <w:trHeight w:val="55"/>
        </w:trPr>
        <w:tc>
          <w:tcPr>
            <w:tcW w:w="3220" w:type="dxa"/>
            <w:tcBorders>
              <w:top w:val="nil"/>
              <w:left w:val="single" w:sz="8" w:space="0" w:color="auto"/>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6580" w:type="dxa"/>
            <w:tcBorders>
              <w:top w:val="nil"/>
              <w:left w:val="nil"/>
              <w:bottom w:val="single" w:sz="8" w:space="0" w:color="auto"/>
              <w:right w:val="single" w:sz="8" w:space="0" w:color="auto"/>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
                <w:szCs w:val="2"/>
              </w:rPr>
            </w:pPr>
          </w:p>
        </w:tc>
      </w:tr>
    </w:tbl>
    <w:p w:rsidR="004F7856" w:rsidRDefault="004F7856">
      <w:pPr>
        <w:widowControl w:val="0"/>
        <w:autoSpaceDE w:val="0"/>
        <w:autoSpaceDN w:val="0"/>
        <w:adjustRightInd w:val="0"/>
        <w:spacing w:after="0" w:line="321" w:lineRule="exact"/>
        <w:rPr>
          <w:rFonts w:ascii="Times New Roman" w:hAnsi="Times New Roman" w:cs="Times New Roman"/>
          <w:sz w:val="24"/>
          <w:szCs w:val="24"/>
        </w:rPr>
      </w:pPr>
    </w:p>
    <w:p w:rsidR="004F7856" w:rsidRDefault="007B46C6">
      <w:pPr>
        <w:widowControl w:val="0"/>
        <w:overflowPunct w:val="0"/>
        <w:autoSpaceDE w:val="0"/>
        <w:autoSpaceDN w:val="0"/>
        <w:adjustRightInd w:val="0"/>
        <w:spacing w:after="0" w:line="239" w:lineRule="auto"/>
        <w:jc w:val="right"/>
        <w:rPr>
          <w:rFonts w:ascii="Times New Roman" w:hAnsi="Times New Roman" w:cs="Times New Roman"/>
          <w:sz w:val="24"/>
          <w:szCs w:val="24"/>
        </w:rPr>
      </w:pPr>
      <w:r>
        <w:rPr>
          <w:rFonts w:ascii="Times New Roman" w:hAnsi="Times New Roman" w:cs="Times New Roman"/>
          <w:b/>
          <w:bCs/>
          <w:sz w:val="28"/>
          <w:szCs w:val="28"/>
        </w:rPr>
        <w:t>Таблица 20.</w:t>
      </w:r>
    </w:p>
    <w:p w:rsidR="004F7856" w:rsidRDefault="004F7856">
      <w:pPr>
        <w:widowControl w:val="0"/>
        <w:autoSpaceDE w:val="0"/>
        <w:autoSpaceDN w:val="0"/>
        <w:adjustRightInd w:val="0"/>
        <w:spacing w:after="0" w:line="61" w:lineRule="exact"/>
        <w:rPr>
          <w:rFonts w:ascii="Times New Roman" w:hAnsi="Times New Roman" w:cs="Times New Roman"/>
          <w:sz w:val="24"/>
          <w:szCs w:val="24"/>
        </w:rPr>
      </w:pPr>
    </w:p>
    <w:p w:rsidR="004F7856" w:rsidRPr="00222B0D" w:rsidRDefault="007B46C6">
      <w:pPr>
        <w:widowControl w:val="0"/>
        <w:overflowPunct w:val="0"/>
        <w:autoSpaceDE w:val="0"/>
        <w:autoSpaceDN w:val="0"/>
        <w:adjustRightInd w:val="0"/>
        <w:spacing w:after="0" w:line="212" w:lineRule="auto"/>
        <w:ind w:left="2240" w:right="100" w:hanging="1874"/>
        <w:rPr>
          <w:rFonts w:ascii="Times New Roman" w:hAnsi="Times New Roman" w:cs="Times New Roman"/>
          <w:sz w:val="24"/>
          <w:szCs w:val="24"/>
          <w:lang w:val="ru-RU"/>
        </w:rPr>
      </w:pPr>
      <w:r w:rsidRPr="00222B0D">
        <w:rPr>
          <w:rFonts w:ascii="Times New Roman" w:hAnsi="Times New Roman" w:cs="Times New Roman"/>
          <w:b/>
          <w:bCs/>
          <w:sz w:val="24"/>
          <w:szCs w:val="24"/>
          <w:lang w:val="ru-RU"/>
        </w:rPr>
        <w:t>Нормативы общей физической и специальной физической подготовки для зачисления в группы на этапе высшего спортивного мастерства</w:t>
      </w:r>
    </w:p>
    <w:p w:rsidR="004F7856" w:rsidRPr="00222B0D" w:rsidRDefault="00222B0D">
      <w:pPr>
        <w:widowControl w:val="0"/>
        <w:autoSpaceDE w:val="0"/>
        <w:autoSpaceDN w:val="0"/>
        <w:adjustRightInd w:val="0"/>
        <w:spacing w:after="0" w:line="181" w:lineRule="auto"/>
        <w:ind w:left="140"/>
        <w:rPr>
          <w:rFonts w:ascii="Times New Roman" w:hAnsi="Times New Roman" w:cs="Times New Roman"/>
          <w:sz w:val="24"/>
          <w:szCs w:val="24"/>
          <w:lang w:val="ru-RU"/>
        </w:rPr>
      </w:pPr>
      <w:r>
        <w:rPr>
          <w:noProof/>
          <w:lang w:val="ru-RU" w:eastAsia="ru-RU"/>
        </w:rPr>
        <mc:AlternateContent>
          <mc:Choice Requires="wps">
            <w:drawing>
              <wp:anchor distT="0" distB="0" distL="114300" distR="114300" simplePos="0" relativeHeight="251677696" behindDoc="1" locked="0" layoutInCell="0" allowOverlap="1">
                <wp:simplePos x="0" y="0"/>
                <wp:positionH relativeFrom="column">
                  <wp:posOffset>-5715</wp:posOffset>
                </wp:positionH>
                <wp:positionV relativeFrom="paragraph">
                  <wp:posOffset>7620</wp:posOffset>
                </wp:positionV>
                <wp:extent cx="6218555" cy="0"/>
                <wp:effectExtent l="0" t="0" r="0" b="0"/>
                <wp:wrapNone/>
                <wp:docPr id="1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85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5A8D2" id="Line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pt" to="489.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IbZ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" o:allowincell="f" strokeweight=".16931mm"/>
            </w:pict>
          </mc:Fallback>
        </mc:AlternateContent>
      </w:r>
      <w:r>
        <w:rPr>
          <w:noProof/>
          <w:lang w:val="ru-RU" w:eastAsia="ru-RU"/>
        </w:rPr>
        <mc:AlternateContent>
          <mc:Choice Requires="wps">
            <w:drawing>
              <wp:anchor distT="0" distB="0" distL="114300" distR="114300" simplePos="0" relativeHeight="251678720" behindDoc="1" locked="0" layoutInCell="0" allowOverlap="1">
                <wp:simplePos x="0" y="0"/>
                <wp:positionH relativeFrom="column">
                  <wp:posOffset>-2540</wp:posOffset>
                </wp:positionH>
                <wp:positionV relativeFrom="paragraph">
                  <wp:posOffset>4445</wp:posOffset>
                </wp:positionV>
                <wp:extent cx="0" cy="1918970"/>
                <wp:effectExtent l="0" t="0" r="0" b="0"/>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8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AE065" id="Line 2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2pt,1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" o:allowincell="f" strokeweight=".16931mm"/>
            </w:pict>
          </mc:Fallback>
        </mc:AlternateContent>
      </w:r>
      <w:r>
        <w:rPr>
          <w:noProof/>
          <w:lang w:val="ru-RU" w:eastAsia="ru-RU"/>
        </w:rPr>
        <mc:AlternateContent>
          <mc:Choice Requires="wps">
            <w:drawing>
              <wp:anchor distT="0" distB="0" distL="114300" distR="114300" simplePos="0" relativeHeight="251679744" behindDoc="1" locked="0" layoutInCell="0" allowOverlap="1">
                <wp:simplePos x="0" y="0"/>
                <wp:positionH relativeFrom="column">
                  <wp:posOffset>2054860</wp:posOffset>
                </wp:positionH>
                <wp:positionV relativeFrom="paragraph">
                  <wp:posOffset>4445</wp:posOffset>
                </wp:positionV>
                <wp:extent cx="0" cy="1918970"/>
                <wp:effectExtent l="0" t="0" r="0" b="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8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C274A" id="Line 2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8pt,.35pt" to="161.8pt,1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uYFAIAACo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" o:allowincell="f" strokeweight=".16931mm"/>
            </w:pict>
          </mc:Fallback>
        </mc:AlternateContent>
      </w:r>
      <w:r>
        <w:rPr>
          <w:noProof/>
          <w:lang w:val="ru-RU" w:eastAsia="ru-RU"/>
        </w:rPr>
        <mc:AlternateContent>
          <mc:Choice Requires="wps">
            <w:drawing>
              <wp:anchor distT="0" distB="0" distL="114300" distR="114300" simplePos="0" relativeHeight="251680768" behindDoc="1" locked="0" layoutInCell="0" allowOverlap="1">
                <wp:simplePos x="0" y="0"/>
                <wp:positionH relativeFrom="column">
                  <wp:posOffset>6210300</wp:posOffset>
                </wp:positionH>
                <wp:positionV relativeFrom="paragraph">
                  <wp:posOffset>4445</wp:posOffset>
                </wp:positionV>
                <wp:extent cx="0" cy="1918970"/>
                <wp:effectExtent l="0" t="0" r="0" b="0"/>
                <wp:wrapNone/>
                <wp:docPr id="1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8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06D63" id="Line 2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35pt" to="489pt,1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XGEwIAACoEAAAOAAAAZHJzL2Uyb0RvYy54bWysU8GO2jAQvVfqP1i+QxKa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" o:allowincell="f" strokeweight=".16931mm"/>
            </w:pict>
          </mc:Fallback>
        </mc:AlternateContent>
      </w:r>
      <w:r w:rsidR="007B46C6" w:rsidRPr="00222B0D">
        <w:rPr>
          <w:rFonts w:ascii="Times New Roman" w:hAnsi="Times New Roman" w:cs="Times New Roman"/>
          <w:sz w:val="25"/>
          <w:szCs w:val="25"/>
          <w:lang w:val="ru-RU"/>
        </w:rPr>
        <w:t>Развиваемое физическое</w:t>
      </w:r>
    </w:p>
    <w:p w:rsidR="004F7856" w:rsidRPr="00222B0D" w:rsidRDefault="007B46C6">
      <w:pPr>
        <w:widowControl w:val="0"/>
        <w:autoSpaceDE w:val="0"/>
        <w:autoSpaceDN w:val="0"/>
        <w:adjustRightInd w:val="0"/>
        <w:spacing w:after="0" w:line="184" w:lineRule="auto"/>
        <w:ind w:left="4480"/>
        <w:rPr>
          <w:rFonts w:ascii="Times New Roman" w:hAnsi="Times New Roman" w:cs="Times New Roman"/>
          <w:sz w:val="24"/>
          <w:szCs w:val="24"/>
          <w:lang w:val="ru-RU"/>
        </w:rPr>
      </w:pPr>
      <w:r w:rsidRPr="00222B0D">
        <w:rPr>
          <w:rFonts w:ascii="Times New Roman" w:hAnsi="Times New Roman" w:cs="Times New Roman"/>
          <w:sz w:val="21"/>
          <w:szCs w:val="21"/>
          <w:lang w:val="ru-RU"/>
        </w:rPr>
        <w:t>Контрольные упражнения (тесты)</w:t>
      </w:r>
    </w:p>
    <w:p w:rsidR="004F7856" w:rsidRDefault="007B46C6">
      <w:pPr>
        <w:widowControl w:val="0"/>
        <w:autoSpaceDE w:val="0"/>
        <w:autoSpaceDN w:val="0"/>
        <w:adjustRightInd w:val="0"/>
        <w:spacing w:after="0" w:line="222" w:lineRule="auto"/>
        <w:ind w:left="1100"/>
        <w:rPr>
          <w:rFonts w:ascii="Times New Roman" w:hAnsi="Times New Roman" w:cs="Times New Roman"/>
          <w:sz w:val="24"/>
          <w:szCs w:val="24"/>
        </w:rPr>
      </w:pPr>
      <w:proofErr w:type="gramStart"/>
      <w:r>
        <w:rPr>
          <w:rFonts w:ascii="Times New Roman" w:hAnsi="Times New Roman" w:cs="Times New Roman"/>
          <w:sz w:val="28"/>
          <w:szCs w:val="28"/>
        </w:rPr>
        <w:t>качество</w:t>
      </w:r>
      <w:proofErr w:type="gramEnd"/>
    </w:p>
    <w:p w:rsidR="004F7856" w:rsidRDefault="00222B0D">
      <w:pPr>
        <w:widowControl w:val="0"/>
        <w:autoSpaceDE w:val="0"/>
        <w:autoSpaceDN w:val="0"/>
        <w:adjustRightInd w:val="0"/>
        <w:spacing w:after="0" w:line="61" w:lineRule="exact"/>
        <w:rPr>
          <w:rFonts w:ascii="Times New Roman" w:hAnsi="Times New Roman" w:cs="Times New Roman"/>
          <w:sz w:val="24"/>
          <w:szCs w:val="24"/>
        </w:rPr>
      </w:pPr>
      <w:r>
        <w:rPr>
          <w:noProof/>
          <w:lang w:val="ru-RU" w:eastAsia="ru-RU"/>
        </w:rPr>
        <mc:AlternateContent>
          <mc:Choice Requires="wps">
            <w:drawing>
              <wp:anchor distT="0" distB="0" distL="114300" distR="114300" simplePos="0" relativeHeight="251681792" behindDoc="1" locked="0" layoutInCell="0" allowOverlap="1">
                <wp:simplePos x="0" y="0"/>
                <wp:positionH relativeFrom="column">
                  <wp:posOffset>-5715</wp:posOffset>
                </wp:positionH>
                <wp:positionV relativeFrom="paragraph">
                  <wp:posOffset>38735</wp:posOffset>
                </wp:positionV>
                <wp:extent cx="6218555" cy="0"/>
                <wp:effectExtent l="0" t="0" r="0" b="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85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BFAC8" id="Line 2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05pt" to="489.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tj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" o:allowincell="f" strokeweight=".16931mm"/>
            </w:pict>
          </mc:Fallback>
        </mc:AlternateContent>
      </w:r>
    </w:p>
    <w:tbl>
      <w:tblPr>
        <w:tblW w:w="0" w:type="auto"/>
        <w:tblLayout w:type="fixed"/>
        <w:tblCellMar>
          <w:left w:w="0" w:type="dxa"/>
          <w:right w:w="0" w:type="dxa"/>
        </w:tblCellMar>
        <w:tblLook w:val="0000" w:firstRow="0" w:lastRow="0" w:firstColumn="0" w:lastColumn="0" w:noHBand="0" w:noVBand="0"/>
      </w:tblPr>
      <w:tblGrid>
        <w:gridCol w:w="3240"/>
        <w:gridCol w:w="6540"/>
      </w:tblGrid>
      <w:tr w:rsidR="004F7856" w:rsidRPr="00E802B8">
        <w:trPr>
          <w:trHeight w:val="322"/>
        </w:trPr>
        <w:tc>
          <w:tcPr>
            <w:tcW w:w="32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24"/>
                <w:szCs w:val="24"/>
              </w:rPr>
            </w:pPr>
          </w:p>
        </w:tc>
        <w:tc>
          <w:tcPr>
            <w:tcW w:w="6540" w:type="dxa"/>
            <w:tcBorders>
              <w:top w:val="nil"/>
              <w:left w:val="nil"/>
              <w:bottom w:val="nil"/>
              <w:right w:val="nil"/>
            </w:tcBorders>
            <w:vAlign w:val="bottom"/>
          </w:tcPr>
          <w:p w:rsidR="004F7856" w:rsidRPr="00222B0D" w:rsidRDefault="007B46C6">
            <w:pPr>
              <w:widowControl w:val="0"/>
              <w:autoSpaceDE w:val="0"/>
              <w:autoSpaceDN w:val="0"/>
              <w:adjustRightInd w:val="0"/>
              <w:spacing w:after="0" w:line="321" w:lineRule="exact"/>
              <w:jc w:val="center"/>
              <w:rPr>
                <w:rFonts w:ascii="Times New Roman" w:hAnsi="Times New Roman" w:cs="Times New Roman"/>
                <w:sz w:val="24"/>
                <w:szCs w:val="24"/>
                <w:lang w:val="ru-RU"/>
              </w:rPr>
            </w:pPr>
            <w:r w:rsidRPr="00222B0D">
              <w:rPr>
                <w:rFonts w:ascii="Times New Roman" w:hAnsi="Times New Roman" w:cs="Times New Roman"/>
                <w:sz w:val="28"/>
                <w:szCs w:val="28"/>
                <w:lang w:val="ru-RU"/>
              </w:rPr>
              <w:t>Сгибание и разгибание рук в упоре лежа за 10 с (не</w:t>
            </w:r>
          </w:p>
        </w:tc>
      </w:tr>
      <w:tr w:rsidR="004F7856">
        <w:trPr>
          <w:trHeight w:val="370"/>
        </w:trPr>
        <w:tc>
          <w:tcPr>
            <w:tcW w:w="324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6540" w:type="dxa"/>
            <w:tcBorders>
              <w:top w:val="nil"/>
              <w:left w:val="nil"/>
              <w:bottom w:val="nil"/>
              <w:right w:val="nil"/>
            </w:tcBorders>
            <w:vAlign w:val="bottom"/>
          </w:tcPr>
          <w:p w:rsidR="004F7856" w:rsidRDefault="007B46C6">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менее 8 раз)</w:t>
            </w:r>
          </w:p>
        </w:tc>
      </w:tr>
      <w:tr w:rsidR="004F7856">
        <w:trPr>
          <w:trHeight w:val="56"/>
        </w:trPr>
        <w:tc>
          <w:tcPr>
            <w:tcW w:w="3240" w:type="dxa"/>
            <w:tcBorders>
              <w:top w:val="nil"/>
              <w:left w:val="nil"/>
              <w:bottom w:val="nil"/>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65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r>
      <w:tr w:rsidR="004F7856" w:rsidRPr="00E802B8">
        <w:trPr>
          <w:trHeight w:val="304"/>
        </w:trPr>
        <w:tc>
          <w:tcPr>
            <w:tcW w:w="3240" w:type="dxa"/>
            <w:tcBorders>
              <w:top w:val="nil"/>
              <w:left w:val="nil"/>
              <w:bottom w:val="nil"/>
              <w:right w:val="nil"/>
            </w:tcBorders>
            <w:vAlign w:val="bottom"/>
          </w:tcPr>
          <w:p w:rsidR="004F7856" w:rsidRDefault="007B46C6">
            <w:pPr>
              <w:widowControl w:val="0"/>
              <w:autoSpaceDE w:val="0"/>
              <w:autoSpaceDN w:val="0"/>
              <w:adjustRightInd w:val="0"/>
              <w:spacing w:after="0" w:line="303" w:lineRule="exact"/>
              <w:jc w:val="center"/>
              <w:rPr>
                <w:rFonts w:ascii="Times New Roman" w:hAnsi="Times New Roman" w:cs="Times New Roman"/>
                <w:sz w:val="24"/>
                <w:szCs w:val="24"/>
              </w:rPr>
            </w:pPr>
            <w:r>
              <w:rPr>
                <w:rFonts w:ascii="Times New Roman" w:hAnsi="Times New Roman" w:cs="Times New Roman"/>
                <w:w w:val="99"/>
                <w:sz w:val="28"/>
                <w:szCs w:val="28"/>
              </w:rPr>
              <w:t>Сила</w:t>
            </w:r>
          </w:p>
        </w:tc>
        <w:tc>
          <w:tcPr>
            <w:tcW w:w="6540" w:type="dxa"/>
            <w:tcBorders>
              <w:top w:val="nil"/>
              <w:left w:val="nil"/>
              <w:bottom w:val="nil"/>
              <w:right w:val="nil"/>
            </w:tcBorders>
            <w:vAlign w:val="bottom"/>
          </w:tcPr>
          <w:p w:rsidR="004F7856" w:rsidRPr="00222B0D" w:rsidRDefault="007B46C6">
            <w:pPr>
              <w:widowControl w:val="0"/>
              <w:autoSpaceDE w:val="0"/>
              <w:autoSpaceDN w:val="0"/>
              <w:adjustRightInd w:val="0"/>
              <w:spacing w:after="0" w:line="303" w:lineRule="exact"/>
              <w:jc w:val="center"/>
              <w:rPr>
                <w:rFonts w:ascii="Times New Roman" w:hAnsi="Times New Roman" w:cs="Times New Roman"/>
                <w:sz w:val="24"/>
                <w:szCs w:val="24"/>
                <w:lang w:val="ru-RU"/>
              </w:rPr>
            </w:pPr>
            <w:r w:rsidRPr="00222B0D">
              <w:rPr>
                <w:rFonts w:ascii="Times New Roman" w:hAnsi="Times New Roman" w:cs="Times New Roman"/>
                <w:sz w:val="28"/>
                <w:szCs w:val="28"/>
                <w:lang w:val="ru-RU"/>
              </w:rPr>
              <w:t>Поднимание туловища за 30 с (не менее 30 раз)</w:t>
            </w:r>
          </w:p>
        </w:tc>
      </w:tr>
      <w:tr w:rsidR="004F7856" w:rsidRPr="00E802B8">
        <w:trPr>
          <w:trHeight w:val="58"/>
        </w:trPr>
        <w:tc>
          <w:tcPr>
            <w:tcW w:w="324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5"/>
                <w:szCs w:val="5"/>
                <w:lang w:val="ru-RU"/>
              </w:rPr>
            </w:pPr>
          </w:p>
        </w:tc>
        <w:tc>
          <w:tcPr>
            <w:tcW w:w="6540" w:type="dxa"/>
            <w:tcBorders>
              <w:top w:val="nil"/>
              <w:left w:val="nil"/>
              <w:bottom w:val="single" w:sz="8" w:space="0" w:color="auto"/>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5"/>
                <w:szCs w:val="5"/>
                <w:lang w:val="ru-RU"/>
              </w:rPr>
            </w:pPr>
          </w:p>
        </w:tc>
      </w:tr>
      <w:tr w:rsidR="004F7856" w:rsidRPr="00E802B8">
        <w:trPr>
          <w:trHeight w:val="304"/>
        </w:trPr>
        <w:tc>
          <w:tcPr>
            <w:tcW w:w="324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6540" w:type="dxa"/>
            <w:tcBorders>
              <w:top w:val="nil"/>
              <w:left w:val="nil"/>
              <w:bottom w:val="nil"/>
              <w:right w:val="nil"/>
            </w:tcBorders>
            <w:vAlign w:val="bottom"/>
          </w:tcPr>
          <w:p w:rsidR="004F7856" w:rsidRPr="00222B0D" w:rsidRDefault="007B46C6">
            <w:pPr>
              <w:widowControl w:val="0"/>
              <w:autoSpaceDE w:val="0"/>
              <w:autoSpaceDN w:val="0"/>
              <w:adjustRightInd w:val="0"/>
              <w:spacing w:after="0" w:line="303" w:lineRule="exact"/>
              <w:jc w:val="center"/>
              <w:rPr>
                <w:rFonts w:ascii="Times New Roman" w:hAnsi="Times New Roman" w:cs="Times New Roman"/>
                <w:sz w:val="24"/>
                <w:szCs w:val="24"/>
                <w:lang w:val="ru-RU"/>
              </w:rPr>
            </w:pPr>
            <w:r w:rsidRPr="00222B0D">
              <w:rPr>
                <w:rFonts w:ascii="Times New Roman" w:hAnsi="Times New Roman" w:cs="Times New Roman"/>
                <w:w w:val="99"/>
                <w:sz w:val="28"/>
                <w:szCs w:val="28"/>
                <w:lang w:val="ru-RU"/>
              </w:rPr>
              <w:t>Подъем ног к перекладине в висе на 100° (не менее</w:t>
            </w:r>
          </w:p>
        </w:tc>
      </w:tr>
      <w:tr w:rsidR="004F7856">
        <w:trPr>
          <w:trHeight w:val="370"/>
        </w:trPr>
        <w:tc>
          <w:tcPr>
            <w:tcW w:w="3240" w:type="dxa"/>
            <w:tcBorders>
              <w:top w:val="nil"/>
              <w:left w:val="nil"/>
              <w:bottom w:val="nil"/>
              <w:right w:val="nil"/>
            </w:tcBorders>
            <w:vAlign w:val="bottom"/>
          </w:tcPr>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tc>
        <w:tc>
          <w:tcPr>
            <w:tcW w:w="6540" w:type="dxa"/>
            <w:tcBorders>
              <w:top w:val="nil"/>
              <w:left w:val="nil"/>
              <w:bottom w:val="nil"/>
              <w:right w:val="nil"/>
            </w:tcBorders>
            <w:vAlign w:val="bottom"/>
          </w:tcPr>
          <w:p w:rsidR="004F7856" w:rsidRDefault="007B46C6">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35 раз)</w:t>
            </w:r>
          </w:p>
        </w:tc>
      </w:tr>
      <w:tr w:rsidR="004F7856">
        <w:trPr>
          <w:trHeight w:val="55"/>
        </w:trPr>
        <w:tc>
          <w:tcPr>
            <w:tcW w:w="32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c>
          <w:tcPr>
            <w:tcW w:w="6540" w:type="dxa"/>
            <w:tcBorders>
              <w:top w:val="nil"/>
              <w:left w:val="nil"/>
              <w:bottom w:val="single" w:sz="8" w:space="0" w:color="auto"/>
              <w:right w:val="nil"/>
            </w:tcBorders>
            <w:vAlign w:val="bottom"/>
          </w:tcPr>
          <w:p w:rsidR="004F7856" w:rsidRDefault="004F7856">
            <w:pPr>
              <w:widowControl w:val="0"/>
              <w:autoSpaceDE w:val="0"/>
              <w:autoSpaceDN w:val="0"/>
              <w:adjustRightInd w:val="0"/>
              <w:spacing w:after="0" w:line="240" w:lineRule="auto"/>
              <w:rPr>
                <w:rFonts w:ascii="Times New Roman" w:hAnsi="Times New Roman" w:cs="Times New Roman"/>
                <w:sz w:val="4"/>
                <w:szCs w:val="4"/>
              </w:rPr>
            </w:pPr>
          </w:p>
        </w:tc>
      </w:tr>
      <w:tr w:rsidR="004F7856" w:rsidRPr="00E802B8">
        <w:trPr>
          <w:trHeight w:val="306"/>
        </w:trPr>
        <w:tc>
          <w:tcPr>
            <w:tcW w:w="3240" w:type="dxa"/>
            <w:tcBorders>
              <w:top w:val="nil"/>
              <w:left w:val="nil"/>
              <w:bottom w:val="nil"/>
              <w:right w:val="nil"/>
            </w:tcBorders>
            <w:vAlign w:val="bottom"/>
          </w:tcPr>
          <w:p w:rsidR="004F7856" w:rsidRDefault="007B46C6">
            <w:pPr>
              <w:widowControl w:val="0"/>
              <w:autoSpaceDE w:val="0"/>
              <w:autoSpaceDN w:val="0"/>
              <w:adjustRightInd w:val="0"/>
              <w:spacing w:after="0" w:line="306" w:lineRule="exact"/>
              <w:jc w:val="center"/>
              <w:rPr>
                <w:rFonts w:ascii="Times New Roman" w:hAnsi="Times New Roman" w:cs="Times New Roman"/>
                <w:sz w:val="24"/>
                <w:szCs w:val="24"/>
              </w:rPr>
            </w:pPr>
            <w:r>
              <w:rPr>
                <w:rFonts w:ascii="Times New Roman" w:hAnsi="Times New Roman" w:cs="Times New Roman"/>
                <w:sz w:val="28"/>
                <w:szCs w:val="28"/>
              </w:rPr>
              <w:t>Выносливость</w:t>
            </w:r>
          </w:p>
        </w:tc>
        <w:tc>
          <w:tcPr>
            <w:tcW w:w="6540" w:type="dxa"/>
            <w:tcBorders>
              <w:top w:val="nil"/>
              <w:left w:val="nil"/>
              <w:bottom w:val="nil"/>
              <w:right w:val="nil"/>
            </w:tcBorders>
            <w:vAlign w:val="bottom"/>
          </w:tcPr>
          <w:p w:rsidR="004F7856" w:rsidRPr="00222B0D" w:rsidRDefault="007B46C6">
            <w:pPr>
              <w:widowControl w:val="0"/>
              <w:autoSpaceDE w:val="0"/>
              <w:autoSpaceDN w:val="0"/>
              <w:adjustRightInd w:val="0"/>
              <w:spacing w:after="0" w:line="306" w:lineRule="exact"/>
              <w:jc w:val="center"/>
              <w:rPr>
                <w:rFonts w:ascii="Times New Roman" w:hAnsi="Times New Roman" w:cs="Times New Roman"/>
                <w:sz w:val="24"/>
                <w:szCs w:val="24"/>
                <w:lang w:val="ru-RU"/>
              </w:rPr>
            </w:pPr>
            <w:r w:rsidRPr="00222B0D">
              <w:rPr>
                <w:rFonts w:ascii="Times New Roman" w:hAnsi="Times New Roman" w:cs="Times New Roman"/>
                <w:sz w:val="28"/>
                <w:szCs w:val="28"/>
                <w:lang w:val="ru-RU"/>
              </w:rPr>
              <w:t>Вис на перекладине с согнутыми руками (не менее</w:t>
            </w:r>
          </w:p>
        </w:tc>
      </w:tr>
    </w:tbl>
    <w:p w:rsidR="004F7856" w:rsidRPr="00222B0D" w:rsidRDefault="00222B0D">
      <w:pPr>
        <w:widowControl w:val="0"/>
        <w:autoSpaceDE w:val="0"/>
        <w:autoSpaceDN w:val="0"/>
        <w:adjustRightInd w:val="0"/>
        <w:spacing w:after="0" w:line="20" w:lineRule="exact"/>
        <w:rPr>
          <w:rFonts w:ascii="Times New Roman" w:hAnsi="Times New Roman" w:cs="Times New Roman"/>
          <w:sz w:val="24"/>
          <w:szCs w:val="24"/>
          <w:lang w:val="ru-RU"/>
        </w:rPr>
      </w:pPr>
      <w:r>
        <w:rPr>
          <w:noProof/>
          <w:lang w:val="ru-RU" w:eastAsia="ru-RU"/>
        </w:rPr>
        <mc:AlternateContent>
          <mc:Choice Requires="wps">
            <w:drawing>
              <wp:anchor distT="0" distB="0" distL="114300" distR="114300" simplePos="0" relativeHeight="251682816" behindDoc="1" locked="0" layoutInCell="0" allowOverlap="1">
                <wp:simplePos x="0" y="0"/>
                <wp:positionH relativeFrom="column">
                  <wp:posOffset>-5715</wp:posOffset>
                </wp:positionH>
                <wp:positionV relativeFrom="paragraph">
                  <wp:posOffset>37465</wp:posOffset>
                </wp:positionV>
                <wp:extent cx="6218555" cy="0"/>
                <wp:effectExtent l="0" t="0" r="0" b="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85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F171D" id="Line 2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95pt" to="489.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GN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" o:allowincell="f" strokeweight=".48pt"/>
            </w:pict>
          </mc:Fallback>
        </mc:AlternateContent>
      </w:r>
    </w:p>
    <w:p w:rsidR="004F7856" w:rsidRPr="00222B0D" w:rsidRDefault="004F7856">
      <w:pPr>
        <w:widowControl w:val="0"/>
        <w:autoSpaceDE w:val="0"/>
        <w:autoSpaceDN w:val="0"/>
        <w:adjustRightInd w:val="0"/>
        <w:spacing w:after="0" w:line="20" w:lineRule="exact"/>
        <w:rPr>
          <w:rFonts w:ascii="Times New Roman" w:hAnsi="Times New Roman" w:cs="Times New Roman"/>
          <w:sz w:val="24"/>
          <w:szCs w:val="24"/>
          <w:lang w:val="ru-RU"/>
        </w:rPr>
        <w:sectPr w:rsidR="004F7856" w:rsidRPr="00222B0D">
          <w:pgSz w:w="11906" w:h="16838"/>
          <w:pgMar w:top="712" w:right="840" w:bottom="1010" w:left="1140" w:header="720" w:footer="720" w:gutter="0"/>
          <w:cols w:space="720" w:equalWidth="0">
            <w:col w:w="9920"/>
          </w:cols>
          <w:noEndnote/>
        </w:sectPr>
      </w:pPr>
    </w:p>
    <w:p w:rsidR="004F7856" w:rsidRPr="00222B0D" w:rsidRDefault="004F7856">
      <w:pPr>
        <w:widowControl w:val="0"/>
        <w:autoSpaceDE w:val="0"/>
        <w:autoSpaceDN w:val="0"/>
        <w:adjustRightInd w:val="0"/>
        <w:spacing w:after="0" w:line="239" w:lineRule="auto"/>
        <w:ind w:left="9440"/>
        <w:rPr>
          <w:rFonts w:ascii="Times New Roman" w:hAnsi="Times New Roman" w:cs="Times New Roman"/>
          <w:sz w:val="24"/>
          <w:szCs w:val="24"/>
          <w:lang w:val="ru-RU"/>
        </w:rPr>
      </w:pPr>
      <w:bookmarkStart w:id="39" w:name="page81"/>
      <w:bookmarkEnd w:id="39"/>
    </w:p>
    <w:p w:rsidR="004F7856" w:rsidRPr="00222B0D" w:rsidRDefault="00222B0D">
      <w:pPr>
        <w:widowControl w:val="0"/>
        <w:autoSpaceDE w:val="0"/>
        <w:autoSpaceDN w:val="0"/>
        <w:adjustRightInd w:val="0"/>
        <w:spacing w:after="0" w:line="196" w:lineRule="exact"/>
        <w:rPr>
          <w:rFonts w:ascii="Times New Roman" w:hAnsi="Times New Roman" w:cs="Times New Roman"/>
          <w:sz w:val="24"/>
          <w:szCs w:val="24"/>
          <w:lang w:val="ru-RU"/>
        </w:rPr>
      </w:pPr>
      <w:r>
        <w:rPr>
          <w:noProof/>
          <w:lang w:val="ru-RU" w:eastAsia="ru-RU"/>
        </w:rPr>
        <mc:AlternateContent>
          <mc:Choice Requires="wps">
            <w:drawing>
              <wp:anchor distT="0" distB="0" distL="114300" distR="114300" simplePos="0" relativeHeight="251683840" behindDoc="1" locked="0" layoutInCell="0" allowOverlap="1">
                <wp:simplePos x="0" y="0"/>
                <wp:positionH relativeFrom="column">
                  <wp:posOffset>-183515</wp:posOffset>
                </wp:positionH>
                <wp:positionV relativeFrom="paragraph">
                  <wp:posOffset>124460</wp:posOffset>
                </wp:positionV>
                <wp:extent cx="6218555" cy="0"/>
                <wp:effectExtent l="0" t="0" r="0" b="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85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63121" id="Line 2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9.8pt" to="475.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5bI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" o:allowincell="f" strokeweight=".48pt"/>
            </w:pict>
          </mc:Fallback>
        </mc:AlternateContent>
      </w:r>
      <w:r>
        <w:rPr>
          <w:noProof/>
          <w:lang w:val="ru-RU" w:eastAsia="ru-RU"/>
        </w:rPr>
        <mc:AlternateContent>
          <mc:Choice Requires="wps">
            <w:drawing>
              <wp:anchor distT="0" distB="0" distL="114300" distR="114300" simplePos="0" relativeHeight="251684864" behindDoc="1" locked="0" layoutInCell="0" allowOverlap="1">
                <wp:simplePos x="0" y="0"/>
                <wp:positionH relativeFrom="column">
                  <wp:posOffset>-183515</wp:posOffset>
                </wp:positionH>
                <wp:positionV relativeFrom="paragraph">
                  <wp:posOffset>367030</wp:posOffset>
                </wp:positionV>
                <wp:extent cx="6218555"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85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18EBC" id="Line 2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28.9pt" to="475.2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EZ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" o:allowincell="f" strokeweight=".48pt"/>
            </w:pict>
          </mc:Fallback>
        </mc:AlternateContent>
      </w:r>
      <w:r>
        <w:rPr>
          <w:noProof/>
          <w:lang w:val="ru-RU" w:eastAsia="ru-RU"/>
        </w:rPr>
        <mc:AlternateContent>
          <mc:Choice Requires="wps">
            <w:drawing>
              <wp:anchor distT="0" distB="0" distL="114300" distR="114300" simplePos="0" relativeHeight="251685888" behindDoc="1" locked="0" layoutInCell="0" allowOverlap="1">
                <wp:simplePos x="0" y="0"/>
                <wp:positionH relativeFrom="column">
                  <wp:posOffset>-183515</wp:posOffset>
                </wp:positionH>
                <wp:positionV relativeFrom="paragraph">
                  <wp:posOffset>843915</wp:posOffset>
                </wp:positionV>
                <wp:extent cx="6218555" cy="0"/>
                <wp:effectExtent l="0" t="0" r="0" b="0"/>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85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9E445" id="Line 2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66.45pt" to="475.2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uD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" o:allowincell="f" strokeweight=".16931mm"/>
            </w:pict>
          </mc:Fallback>
        </mc:AlternateContent>
      </w:r>
      <w:r>
        <w:rPr>
          <w:noProof/>
          <w:lang w:val="ru-RU" w:eastAsia="ru-RU"/>
        </w:rPr>
        <mc:AlternateContent>
          <mc:Choice Requires="wps">
            <w:drawing>
              <wp:anchor distT="0" distB="0" distL="114300" distR="114300" simplePos="0" relativeHeight="251686912" behindDoc="1" locked="0" layoutInCell="0" allowOverlap="1">
                <wp:simplePos x="0" y="0"/>
                <wp:positionH relativeFrom="column">
                  <wp:posOffset>-180340</wp:posOffset>
                </wp:positionH>
                <wp:positionV relativeFrom="paragraph">
                  <wp:posOffset>121285</wp:posOffset>
                </wp:positionV>
                <wp:extent cx="0" cy="1202690"/>
                <wp:effectExtent l="0" t="0" r="0" b="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26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3C3B6" id="Line 3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9.55pt" to="-14.2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" o:allowincell="f" strokeweight=".16931mm"/>
            </w:pict>
          </mc:Fallback>
        </mc:AlternateContent>
      </w:r>
      <w:r>
        <w:rPr>
          <w:noProof/>
          <w:lang w:val="ru-RU" w:eastAsia="ru-RU"/>
        </w:rPr>
        <mc:AlternateContent>
          <mc:Choice Requires="wps">
            <w:drawing>
              <wp:anchor distT="0" distB="0" distL="114300" distR="114300" simplePos="0" relativeHeight="251687936" behindDoc="1" locked="0" layoutInCell="0" allowOverlap="1">
                <wp:simplePos x="0" y="0"/>
                <wp:positionH relativeFrom="column">
                  <wp:posOffset>1877060</wp:posOffset>
                </wp:positionH>
                <wp:positionV relativeFrom="paragraph">
                  <wp:posOffset>121285</wp:posOffset>
                </wp:positionV>
                <wp:extent cx="0" cy="120269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26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9B7B3" id="Line 31"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8pt,9.55pt" to="1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z+WFAIAACkEAAAOAAAAZHJzL2Uyb0RvYy54bWysU8uu2jAQ3VfqP1jeQxLIpR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" o:allowincell="f" strokeweight=".16931mm"/>
            </w:pict>
          </mc:Fallback>
        </mc:AlternateContent>
      </w:r>
      <w:r>
        <w:rPr>
          <w:noProof/>
          <w:lang w:val="ru-RU" w:eastAsia="ru-RU"/>
        </w:rPr>
        <mc:AlternateContent>
          <mc:Choice Requires="wps">
            <w:drawing>
              <wp:anchor distT="0" distB="0" distL="114300" distR="114300" simplePos="0" relativeHeight="251688960" behindDoc="1" locked="0" layoutInCell="0" allowOverlap="1">
                <wp:simplePos x="0" y="0"/>
                <wp:positionH relativeFrom="column">
                  <wp:posOffset>6032500</wp:posOffset>
                </wp:positionH>
                <wp:positionV relativeFrom="paragraph">
                  <wp:posOffset>121285</wp:posOffset>
                </wp:positionV>
                <wp:extent cx="0" cy="120269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26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DBAB7" id="Line 3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9.55pt" to="47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" o:allowincell="f" strokeweight=".16931mm"/>
            </w:pict>
          </mc:Fallback>
        </mc:AlternateContent>
      </w:r>
    </w:p>
    <w:p w:rsidR="004F7856" w:rsidRPr="00222B0D" w:rsidRDefault="007B46C6">
      <w:pPr>
        <w:widowControl w:val="0"/>
        <w:autoSpaceDE w:val="0"/>
        <w:autoSpaceDN w:val="0"/>
        <w:adjustRightInd w:val="0"/>
        <w:spacing w:after="0" w:line="240" w:lineRule="auto"/>
        <w:ind w:left="5940"/>
        <w:rPr>
          <w:rFonts w:ascii="Times New Roman" w:hAnsi="Times New Roman" w:cs="Times New Roman"/>
          <w:sz w:val="24"/>
          <w:szCs w:val="24"/>
          <w:lang w:val="ru-RU"/>
        </w:rPr>
      </w:pPr>
      <w:r w:rsidRPr="00222B0D">
        <w:rPr>
          <w:rFonts w:ascii="Times New Roman" w:hAnsi="Times New Roman" w:cs="Times New Roman"/>
          <w:sz w:val="28"/>
          <w:szCs w:val="28"/>
          <w:lang w:val="ru-RU"/>
        </w:rPr>
        <w:t>26 с)</w:t>
      </w:r>
    </w:p>
    <w:p w:rsidR="004F7856" w:rsidRPr="00222B0D" w:rsidRDefault="007B46C6">
      <w:pPr>
        <w:widowControl w:val="0"/>
        <w:autoSpaceDE w:val="0"/>
        <w:autoSpaceDN w:val="0"/>
        <w:adjustRightInd w:val="0"/>
        <w:spacing w:after="0" w:line="198" w:lineRule="auto"/>
        <w:ind w:left="140"/>
        <w:rPr>
          <w:rFonts w:ascii="Times New Roman" w:hAnsi="Times New Roman" w:cs="Times New Roman"/>
          <w:sz w:val="24"/>
          <w:szCs w:val="24"/>
          <w:lang w:val="ru-RU"/>
        </w:rPr>
      </w:pPr>
      <w:r w:rsidRPr="00222B0D">
        <w:rPr>
          <w:rFonts w:ascii="Times New Roman" w:hAnsi="Times New Roman" w:cs="Times New Roman"/>
          <w:sz w:val="28"/>
          <w:szCs w:val="28"/>
          <w:lang w:val="ru-RU"/>
        </w:rPr>
        <w:t>Скоростно-силовые</w:t>
      </w:r>
    </w:p>
    <w:p w:rsidR="004F7856" w:rsidRPr="006316C4" w:rsidRDefault="007B46C6">
      <w:pPr>
        <w:widowControl w:val="0"/>
        <w:autoSpaceDE w:val="0"/>
        <w:autoSpaceDN w:val="0"/>
        <w:adjustRightInd w:val="0"/>
        <w:spacing w:after="0" w:line="184" w:lineRule="auto"/>
        <w:ind w:left="3680"/>
        <w:rPr>
          <w:rFonts w:ascii="Times New Roman" w:hAnsi="Times New Roman" w:cs="Times New Roman"/>
          <w:sz w:val="24"/>
          <w:szCs w:val="24"/>
          <w:lang w:val="ru-RU"/>
        </w:rPr>
      </w:pPr>
      <w:r w:rsidRPr="006316C4">
        <w:rPr>
          <w:rFonts w:ascii="Times New Roman" w:hAnsi="Times New Roman" w:cs="Times New Roman"/>
          <w:sz w:val="24"/>
          <w:szCs w:val="24"/>
          <w:lang w:val="ru-RU"/>
        </w:rPr>
        <w:t>Прыжок в длину с места (не менее 180 см)</w:t>
      </w:r>
    </w:p>
    <w:p w:rsidR="004F7856" w:rsidRPr="00222B0D" w:rsidRDefault="007B46C6">
      <w:pPr>
        <w:widowControl w:val="0"/>
        <w:autoSpaceDE w:val="0"/>
        <w:autoSpaceDN w:val="0"/>
        <w:adjustRightInd w:val="0"/>
        <w:spacing w:after="0" w:line="222" w:lineRule="auto"/>
        <w:ind w:left="820"/>
        <w:rPr>
          <w:rFonts w:ascii="Times New Roman" w:hAnsi="Times New Roman" w:cs="Times New Roman"/>
          <w:sz w:val="24"/>
          <w:szCs w:val="24"/>
          <w:lang w:val="ru-RU"/>
        </w:rPr>
      </w:pPr>
      <w:r w:rsidRPr="00222B0D">
        <w:rPr>
          <w:rFonts w:ascii="Times New Roman" w:hAnsi="Times New Roman" w:cs="Times New Roman"/>
          <w:sz w:val="28"/>
          <w:szCs w:val="28"/>
          <w:lang w:val="ru-RU"/>
        </w:rPr>
        <w:t>качества</w:t>
      </w:r>
    </w:p>
    <w:p w:rsidR="004F7856" w:rsidRPr="006316C4" w:rsidRDefault="007B46C6">
      <w:pPr>
        <w:widowControl w:val="0"/>
        <w:autoSpaceDE w:val="0"/>
        <w:autoSpaceDN w:val="0"/>
        <w:adjustRightInd w:val="0"/>
        <w:spacing w:after="0" w:line="200" w:lineRule="auto"/>
        <w:ind w:left="3520"/>
        <w:rPr>
          <w:rFonts w:ascii="Times New Roman" w:hAnsi="Times New Roman" w:cs="Times New Roman"/>
          <w:sz w:val="24"/>
          <w:szCs w:val="24"/>
          <w:lang w:val="ru-RU"/>
        </w:rPr>
      </w:pPr>
      <w:r w:rsidRPr="006316C4">
        <w:rPr>
          <w:rFonts w:ascii="Times New Roman" w:hAnsi="Times New Roman" w:cs="Times New Roman"/>
          <w:sz w:val="24"/>
          <w:szCs w:val="24"/>
          <w:lang w:val="ru-RU"/>
        </w:rPr>
        <w:t>Мастер спорта России, мастер спорта России</w:t>
      </w:r>
    </w:p>
    <w:p w:rsidR="004F7856" w:rsidRPr="006316C4" w:rsidRDefault="007B46C6">
      <w:pPr>
        <w:widowControl w:val="0"/>
        <w:autoSpaceDE w:val="0"/>
        <w:autoSpaceDN w:val="0"/>
        <w:adjustRightInd w:val="0"/>
        <w:spacing w:after="0" w:line="183" w:lineRule="auto"/>
        <w:ind w:left="180"/>
        <w:rPr>
          <w:rFonts w:ascii="Times New Roman" w:hAnsi="Times New Roman" w:cs="Times New Roman"/>
          <w:sz w:val="24"/>
          <w:szCs w:val="24"/>
          <w:lang w:val="ru-RU"/>
        </w:rPr>
      </w:pPr>
      <w:r w:rsidRPr="006316C4">
        <w:rPr>
          <w:rFonts w:ascii="Times New Roman" w:hAnsi="Times New Roman" w:cs="Times New Roman"/>
          <w:sz w:val="24"/>
          <w:szCs w:val="24"/>
          <w:lang w:val="ru-RU"/>
        </w:rPr>
        <w:t>Спортивное звание</w:t>
      </w:r>
    </w:p>
    <w:p w:rsidR="004F7856" w:rsidRPr="006316C4" w:rsidRDefault="007B46C6">
      <w:pPr>
        <w:widowControl w:val="0"/>
        <w:autoSpaceDE w:val="0"/>
        <w:autoSpaceDN w:val="0"/>
        <w:adjustRightInd w:val="0"/>
        <w:spacing w:after="0" w:line="223" w:lineRule="auto"/>
        <w:ind w:left="4800"/>
        <w:rPr>
          <w:rFonts w:ascii="Times New Roman" w:hAnsi="Times New Roman" w:cs="Times New Roman"/>
          <w:sz w:val="24"/>
          <w:szCs w:val="24"/>
          <w:lang w:val="ru-RU"/>
        </w:rPr>
      </w:pPr>
      <w:r w:rsidRPr="006316C4">
        <w:rPr>
          <w:rFonts w:ascii="Times New Roman" w:hAnsi="Times New Roman" w:cs="Times New Roman"/>
          <w:sz w:val="24"/>
          <w:szCs w:val="24"/>
          <w:lang w:val="ru-RU"/>
        </w:rPr>
        <w:t>международного класса</w:t>
      </w:r>
    </w:p>
    <w:p w:rsidR="004F7856" w:rsidRPr="00222B0D" w:rsidRDefault="00222B0D">
      <w:pPr>
        <w:widowControl w:val="0"/>
        <w:autoSpaceDE w:val="0"/>
        <w:autoSpaceDN w:val="0"/>
        <w:adjustRightInd w:val="0"/>
        <w:spacing w:after="0" w:line="200" w:lineRule="exact"/>
        <w:rPr>
          <w:rFonts w:ascii="Times New Roman" w:hAnsi="Times New Roman" w:cs="Times New Roman"/>
          <w:sz w:val="24"/>
          <w:szCs w:val="24"/>
          <w:lang w:val="ru-RU"/>
        </w:rPr>
      </w:pPr>
      <w:r>
        <w:rPr>
          <w:noProof/>
          <w:lang w:val="ru-RU" w:eastAsia="ru-RU"/>
        </w:rPr>
        <mc:AlternateContent>
          <mc:Choice Requires="wps">
            <w:drawing>
              <wp:anchor distT="0" distB="0" distL="114300" distR="114300" simplePos="0" relativeHeight="251689984" behindDoc="1" locked="0" layoutInCell="0" allowOverlap="1">
                <wp:simplePos x="0" y="0"/>
                <wp:positionH relativeFrom="column">
                  <wp:posOffset>-183515</wp:posOffset>
                </wp:positionH>
                <wp:positionV relativeFrom="paragraph">
                  <wp:posOffset>39370</wp:posOffset>
                </wp:positionV>
                <wp:extent cx="621855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85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0E2C9" id="Line 3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3.1pt" to="475.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N3j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" o:allowincell="f" strokeweight=".16931mm"/>
            </w:pict>
          </mc:Fallback>
        </mc:AlternateContent>
      </w:r>
    </w:p>
    <w:p w:rsidR="004F7856" w:rsidRPr="00222B0D" w:rsidRDefault="004F7856">
      <w:pPr>
        <w:widowControl w:val="0"/>
        <w:autoSpaceDE w:val="0"/>
        <w:autoSpaceDN w:val="0"/>
        <w:adjustRightInd w:val="0"/>
        <w:spacing w:after="0" w:line="247"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7" w:lineRule="auto"/>
        <w:ind w:firstLine="720"/>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Контрольные испытания по физической подготовке проводятся два раза в год июнь, декабрь. Испытания организуются и проводятся в соревновательной обстановке. Показатели испытаний регистрируются в протоколе и личных карточках занимающихся.</w:t>
      </w:r>
    </w:p>
    <w:p w:rsidR="004F7856" w:rsidRPr="00222B0D" w:rsidRDefault="004F7856">
      <w:pPr>
        <w:widowControl w:val="0"/>
        <w:autoSpaceDE w:val="0"/>
        <w:autoSpaceDN w:val="0"/>
        <w:adjustRightInd w:val="0"/>
        <w:spacing w:after="0" w:line="69"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right="20" w:firstLine="720"/>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Необходимо помнить о том, что главным в физической подготовленности занимающихся является постоянный рост спортивного результата.</w:t>
      </w:r>
    </w:p>
    <w:p w:rsidR="004F7856" w:rsidRPr="00222B0D" w:rsidRDefault="004F7856">
      <w:pPr>
        <w:widowControl w:val="0"/>
        <w:autoSpaceDE w:val="0"/>
        <w:autoSpaceDN w:val="0"/>
        <w:adjustRightInd w:val="0"/>
        <w:spacing w:after="0" w:line="69"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В качестве контроля за ростом спортивной подготовки рекомендуется проводить классификационные соревнования, планируя на них не только классические, но и специально-вспомогательные упражнения.</w:t>
      </w:r>
    </w:p>
    <w:p w:rsidR="004F7856" w:rsidRPr="00222B0D" w:rsidRDefault="004F7856">
      <w:pPr>
        <w:widowControl w:val="0"/>
        <w:autoSpaceDE w:val="0"/>
        <w:autoSpaceDN w:val="0"/>
        <w:adjustRightInd w:val="0"/>
        <w:spacing w:after="0" w:line="283"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ind w:left="2200"/>
        <w:rPr>
          <w:rFonts w:ascii="Times New Roman" w:hAnsi="Times New Roman" w:cs="Times New Roman"/>
          <w:sz w:val="24"/>
          <w:szCs w:val="24"/>
          <w:lang w:val="ru-RU"/>
        </w:rPr>
      </w:pPr>
      <w:r w:rsidRPr="00222B0D">
        <w:rPr>
          <w:rFonts w:ascii="Times New Roman" w:hAnsi="Times New Roman" w:cs="Times New Roman"/>
          <w:b/>
          <w:bCs/>
          <w:sz w:val="28"/>
          <w:szCs w:val="28"/>
          <w:lang w:val="ru-RU"/>
        </w:rPr>
        <w:t>5. ИНФОРМАЦИОННОЕ ОБЕСПЕЧЕНИЕ</w:t>
      </w:r>
    </w:p>
    <w:p w:rsidR="004F7856" w:rsidRPr="00222B0D" w:rsidRDefault="004F7856">
      <w:pPr>
        <w:widowControl w:val="0"/>
        <w:autoSpaceDE w:val="0"/>
        <w:autoSpaceDN w:val="0"/>
        <w:adjustRightInd w:val="0"/>
        <w:spacing w:after="0" w:line="184"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ind w:left="2920"/>
        <w:rPr>
          <w:rFonts w:ascii="Times New Roman" w:hAnsi="Times New Roman" w:cs="Times New Roman"/>
          <w:sz w:val="24"/>
          <w:szCs w:val="24"/>
          <w:lang w:val="ru-RU"/>
        </w:rPr>
      </w:pPr>
      <w:r w:rsidRPr="00222B0D">
        <w:rPr>
          <w:rFonts w:ascii="Times New Roman" w:hAnsi="Times New Roman" w:cs="Times New Roman"/>
          <w:b/>
          <w:bCs/>
          <w:sz w:val="28"/>
          <w:szCs w:val="28"/>
          <w:lang w:val="ru-RU"/>
        </w:rPr>
        <w:t>Список литературных источников.</w:t>
      </w:r>
    </w:p>
    <w:p w:rsidR="004F7856" w:rsidRPr="00222B0D" w:rsidRDefault="004F7856">
      <w:pPr>
        <w:widowControl w:val="0"/>
        <w:autoSpaceDE w:val="0"/>
        <w:autoSpaceDN w:val="0"/>
        <w:adjustRightInd w:val="0"/>
        <w:spacing w:after="0" w:line="115"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ind w:left="3840"/>
        <w:rPr>
          <w:rFonts w:ascii="Times New Roman" w:hAnsi="Times New Roman" w:cs="Times New Roman"/>
          <w:sz w:val="24"/>
          <w:szCs w:val="24"/>
          <w:lang w:val="ru-RU"/>
        </w:rPr>
      </w:pPr>
      <w:r w:rsidRPr="00222B0D">
        <w:rPr>
          <w:rFonts w:ascii="Times New Roman" w:hAnsi="Times New Roman" w:cs="Times New Roman"/>
          <w:i/>
          <w:iCs/>
          <w:sz w:val="28"/>
          <w:szCs w:val="28"/>
          <w:lang w:val="ru-RU"/>
        </w:rPr>
        <w:t>Основная литература</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Федеральный закон РФ от 04.12.2007 г. № 329-ФЗ «О физической культуре и спорте в Российской Федерации» (с последними изменениями и дополнениями от 23 июля 2013 г.)</w:t>
      </w:r>
    </w:p>
    <w:p w:rsidR="004F7856" w:rsidRPr="00222B0D" w:rsidRDefault="004F7856">
      <w:pPr>
        <w:widowControl w:val="0"/>
        <w:autoSpaceDE w:val="0"/>
        <w:autoSpaceDN w:val="0"/>
        <w:adjustRightInd w:val="0"/>
        <w:spacing w:after="0" w:line="67"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6" w:lineRule="auto"/>
        <w:ind w:right="20" w:firstLine="720"/>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Федеральный стандарт спортивной подготовки по виду спорта тяжелая атлетика (утв. приказом Министерства спорта РФ от 21 февраля 2013 г. № 73)</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firstLine="720"/>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Методические рекомендации по организации спортивной подготовки в Российской Федерации (утв. приказом Министерства спорта РФ от 24 октября</w:t>
      </w:r>
    </w:p>
    <w:p w:rsidR="004F7856" w:rsidRPr="00222B0D" w:rsidRDefault="004F7856">
      <w:pPr>
        <w:widowControl w:val="0"/>
        <w:autoSpaceDE w:val="0"/>
        <w:autoSpaceDN w:val="0"/>
        <w:adjustRightInd w:val="0"/>
        <w:spacing w:after="0" w:line="1"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rPr>
          <w:rFonts w:ascii="Times New Roman" w:hAnsi="Times New Roman" w:cs="Times New Roman"/>
          <w:sz w:val="24"/>
          <w:szCs w:val="24"/>
          <w:lang w:val="ru-RU"/>
        </w:rPr>
      </w:pPr>
      <w:r w:rsidRPr="00222B0D">
        <w:rPr>
          <w:rFonts w:ascii="Times New Roman" w:hAnsi="Times New Roman" w:cs="Times New Roman"/>
          <w:sz w:val="28"/>
          <w:szCs w:val="28"/>
          <w:lang w:val="ru-RU"/>
        </w:rPr>
        <w:t>2012 г. №325).</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Программа развития тяжелой атлетики в Российской Федерации на 2013 – 2020 годы. – М., 2013. – 158 с.</w:t>
      </w:r>
    </w:p>
    <w:p w:rsidR="004F7856" w:rsidRPr="00222B0D" w:rsidRDefault="004F7856">
      <w:pPr>
        <w:widowControl w:val="0"/>
        <w:autoSpaceDE w:val="0"/>
        <w:autoSpaceDN w:val="0"/>
        <w:adjustRightInd w:val="0"/>
        <w:spacing w:after="0" w:line="67"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left="720" w:hanging="12"/>
        <w:rPr>
          <w:rFonts w:ascii="Times New Roman" w:hAnsi="Times New Roman" w:cs="Times New Roman"/>
          <w:sz w:val="24"/>
          <w:szCs w:val="24"/>
          <w:lang w:val="ru-RU"/>
        </w:rPr>
      </w:pPr>
      <w:r w:rsidRPr="00222B0D">
        <w:rPr>
          <w:rFonts w:ascii="Times New Roman" w:hAnsi="Times New Roman" w:cs="Times New Roman"/>
          <w:sz w:val="28"/>
          <w:szCs w:val="28"/>
          <w:lang w:val="ru-RU"/>
        </w:rPr>
        <w:t xml:space="preserve">СанПиН 1567-76 (от 08.06.2004 г.). Физкультура и спорт. </w:t>
      </w:r>
      <w:r w:rsidRPr="004200A5">
        <w:rPr>
          <w:rFonts w:ascii="Times New Roman" w:hAnsi="Times New Roman" w:cs="Times New Roman"/>
          <w:sz w:val="28"/>
          <w:szCs w:val="28"/>
          <w:lang w:val="ru-RU"/>
        </w:rPr>
        <w:t xml:space="preserve">Требования. </w:t>
      </w:r>
      <w:r w:rsidRPr="00222B0D">
        <w:rPr>
          <w:rFonts w:ascii="Times New Roman" w:hAnsi="Times New Roman" w:cs="Times New Roman"/>
          <w:sz w:val="28"/>
          <w:szCs w:val="28"/>
          <w:lang w:val="ru-RU"/>
        </w:rPr>
        <w:t>СанПиН 2.4.3.1186-03. О допуске к занятиям физической культурой и</w:t>
      </w:r>
    </w:p>
    <w:p w:rsidR="004F7856" w:rsidRPr="00222B0D" w:rsidRDefault="004F7856">
      <w:pPr>
        <w:widowControl w:val="0"/>
        <w:autoSpaceDE w:val="0"/>
        <w:autoSpaceDN w:val="0"/>
        <w:adjustRightInd w:val="0"/>
        <w:spacing w:after="0" w:line="1"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rPr>
          <w:rFonts w:ascii="Times New Roman" w:hAnsi="Times New Roman" w:cs="Times New Roman"/>
          <w:sz w:val="24"/>
          <w:szCs w:val="24"/>
          <w:lang w:val="ru-RU"/>
        </w:rPr>
      </w:pPr>
      <w:r w:rsidRPr="00222B0D">
        <w:rPr>
          <w:rFonts w:ascii="Times New Roman" w:hAnsi="Times New Roman" w:cs="Times New Roman"/>
          <w:sz w:val="28"/>
          <w:szCs w:val="28"/>
          <w:lang w:val="ru-RU"/>
        </w:rPr>
        <w:t>спортом и распределении занимающихся по группам.</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6" w:lineRule="auto"/>
        <w:ind w:firstLine="720"/>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Скотников В.Ф., Смирнов В.Е., Якубенко Я.Э. Тяжелая атлетика: примерная программа спортивной подготовки для ДЮСШ, СДЮШОР, ШВСМ.</w:t>
      </w:r>
    </w:p>
    <w:p w:rsidR="004F7856" w:rsidRPr="00222B0D" w:rsidRDefault="007B46C6">
      <w:pPr>
        <w:widowControl w:val="0"/>
        <w:autoSpaceDE w:val="0"/>
        <w:autoSpaceDN w:val="0"/>
        <w:adjustRightInd w:val="0"/>
        <w:spacing w:after="0" w:line="239" w:lineRule="auto"/>
        <w:rPr>
          <w:rFonts w:ascii="Times New Roman" w:hAnsi="Times New Roman" w:cs="Times New Roman"/>
          <w:sz w:val="24"/>
          <w:szCs w:val="24"/>
          <w:lang w:val="ru-RU"/>
        </w:rPr>
      </w:pPr>
      <w:r w:rsidRPr="00222B0D">
        <w:rPr>
          <w:rFonts w:ascii="Times New Roman" w:hAnsi="Times New Roman" w:cs="Times New Roman"/>
          <w:sz w:val="28"/>
          <w:szCs w:val="28"/>
          <w:lang w:val="ru-RU"/>
        </w:rPr>
        <w:t>– М., 2005.</w:t>
      </w:r>
    </w:p>
    <w:p w:rsidR="004F7856" w:rsidRPr="00222B0D" w:rsidRDefault="004F7856">
      <w:pPr>
        <w:widowControl w:val="0"/>
        <w:autoSpaceDE w:val="0"/>
        <w:autoSpaceDN w:val="0"/>
        <w:adjustRightInd w:val="0"/>
        <w:spacing w:after="0" w:line="92"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39" w:lineRule="auto"/>
        <w:ind w:left="3400"/>
        <w:rPr>
          <w:rFonts w:ascii="Times New Roman" w:hAnsi="Times New Roman" w:cs="Times New Roman"/>
          <w:sz w:val="24"/>
          <w:szCs w:val="24"/>
          <w:lang w:val="ru-RU"/>
        </w:rPr>
      </w:pPr>
      <w:r w:rsidRPr="00222B0D">
        <w:rPr>
          <w:rFonts w:ascii="Times New Roman" w:hAnsi="Times New Roman" w:cs="Times New Roman"/>
          <w:i/>
          <w:iCs/>
          <w:sz w:val="28"/>
          <w:szCs w:val="28"/>
          <w:lang w:val="ru-RU"/>
        </w:rPr>
        <w:t>Дополнительная литература</w:t>
      </w:r>
    </w:p>
    <w:p w:rsidR="004F7856" w:rsidRPr="00222B0D" w:rsidRDefault="004F7856">
      <w:pPr>
        <w:widowControl w:val="0"/>
        <w:autoSpaceDE w:val="0"/>
        <w:autoSpaceDN w:val="0"/>
        <w:adjustRightInd w:val="0"/>
        <w:spacing w:after="0" w:line="67"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Бережанский В.О. Специальная физическая подготовка квалифицированных тяжеловесов: Автореф. дисс. ... канд. пед. наук. - Львов,</w:t>
      </w:r>
    </w:p>
    <w:p w:rsidR="004F7856" w:rsidRPr="00222B0D" w:rsidRDefault="004F7856">
      <w:pPr>
        <w:widowControl w:val="0"/>
        <w:autoSpaceDE w:val="0"/>
        <w:autoSpaceDN w:val="0"/>
        <w:adjustRightInd w:val="0"/>
        <w:spacing w:after="0" w:line="1"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39" w:lineRule="auto"/>
        <w:rPr>
          <w:rFonts w:ascii="Times New Roman" w:hAnsi="Times New Roman" w:cs="Times New Roman"/>
          <w:sz w:val="24"/>
          <w:szCs w:val="24"/>
          <w:lang w:val="ru-RU"/>
        </w:rPr>
      </w:pPr>
      <w:r w:rsidRPr="00222B0D">
        <w:rPr>
          <w:rFonts w:ascii="Times New Roman" w:hAnsi="Times New Roman" w:cs="Times New Roman"/>
          <w:sz w:val="28"/>
          <w:szCs w:val="28"/>
          <w:lang w:val="ru-RU"/>
        </w:rPr>
        <w:t>2006. – 20 с.</w:t>
      </w:r>
    </w:p>
    <w:p w:rsidR="004F7856" w:rsidRPr="00222B0D" w:rsidRDefault="004F7856">
      <w:pPr>
        <w:widowControl w:val="0"/>
        <w:autoSpaceDE w:val="0"/>
        <w:autoSpaceDN w:val="0"/>
        <w:adjustRightInd w:val="0"/>
        <w:spacing w:after="0" w:line="67"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Верхошанский Ю.В. Принципы организации тренировки спортсменов высокого класса в годичном цикле // Теория и практика физической культуры. - 2006. - №2. - С. 24-31.</w:t>
      </w: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sectPr w:rsidR="004F7856" w:rsidRPr="00222B0D">
          <w:pgSz w:w="11906" w:h="16838"/>
          <w:pgMar w:top="712" w:right="840" w:bottom="1440" w:left="1420" w:header="720" w:footer="720" w:gutter="0"/>
          <w:cols w:space="720" w:equalWidth="0">
            <w:col w:w="9640"/>
          </w:cols>
          <w:noEndnote/>
        </w:sectPr>
      </w:pPr>
    </w:p>
    <w:p w:rsidR="004F7856" w:rsidRPr="00222B0D" w:rsidRDefault="004F7856">
      <w:pPr>
        <w:widowControl w:val="0"/>
        <w:autoSpaceDE w:val="0"/>
        <w:autoSpaceDN w:val="0"/>
        <w:adjustRightInd w:val="0"/>
        <w:spacing w:after="0" w:line="239" w:lineRule="auto"/>
        <w:ind w:left="9440"/>
        <w:rPr>
          <w:rFonts w:ascii="Times New Roman" w:hAnsi="Times New Roman" w:cs="Times New Roman"/>
          <w:sz w:val="24"/>
          <w:szCs w:val="24"/>
          <w:lang w:val="ru-RU"/>
        </w:rPr>
      </w:pPr>
      <w:bookmarkStart w:id="40" w:name="page83"/>
      <w:bookmarkEnd w:id="40"/>
    </w:p>
    <w:p w:rsidR="004F7856" w:rsidRPr="00222B0D"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6"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Дворкин Л.С. Силовые единоборства. Атлетизм, культуризм, пауэрлифтинг, гиревой спорт. – Ростов на Дону: Феникс, 2001. – 384 с.</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Дворкин Л.С. Подготовка юного тяжелоатлета. - Москва, Советский спорт, 2006. – 338 с.</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Кубаткин В.П. Спортивная тренировка как предмет системного исследования / В.П. Кубаткин // Теория и практика физической культуры. - 2003. - №1. - С. 28-31.</w:t>
      </w:r>
    </w:p>
    <w:p w:rsidR="004F7856" w:rsidRPr="00222B0D" w:rsidRDefault="004F7856">
      <w:pPr>
        <w:widowControl w:val="0"/>
        <w:autoSpaceDE w:val="0"/>
        <w:autoSpaceDN w:val="0"/>
        <w:adjustRightInd w:val="0"/>
        <w:spacing w:after="0" w:line="67"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Марченко В.В. Особенности тренировки квалифицированных тяжелоатлетов / В.В. Марченко, В.Н. Рогозян. // Теория и практика физической культуры. - 2004. - № 2. - С. 33-36.</w:t>
      </w:r>
    </w:p>
    <w:p w:rsidR="004F7856" w:rsidRPr="00222B0D" w:rsidRDefault="004F7856">
      <w:pPr>
        <w:widowControl w:val="0"/>
        <w:autoSpaceDE w:val="0"/>
        <w:autoSpaceDN w:val="0"/>
        <w:adjustRightInd w:val="0"/>
        <w:spacing w:after="0" w:line="67"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7"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 xml:space="preserve">Медведев А.С., Скотников В.Ф., Смирнов В.Е., Денискин </w:t>
      </w:r>
      <w:proofErr w:type="gramStart"/>
      <w:r w:rsidRPr="00222B0D">
        <w:rPr>
          <w:rFonts w:ascii="Times New Roman" w:hAnsi="Times New Roman" w:cs="Times New Roman"/>
          <w:sz w:val="28"/>
          <w:szCs w:val="28"/>
          <w:lang w:val="ru-RU"/>
        </w:rPr>
        <w:t>В.Н..</w:t>
      </w:r>
      <w:proofErr w:type="gramEnd"/>
      <w:r w:rsidRPr="00222B0D">
        <w:rPr>
          <w:rFonts w:ascii="Times New Roman" w:hAnsi="Times New Roman" w:cs="Times New Roman"/>
          <w:sz w:val="28"/>
          <w:szCs w:val="28"/>
          <w:lang w:val="ru-RU"/>
        </w:rPr>
        <w:t xml:space="preserve"> Объем и интенсивность тренировочной нагрузки в основных группах упражнений у сильнейших тяжелоатлетов мира в зависимости от массы тела и этапа подготовки: Учебное пособие для спортсменов и тренеров ВШТ, ФПК. – М.,</w:t>
      </w:r>
    </w:p>
    <w:p w:rsidR="004F7856" w:rsidRPr="00222B0D" w:rsidRDefault="004F7856">
      <w:pPr>
        <w:widowControl w:val="0"/>
        <w:autoSpaceDE w:val="0"/>
        <w:autoSpaceDN w:val="0"/>
        <w:adjustRightInd w:val="0"/>
        <w:spacing w:after="0" w:line="3"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rPr>
          <w:rFonts w:ascii="Times New Roman" w:hAnsi="Times New Roman" w:cs="Times New Roman"/>
          <w:sz w:val="24"/>
          <w:szCs w:val="24"/>
          <w:lang w:val="ru-RU"/>
        </w:rPr>
      </w:pPr>
      <w:r w:rsidRPr="00222B0D">
        <w:rPr>
          <w:rFonts w:ascii="Times New Roman" w:hAnsi="Times New Roman" w:cs="Times New Roman"/>
          <w:sz w:val="28"/>
          <w:szCs w:val="28"/>
          <w:lang w:val="ru-RU"/>
        </w:rPr>
        <w:t>1996.</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7"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Медико-биологические проблемы физической культуры и спорта в современных условиях (по материалам одноименной Международной научно-практической конференции) // Теория и практика физической культуры. - 2004. - № 2. - С. 62-63.</w:t>
      </w:r>
    </w:p>
    <w:p w:rsidR="004F7856" w:rsidRPr="00222B0D" w:rsidRDefault="004F7856">
      <w:pPr>
        <w:widowControl w:val="0"/>
        <w:autoSpaceDE w:val="0"/>
        <w:autoSpaceDN w:val="0"/>
        <w:adjustRightInd w:val="0"/>
        <w:spacing w:after="0" w:line="68"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Основы спортивной тренировки: Учебно – методическое пособие. – Волгоград: Издательство Волгоградского государственного университета, 2001.</w:t>
      </w:r>
    </w:p>
    <w:p w:rsidR="004F7856" w:rsidRPr="00222B0D" w:rsidRDefault="004F7856">
      <w:pPr>
        <w:widowControl w:val="0"/>
        <w:autoSpaceDE w:val="0"/>
        <w:autoSpaceDN w:val="0"/>
        <w:adjustRightInd w:val="0"/>
        <w:spacing w:after="0" w:line="4"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rPr>
          <w:rFonts w:ascii="Times New Roman" w:hAnsi="Times New Roman" w:cs="Times New Roman"/>
          <w:sz w:val="24"/>
          <w:szCs w:val="24"/>
          <w:lang w:val="ru-RU"/>
        </w:rPr>
      </w:pPr>
      <w:r w:rsidRPr="00222B0D">
        <w:rPr>
          <w:rFonts w:ascii="Times New Roman" w:hAnsi="Times New Roman" w:cs="Times New Roman"/>
          <w:sz w:val="28"/>
          <w:szCs w:val="28"/>
          <w:lang w:val="ru-RU"/>
        </w:rPr>
        <w:t>– 88 с.</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Платонов В.Н. Система подготовки спортсменов в олимпийском спорте. Общая теория и ее практические приложения / В.Н. Платонов - К.: Олимпийская литература, 2004. - 808 с.</w:t>
      </w:r>
    </w:p>
    <w:p w:rsidR="004F7856" w:rsidRPr="00222B0D" w:rsidRDefault="004F7856">
      <w:pPr>
        <w:widowControl w:val="0"/>
        <w:autoSpaceDE w:val="0"/>
        <w:autoSpaceDN w:val="0"/>
        <w:adjustRightInd w:val="0"/>
        <w:spacing w:after="0" w:line="67"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3"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Смолевский В.М. Централизованная тренировка (подготовка) спортсменов высшего класса: принципы, организация и методы реализации / В.М. Смолевский // Теория и практика физической культуры. - 2003. - № 5. - С.</w:t>
      </w:r>
    </w:p>
    <w:p w:rsidR="004F7856" w:rsidRPr="00222B0D" w:rsidRDefault="004F7856">
      <w:pPr>
        <w:widowControl w:val="0"/>
        <w:autoSpaceDE w:val="0"/>
        <w:autoSpaceDN w:val="0"/>
        <w:adjustRightInd w:val="0"/>
        <w:spacing w:after="0" w:line="2"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rPr>
          <w:rFonts w:ascii="Times New Roman" w:hAnsi="Times New Roman" w:cs="Times New Roman"/>
          <w:sz w:val="24"/>
          <w:szCs w:val="24"/>
          <w:lang w:val="ru-RU"/>
        </w:rPr>
      </w:pPr>
      <w:r w:rsidRPr="00222B0D">
        <w:rPr>
          <w:rFonts w:ascii="Times New Roman" w:hAnsi="Times New Roman" w:cs="Times New Roman"/>
          <w:sz w:val="28"/>
          <w:szCs w:val="28"/>
          <w:lang w:val="ru-RU"/>
        </w:rPr>
        <w:t>28-32.</w:t>
      </w:r>
    </w:p>
    <w:p w:rsidR="004F7856" w:rsidRPr="00222B0D" w:rsidRDefault="004F7856">
      <w:pPr>
        <w:widowControl w:val="0"/>
        <w:autoSpaceDE w:val="0"/>
        <w:autoSpaceDN w:val="0"/>
        <w:adjustRightInd w:val="0"/>
        <w:spacing w:after="0" w:line="65"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5"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Спортивная подготовка тяжелоатлеток. Механизмы адаптации. – М.: Изд. «Теория и практика физической культуры», 2005. – 260 с.</w:t>
      </w:r>
    </w:p>
    <w:p w:rsidR="004F7856" w:rsidRPr="00222B0D" w:rsidRDefault="004F7856">
      <w:pPr>
        <w:widowControl w:val="0"/>
        <w:autoSpaceDE w:val="0"/>
        <w:autoSpaceDN w:val="0"/>
        <w:adjustRightInd w:val="0"/>
        <w:spacing w:after="0" w:line="126"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ind w:left="2860"/>
        <w:rPr>
          <w:rFonts w:ascii="Times New Roman" w:hAnsi="Times New Roman" w:cs="Times New Roman"/>
          <w:sz w:val="24"/>
          <w:szCs w:val="24"/>
          <w:lang w:val="ru-RU"/>
        </w:rPr>
      </w:pPr>
      <w:r w:rsidRPr="00222B0D">
        <w:rPr>
          <w:rFonts w:ascii="Times New Roman" w:hAnsi="Times New Roman" w:cs="Times New Roman"/>
          <w:b/>
          <w:bCs/>
          <w:sz w:val="28"/>
          <w:szCs w:val="28"/>
          <w:lang w:val="ru-RU"/>
        </w:rPr>
        <w:t>Перечень аудиовизуальных средств.</w:t>
      </w:r>
    </w:p>
    <w:p w:rsidR="004F7856" w:rsidRPr="00222B0D" w:rsidRDefault="004F7856">
      <w:pPr>
        <w:widowControl w:val="0"/>
        <w:autoSpaceDE w:val="0"/>
        <w:autoSpaceDN w:val="0"/>
        <w:adjustRightInd w:val="0"/>
        <w:spacing w:after="0" w:line="60"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0" w:lineRule="auto"/>
        <w:ind w:firstLine="708"/>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Аудиовизуальные средства обучения (АВСО) - особая группа технических средств обучения, получивших наиболее широкое распространение в учебном процессе, включающая экранные и звуковые пособия, предназначенные для предъявления зрительной и слуховой информации.</w:t>
      </w:r>
    </w:p>
    <w:p w:rsidR="004F7856" w:rsidRPr="00222B0D" w:rsidRDefault="007B46C6">
      <w:pPr>
        <w:widowControl w:val="0"/>
        <w:numPr>
          <w:ilvl w:val="0"/>
          <w:numId w:val="36"/>
        </w:numPr>
        <w:tabs>
          <w:tab w:val="clear" w:pos="720"/>
          <w:tab w:val="num" w:pos="580"/>
        </w:tabs>
        <w:overflowPunct w:val="0"/>
        <w:autoSpaceDE w:val="0"/>
        <w:autoSpaceDN w:val="0"/>
        <w:adjustRightInd w:val="0"/>
        <w:spacing w:after="0" w:line="239" w:lineRule="auto"/>
        <w:ind w:left="580" w:hanging="154"/>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Видеозаписи с соревнований различного уровня.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4F7856" w:rsidRPr="00222B0D" w:rsidRDefault="007B46C6">
      <w:pPr>
        <w:widowControl w:val="0"/>
        <w:numPr>
          <w:ilvl w:val="0"/>
          <w:numId w:val="36"/>
        </w:numPr>
        <w:tabs>
          <w:tab w:val="clear" w:pos="720"/>
          <w:tab w:val="num" w:pos="732"/>
        </w:tabs>
        <w:overflowPunct w:val="0"/>
        <w:autoSpaceDE w:val="0"/>
        <w:autoSpaceDN w:val="0"/>
        <w:adjustRightInd w:val="0"/>
        <w:spacing w:after="0" w:line="224" w:lineRule="auto"/>
        <w:ind w:left="0" w:firstLine="426"/>
        <w:jc w:val="both"/>
        <w:rPr>
          <w:rFonts w:ascii="Times New Roman" w:hAnsi="Times New Roman" w:cs="Times New Roman"/>
          <w:sz w:val="28"/>
          <w:szCs w:val="28"/>
          <w:lang w:val="ru-RU"/>
        </w:rPr>
      </w:pPr>
      <w:r w:rsidRPr="00222B0D">
        <w:rPr>
          <w:rFonts w:ascii="Times New Roman" w:hAnsi="Times New Roman" w:cs="Times New Roman"/>
          <w:sz w:val="28"/>
          <w:szCs w:val="28"/>
          <w:lang w:val="ru-RU"/>
        </w:rPr>
        <w:t xml:space="preserve">Презентации по различным темам: антидопинг, технология спорта, подготовка тяжелоатлета, профилактика травматизма в спорте, история тяжелой атлетики. </w:t>
      </w:r>
    </w:p>
    <w:p w:rsidR="004F7856" w:rsidRPr="00222B0D" w:rsidRDefault="004F7856">
      <w:pPr>
        <w:widowControl w:val="0"/>
        <w:autoSpaceDE w:val="0"/>
        <w:autoSpaceDN w:val="0"/>
        <w:adjustRightInd w:val="0"/>
        <w:spacing w:after="0" w:line="66" w:lineRule="exact"/>
        <w:rPr>
          <w:rFonts w:ascii="Times New Roman" w:hAnsi="Times New Roman" w:cs="Times New Roman"/>
          <w:sz w:val="28"/>
          <w:szCs w:val="28"/>
          <w:lang w:val="ru-RU"/>
        </w:rPr>
      </w:pPr>
    </w:p>
    <w:p w:rsidR="00F07AA9" w:rsidRDefault="00F07AA9">
      <w:pPr>
        <w:widowControl w:val="0"/>
        <w:autoSpaceDE w:val="0"/>
        <w:autoSpaceDN w:val="0"/>
        <w:adjustRightInd w:val="0"/>
        <w:spacing w:after="0" w:line="239" w:lineRule="auto"/>
        <w:ind w:left="9440"/>
        <w:rPr>
          <w:rFonts w:ascii="Times New Roman" w:hAnsi="Times New Roman" w:cs="Times New Roman"/>
          <w:sz w:val="20"/>
          <w:szCs w:val="20"/>
          <w:lang w:val="ru-RU"/>
        </w:rPr>
      </w:pPr>
      <w:bookmarkStart w:id="41" w:name="page85"/>
      <w:bookmarkEnd w:id="41"/>
    </w:p>
    <w:p w:rsidR="004F7856" w:rsidRPr="00222B0D" w:rsidRDefault="004F7856">
      <w:pPr>
        <w:widowControl w:val="0"/>
        <w:autoSpaceDE w:val="0"/>
        <w:autoSpaceDN w:val="0"/>
        <w:adjustRightInd w:val="0"/>
        <w:spacing w:after="0" w:line="239" w:lineRule="auto"/>
        <w:ind w:left="9440"/>
        <w:rPr>
          <w:rFonts w:ascii="Times New Roman" w:hAnsi="Times New Roman" w:cs="Times New Roman"/>
          <w:sz w:val="24"/>
          <w:szCs w:val="24"/>
          <w:lang w:val="ru-RU"/>
        </w:rPr>
      </w:pPr>
    </w:p>
    <w:p w:rsidR="004F7856" w:rsidRPr="00222B0D" w:rsidRDefault="004F7856">
      <w:pPr>
        <w:widowControl w:val="0"/>
        <w:autoSpaceDE w:val="0"/>
        <w:autoSpaceDN w:val="0"/>
        <w:adjustRightInd w:val="0"/>
        <w:spacing w:after="0" w:line="250"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24" w:lineRule="auto"/>
        <w:ind w:firstLine="427"/>
        <w:jc w:val="both"/>
        <w:rPr>
          <w:rFonts w:ascii="Times New Roman" w:hAnsi="Times New Roman" w:cs="Times New Roman"/>
          <w:sz w:val="24"/>
          <w:szCs w:val="24"/>
          <w:lang w:val="ru-RU"/>
        </w:rPr>
      </w:pPr>
      <w:r w:rsidRPr="00222B0D">
        <w:rPr>
          <w:rFonts w:ascii="Times New Roman" w:hAnsi="Times New Roman" w:cs="Times New Roman"/>
          <w:sz w:val="28"/>
          <w:szCs w:val="28"/>
          <w:lang w:val="ru-RU"/>
        </w:rPr>
        <w:t xml:space="preserve">- </w:t>
      </w:r>
    </w:p>
    <w:p w:rsidR="004F7856" w:rsidRPr="00222B0D" w:rsidRDefault="004F7856">
      <w:pPr>
        <w:widowControl w:val="0"/>
        <w:autoSpaceDE w:val="0"/>
        <w:autoSpaceDN w:val="0"/>
        <w:adjustRightInd w:val="0"/>
        <w:spacing w:after="0" w:line="73"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ind w:left="3140"/>
        <w:rPr>
          <w:rFonts w:ascii="Times New Roman" w:hAnsi="Times New Roman" w:cs="Times New Roman"/>
          <w:sz w:val="24"/>
          <w:szCs w:val="24"/>
          <w:lang w:val="ru-RU"/>
        </w:rPr>
      </w:pPr>
      <w:r w:rsidRPr="00222B0D">
        <w:rPr>
          <w:rFonts w:ascii="Times New Roman" w:hAnsi="Times New Roman" w:cs="Times New Roman"/>
          <w:b/>
          <w:bCs/>
          <w:sz w:val="28"/>
          <w:szCs w:val="28"/>
          <w:lang w:val="ru-RU"/>
        </w:rPr>
        <w:lastRenderedPageBreak/>
        <w:t>Перечень Интернет-ресурсов.</w:t>
      </w:r>
    </w:p>
    <w:p w:rsidR="004F7856" w:rsidRPr="00222B0D" w:rsidRDefault="007B46C6">
      <w:pPr>
        <w:widowControl w:val="0"/>
        <w:autoSpaceDE w:val="0"/>
        <w:autoSpaceDN w:val="0"/>
        <w:adjustRightInd w:val="0"/>
        <w:spacing w:after="0" w:line="237" w:lineRule="auto"/>
        <w:rPr>
          <w:rFonts w:ascii="Times New Roman" w:hAnsi="Times New Roman" w:cs="Times New Roman"/>
          <w:sz w:val="24"/>
          <w:szCs w:val="24"/>
          <w:lang w:val="ru-RU"/>
        </w:rPr>
      </w:pPr>
      <w:r w:rsidRPr="00222B0D">
        <w:rPr>
          <w:rFonts w:ascii="Times New Roman" w:hAnsi="Times New Roman" w:cs="Times New Roman"/>
          <w:i/>
          <w:iCs/>
          <w:sz w:val="28"/>
          <w:szCs w:val="28"/>
          <w:lang w:val="ru-RU"/>
        </w:rPr>
        <w:t>Международные:</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31" w:lineRule="auto"/>
        <w:ind w:right="1400"/>
        <w:jc w:val="both"/>
        <w:rPr>
          <w:rFonts w:ascii="Times New Roman" w:hAnsi="Times New Roman" w:cs="Times New Roman"/>
          <w:sz w:val="24"/>
          <w:szCs w:val="24"/>
          <w:lang w:val="ru-RU"/>
        </w:rPr>
      </w:pPr>
      <w:r w:rsidRPr="00222B0D">
        <w:rPr>
          <w:rFonts w:ascii="Times New Roman" w:hAnsi="Times New Roman" w:cs="Times New Roman"/>
          <w:sz w:val="27"/>
          <w:szCs w:val="27"/>
          <w:lang w:val="ru-RU"/>
        </w:rPr>
        <w:t>Международная Федерация тяжелой атлетики – «</w:t>
      </w:r>
      <w:r>
        <w:rPr>
          <w:rFonts w:ascii="Times New Roman" w:hAnsi="Times New Roman" w:cs="Times New Roman"/>
          <w:sz w:val="27"/>
          <w:szCs w:val="27"/>
        </w:rPr>
        <w:t>http</w:t>
      </w:r>
      <w:r w:rsidRPr="00222B0D">
        <w:rPr>
          <w:rFonts w:ascii="Times New Roman" w:hAnsi="Times New Roman" w:cs="Times New Roman"/>
          <w:sz w:val="27"/>
          <w:szCs w:val="27"/>
          <w:lang w:val="ru-RU"/>
        </w:rPr>
        <w:t>://</w:t>
      </w:r>
      <w:r>
        <w:rPr>
          <w:rFonts w:ascii="Times New Roman" w:hAnsi="Times New Roman" w:cs="Times New Roman"/>
          <w:sz w:val="27"/>
          <w:szCs w:val="27"/>
        </w:rPr>
        <w:t>www</w:t>
      </w:r>
      <w:r w:rsidRPr="00222B0D">
        <w:rPr>
          <w:rFonts w:ascii="Times New Roman" w:hAnsi="Times New Roman" w:cs="Times New Roman"/>
          <w:sz w:val="27"/>
          <w:szCs w:val="27"/>
          <w:lang w:val="ru-RU"/>
        </w:rPr>
        <w:t>.</w:t>
      </w:r>
      <w:r>
        <w:rPr>
          <w:rFonts w:ascii="Times New Roman" w:hAnsi="Times New Roman" w:cs="Times New Roman"/>
          <w:sz w:val="27"/>
          <w:szCs w:val="27"/>
        </w:rPr>
        <w:t>iwf</w:t>
      </w:r>
      <w:r w:rsidRPr="00222B0D">
        <w:rPr>
          <w:rFonts w:ascii="Times New Roman" w:hAnsi="Times New Roman" w:cs="Times New Roman"/>
          <w:sz w:val="27"/>
          <w:szCs w:val="27"/>
          <w:lang w:val="ru-RU"/>
        </w:rPr>
        <w:t>.</w:t>
      </w:r>
      <w:r>
        <w:rPr>
          <w:rFonts w:ascii="Times New Roman" w:hAnsi="Times New Roman" w:cs="Times New Roman"/>
          <w:sz w:val="27"/>
          <w:szCs w:val="27"/>
        </w:rPr>
        <w:t>net</w:t>
      </w:r>
      <w:r w:rsidRPr="00222B0D">
        <w:rPr>
          <w:rFonts w:ascii="Times New Roman" w:hAnsi="Times New Roman" w:cs="Times New Roman"/>
          <w:sz w:val="27"/>
          <w:szCs w:val="27"/>
          <w:lang w:val="ru-RU"/>
        </w:rPr>
        <w:t>» Европейская Федерация тяжелой атлетики – «</w:t>
      </w:r>
      <w:r>
        <w:rPr>
          <w:rFonts w:ascii="Times New Roman" w:hAnsi="Times New Roman" w:cs="Times New Roman"/>
          <w:sz w:val="27"/>
          <w:szCs w:val="27"/>
        </w:rPr>
        <w:t>http</w:t>
      </w:r>
      <w:r w:rsidRPr="00222B0D">
        <w:rPr>
          <w:rFonts w:ascii="Times New Roman" w:hAnsi="Times New Roman" w:cs="Times New Roman"/>
          <w:sz w:val="27"/>
          <w:szCs w:val="27"/>
          <w:lang w:val="ru-RU"/>
        </w:rPr>
        <w:t>://</w:t>
      </w:r>
      <w:r>
        <w:rPr>
          <w:rFonts w:ascii="Times New Roman" w:hAnsi="Times New Roman" w:cs="Times New Roman"/>
          <w:sz w:val="27"/>
          <w:szCs w:val="27"/>
        </w:rPr>
        <w:t>www</w:t>
      </w:r>
      <w:r w:rsidRPr="00222B0D">
        <w:rPr>
          <w:rFonts w:ascii="Times New Roman" w:hAnsi="Times New Roman" w:cs="Times New Roman"/>
          <w:sz w:val="27"/>
          <w:szCs w:val="27"/>
          <w:lang w:val="ru-RU"/>
        </w:rPr>
        <w:t>.</w:t>
      </w:r>
      <w:r>
        <w:rPr>
          <w:rFonts w:ascii="Times New Roman" w:hAnsi="Times New Roman" w:cs="Times New Roman"/>
          <w:sz w:val="27"/>
          <w:szCs w:val="27"/>
        </w:rPr>
        <w:t>ewfed</w:t>
      </w:r>
      <w:r w:rsidRPr="00222B0D">
        <w:rPr>
          <w:rFonts w:ascii="Times New Roman" w:hAnsi="Times New Roman" w:cs="Times New Roman"/>
          <w:sz w:val="27"/>
          <w:szCs w:val="27"/>
          <w:lang w:val="ru-RU"/>
        </w:rPr>
        <w:t>.</w:t>
      </w:r>
      <w:r>
        <w:rPr>
          <w:rFonts w:ascii="Times New Roman" w:hAnsi="Times New Roman" w:cs="Times New Roman"/>
          <w:sz w:val="27"/>
          <w:szCs w:val="27"/>
        </w:rPr>
        <w:t>com</w:t>
      </w:r>
      <w:r w:rsidRPr="00222B0D">
        <w:rPr>
          <w:rFonts w:ascii="Times New Roman" w:hAnsi="Times New Roman" w:cs="Times New Roman"/>
          <w:sz w:val="27"/>
          <w:szCs w:val="27"/>
          <w:lang w:val="ru-RU"/>
        </w:rPr>
        <w:t>» Международный Олимпийский Комитет – «</w:t>
      </w:r>
      <w:r>
        <w:rPr>
          <w:rFonts w:ascii="Times New Roman" w:hAnsi="Times New Roman" w:cs="Times New Roman"/>
          <w:sz w:val="27"/>
          <w:szCs w:val="27"/>
        </w:rPr>
        <w:t>http</w:t>
      </w:r>
      <w:r w:rsidRPr="00222B0D">
        <w:rPr>
          <w:rFonts w:ascii="Times New Roman" w:hAnsi="Times New Roman" w:cs="Times New Roman"/>
          <w:sz w:val="27"/>
          <w:szCs w:val="27"/>
          <w:lang w:val="ru-RU"/>
        </w:rPr>
        <w:t>://</w:t>
      </w:r>
      <w:r>
        <w:rPr>
          <w:rFonts w:ascii="Times New Roman" w:hAnsi="Times New Roman" w:cs="Times New Roman"/>
          <w:sz w:val="27"/>
          <w:szCs w:val="27"/>
        </w:rPr>
        <w:t>www</w:t>
      </w:r>
      <w:r w:rsidRPr="00222B0D">
        <w:rPr>
          <w:rFonts w:ascii="Times New Roman" w:hAnsi="Times New Roman" w:cs="Times New Roman"/>
          <w:sz w:val="27"/>
          <w:szCs w:val="27"/>
          <w:lang w:val="ru-RU"/>
        </w:rPr>
        <w:t>.</w:t>
      </w:r>
      <w:r>
        <w:rPr>
          <w:rFonts w:ascii="Times New Roman" w:hAnsi="Times New Roman" w:cs="Times New Roman"/>
          <w:sz w:val="27"/>
          <w:szCs w:val="27"/>
        </w:rPr>
        <w:t>olympic</w:t>
      </w:r>
      <w:r w:rsidRPr="00222B0D">
        <w:rPr>
          <w:rFonts w:ascii="Times New Roman" w:hAnsi="Times New Roman" w:cs="Times New Roman"/>
          <w:sz w:val="27"/>
          <w:szCs w:val="27"/>
          <w:lang w:val="ru-RU"/>
        </w:rPr>
        <w:t>.</w:t>
      </w:r>
      <w:r>
        <w:rPr>
          <w:rFonts w:ascii="Times New Roman" w:hAnsi="Times New Roman" w:cs="Times New Roman"/>
          <w:sz w:val="27"/>
          <w:szCs w:val="27"/>
        </w:rPr>
        <w:t>org</w:t>
      </w:r>
      <w:r w:rsidRPr="00222B0D">
        <w:rPr>
          <w:rFonts w:ascii="Times New Roman" w:hAnsi="Times New Roman" w:cs="Times New Roman"/>
          <w:sz w:val="27"/>
          <w:szCs w:val="27"/>
          <w:lang w:val="ru-RU"/>
        </w:rPr>
        <w:t>»</w:t>
      </w:r>
    </w:p>
    <w:p w:rsidR="004F7856" w:rsidRPr="00222B0D" w:rsidRDefault="004F7856">
      <w:pPr>
        <w:widowControl w:val="0"/>
        <w:autoSpaceDE w:val="0"/>
        <w:autoSpaceDN w:val="0"/>
        <w:adjustRightInd w:val="0"/>
        <w:spacing w:after="0" w:line="3"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rPr>
          <w:rFonts w:ascii="Times New Roman" w:hAnsi="Times New Roman" w:cs="Times New Roman"/>
          <w:sz w:val="24"/>
          <w:szCs w:val="24"/>
          <w:lang w:val="ru-RU"/>
        </w:rPr>
      </w:pPr>
      <w:r w:rsidRPr="00222B0D">
        <w:rPr>
          <w:rFonts w:ascii="Times New Roman" w:hAnsi="Times New Roman" w:cs="Times New Roman"/>
          <w:sz w:val="28"/>
          <w:szCs w:val="28"/>
          <w:lang w:val="ru-RU"/>
        </w:rPr>
        <w:t>ВАДА (Всемирное антидопинговое агентство) – «</w:t>
      </w:r>
      <w:r>
        <w:rPr>
          <w:rFonts w:ascii="Times New Roman" w:hAnsi="Times New Roman" w:cs="Times New Roman"/>
          <w:sz w:val="28"/>
          <w:szCs w:val="28"/>
        </w:rPr>
        <w:t>http</w:t>
      </w:r>
      <w:r w:rsidRPr="00222B0D">
        <w:rPr>
          <w:rFonts w:ascii="Times New Roman" w:hAnsi="Times New Roman" w:cs="Times New Roman"/>
          <w:sz w:val="28"/>
          <w:szCs w:val="28"/>
          <w:lang w:val="ru-RU"/>
        </w:rPr>
        <w:t>://</w:t>
      </w:r>
      <w:r>
        <w:rPr>
          <w:rFonts w:ascii="Times New Roman" w:hAnsi="Times New Roman" w:cs="Times New Roman"/>
          <w:sz w:val="28"/>
          <w:szCs w:val="28"/>
        </w:rPr>
        <w:t>www</w:t>
      </w:r>
      <w:r w:rsidRPr="00222B0D">
        <w:rPr>
          <w:rFonts w:ascii="Times New Roman" w:hAnsi="Times New Roman" w:cs="Times New Roman"/>
          <w:sz w:val="28"/>
          <w:szCs w:val="28"/>
          <w:lang w:val="ru-RU"/>
        </w:rPr>
        <w:t>.</w:t>
      </w:r>
      <w:r>
        <w:rPr>
          <w:rFonts w:ascii="Times New Roman" w:hAnsi="Times New Roman" w:cs="Times New Roman"/>
          <w:sz w:val="28"/>
          <w:szCs w:val="28"/>
        </w:rPr>
        <w:t>wada</w:t>
      </w:r>
      <w:r w:rsidRPr="00222B0D">
        <w:rPr>
          <w:rFonts w:ascii="Times New Roman" w:hAnsi="Times New Roman" w:cs="Times New Roman"/>
          <w:sz w:val="28"/>
          <w:szCs w:val="28"/>
          <w:lang w:val="ru-RU"/>
        </w:rPr>
        <w:t>-</w:t>
      </w:r>
      <w:r>
        <w:rPr>
          <w:rFonts w:ascii="Times New Roman" w:hAnsi="Times New Roman" w:cs="Times New Roman"/>
          <w:sz w:val="28"/>
          <w:szCs w:val="28"/>
        </w:rPr>
        <w:t>ama</w:t>
      </w:r>
      <w:r w:rsidRPr="00222B0D">
        <w:rPr>
          <w:rFonts w:ascii="Times New Roman" w:hAnsi="Times New Roman" w:cs="Times New Roman"/>
          <w:sz w:val="28"/>
          <w:szCs w:val="28"/>
          <w:lang w:val="ru-RU"/>
        </w:rPr>
        <w:t>.</w:t>
      </w:r>
      <w:r>
        <w:rPr>
          <w:rFonts w:ascii="Times New Roman" w:hAnsi="Times New Roman" w:cs="Times New Roman"/>
          <w:sz w:val="28"/>
          <w:szCs w:val="28"/>
        </w:rPr>
        <w:t>org</w:t>
      </w:r>
      <w:r w:rsidRPr="00222B0D">
        <w:rPr>
          <w:rFonts w:ascii="Times New Roman" w:hAnsi="Times New Roman" w:cs="Times New Roman"/>
          <w:sz w:val="28"/>
          <w:szCs w:val="28"/>
          <w:lang w:val="ru-RU"/>
        </w:rPr>
        <w:t>»</w:t>
      </w:r>
    </w:p>
    <w:p w:rsidR="004F7856" w:rsidRPr="00222B0D" w:rsidRDefault="004F7856">
      <w:pPr>
        <w:widowControl w:val="0"/>
        <w:autoSpaceDE w:val="0"/>
        <w:autoSpaceDN w:val="0"/>
        <w:adjustRightInd w:val="0"/>
        <w:spacing w:after="0" w:line="120"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rPr>
          <w:rFonts w:ascii="Times New Roman" w:hAnsi="Times New Roman" w:cs="Times New Roman"/>
          <w:sz w:val="24"/>
          <w:szCs w:val="24"/>
          <w:lang w:val="ru-RU"/>
        </w:rPr>
      </w:pPr>
      <w:r w:rsidRPr="00222B0D">
        <w:rPr>
          <w:rFonts w:ascii="Times New Roman" w:hAnsi="Times New Roman" w:cs="Times New Roman"/>
          <w:i/>
          <w:iCs/>
          <w:sz w:val="28"/>
          <w:szCs w:val="28"/>
          <w:lang w:val="ru-RU"/>
        </w:rPr>
        <w:t>Всероссийские:</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7B46C6">
      <w:pPr>
        <w:widowControl w:val="0"/>
        <w:overflowPunct w:val="0"/>
        <w:autoSpaceDE w:val="0"/>
        <w:autoSpaceDN w:val="0"/>
        <w:adjustRightInd w:val="0"/>
        <w:spacing w:after="0" w:line="216" w:lineRule="auto"/>
        <w:ind w:right="400"/>
        <w:rPr>
          <w:rFonts w:ascii="Times New Roman" w:hAnsi="Times New Roman" w:cs="Times New Roman"/>
          <w:sz w:val="24"/>
          <w:szCs w:val="24"/>
          <w:lang w:val="ru-RU"/>
        </w:rPr>
      </w:pPr>
      <w:r w:rsidRPr="00222B0D">
        <w:rPr>
          <w:rFonts w:ascii="Times New Roman" w:hAnsi="Times New Roman" w:cs="Times New Roman"/>
          <w:sz w:val="28"/>
          <w:szCs w:val="28"/>
          <w:lang w:val="ru-RU"/>
        </w:rPr>
        <w:t>Министерство спорта Российской Федерации – «</w:t>
      </w:r>
      <w:r>
        <w:rPr>
          <w:rFonts w:ascii="Times New Roman" w:hAnsi="Times New Roman" w:cs="Times New Roman"/>
          <w:sz w:val="28"/>
          <w:szCs w:val="28"/>
        </w:rPr>
        <w:t>http</w:t>
      </w:r>
      <w:r w:rsidRPr="00222B0D">
        <w:rPr>
          <w:rFonts w:ascii="Times New Roman" w:hAnsi="Times New Roman" w:cs="Times New Roman"/>
          <w:sz w:val="28"/>
          <w:szCs w:val="28"/>
          <w:lang w:val="ru-RU"/>
        </w:rPr>
        <w:t>://</w:t>
      </w:r>
      <w:r>
        <w:rPr>
          <w:rFonts w:ascii="Times New Roman" w:hAnsi="Times New Roman" w:cs="Times New Roman"/>
          <w:sz w:val="28"/>
          <w:szCs w:val="28"/>
        </w:rPr>
        <w:t>www</w:t>
      </w:r>
      <w:r w:rsidRPr="00222B0D">
        <w:rPr>
          <w:rFonts w:ascii="Times New Roman" w:hAnsi="Times New Roman" w:cs="Times New Roman"/>
          <w:sz w:val="28"/>
          <w:szCs w:val="28"/>
          <w:lang w:val="ru-RU"/>
        </w:rPr>
        <w:t>.</w:t>
      </w:r>
      <w:r>
        <w:rPr>
          <w:rFonts w:ascii="Times New Roman" w:hAnsi="Times New Roman" w:cs="Times New Roman"/>
          <w:sz w:val="28"/>
          <w:szCs w:val="28"/>
        </w:rPr>
        <w:t>minsport</w:t>
      </w:r>
      <w:r w:rsidRPr="00222B0D">
        <w:rPr>
          <w:rFonts w:ascii="Times New Roman" w:hAnsi="Times New Roman" w:cs="Times New Roman"/>
          <w:sz w:val="28"/>
          <w:szCs w:val="28"/>
          <w:lang w:val="ru-RU"/>
        </w:rPr>
        <w:t>.</w:t>
      </w:r>
      <w:r>
        <w:rPr>
          <w:rFonts w:ascii="Times New Roman" w:hAnsi="Times New Roman" w:cs="Times New Roman"/>
          <w:sz w:val="28"/>
          <w:szCs w:val="28"/>
        </w:rPr>
        <w:t>gov</w:t>
      </w:r>
      <w:r w:rsidRPr="00222B0D">
        <w:rPr>
          <w:rFonts w:ascii="Times New Roman" w:hAnsi="Times New Roman" w:cs="Times New Roman"/>
          <w:sz w:val="28"/>
          <w:szCs w:val="28"/>
          <w:lang w:val="ru-RU"/>
        </w:rPr>
        <w:t>.</w:t>
      </w:r>
      <w:r>
        <w:rPr>
          <w:rFonts w:ascii="Times New Roman" w:hAnsi="Times New Roman" w:cs="Times New Roman"/>
          <w:sz w:val="28"/>
          <w:szCs w:val="28"/>
        </w:rPr>
        <w:t>ru</w:t>
      </w:r>
      <w:r w:rsidRPr="00222B0D">
        <w:rPr>
          <w:rFonts w:ascii="Times New Roman" w:hAnsi="Times New Roman" w:cs="Times New Roman"/>
          <w:sz w:val="28"/>
          <w:szCs w:val="28"/>
          <w:lang w:val="ru-RU"/>
        </w:rPr>
        <w:t>»; Олимпийский Комитет России – «</w:t>
      </w:r>
      <w:r>
        <w:rPr>
          <w:rFonts w:ascii="Times New Roman" w:hAnsi="Times New Roman" w:cs="Times New Roman"/>
          <w:sz w:val="28"/>
          <w:szCs w:val="28"/>
        </w:rPr>
        <w:t>http</w:t>
      </w:r>
      <w:r w:rsidRPr="00222B0D">
        <w:rPr>
          <w:rFonts w:ascii="Times New Roman" w:hAnsi="Times New Roman" w:cs="Times New Roman"/>
          <w:sz w:val="28"/>
          <w:szCs w:val="28"/>
          <w:lang w:val="ru-RU"/>
        </w:rPr>
        <w:t>://</w:t>
      </w:r>
      <w:r>
        <w:rPr>
          <w:rFonts w:ascii="Times New Roman" w:hAnsi="Times New Roman" w:cs="Times New Roman"/>
          <w:sz w:val="28"/>
          <w:szCs w:val="28"/>
        </w:rPr>
        <w:t>olympic</w:t>
      </w:r>
      <w:r w:rsidRPr="00222B0D">
        <w:rPr>
          <w:rFonts w:ascii="Times New Roman" w:hAnsi="Times New Roman" w:cs="Times New Roman"/>
          <w:sz w:val="28"/>
          <w:szCs w:val="28"/>
          <w:lang w:val="ru-RU"/>
        </w:rPr>
        <w:t>.</w:t>
      </w:r>
      <w:r>
        <w:rPr>
          <w:rFonts w:ascii="Times New Roman" w:hAnsi="Times New Roman" w:cs="Times New Roman"/>
          <w:sz w:val="28"/>
          <w:szCs w:val="28"/>
        </w:rPr>
        <w:t>ru</w:t>
      </w:r>
      <w:r w:rsidRPr="00222B0D">
        <w:rPr>
          <w:rFonts w:ascii="Times New Roman" w:hAnsi="Times New Roman" w:cs="Times New Roman"/>
          <w:sz w:val="28"/>
          <w:szCs w:val="28"/>
          <w:lang w:val="ru-RU"/>
        </w:rPr>
        <w:t>»</w:t>
      </w:r>
    </w:p>
    <w:p w:rsidR="004F7856" w:rsidRPr="00222B0D" w:rsidRDefault="007B46C6">
      <w:pPr>
        <w:widowControl w:val="0"/>
        <w:autoSpaceDE w:val="0"/>
        <w:autoSpaceDN w:val="0"/>
        <w:adjustRightInd w:val="0"/>
        <w:spacing w:after="0" w:line="240" w:lineRule="auto"/>
        <w:rPr>
          <w:rFonts w:ascii="Times New Roman" w:hAnsi="Times New Roman" w:cs="Times New Roman"/>
          <w:sz w:val="24"/>
          <w:szCs w:val="24"/>
          <w:lang w:val="ru-RU"/>
        </w:rPr>
      </w:pPr>
      <w:r w:rsidRPr="00222B0D">
        <w:rPr>
          <w:rFonts w:ascii="Times New Roman" w:hAnsi="Times New Roman" w:cs="Times New Roman"/>
          <w:sz w:val="28"/>
          <w:szCs w:val="28"/>
          <w:lang w:val="ru-RU"/>
        </w:rPr>
        <w:t>Федерация тяжелой атлетики России – «</w:t>
      </w:r>
      <w:r>
        <w:rPr>
          <w:rFonts w:ascii="Times New Roman" w:hAnsi="Times New Roman" w:cs="Times New Roman"/>
          <w:sz w:val="28"/>
          <w:szCs w:val="28"/>
        </w:rPr>
        <w:t>http</w:t>
      </w:r>
      <w:r w:rsidRPr="00222B0D">
        <w:rPr>
          <w:rFonts w:ascii="Times New Roman" w:hAnsi="Times New Roman" w:cs="Times New Roman"/>
          <w:sz w:val="28"/>
          <w:szCs w:val="28"/>
          <w:lang w:val="ru-RU"/>
        </w:rPr>
        <w:t>://</w:t>
      </w:r>
      <w:r>
        <w:rPr>
          <w:rFonts w:ascii="Times New Roman" w:hAnsi="Times New Roman" w:cs="Times New Roman"/>
          <w:sz w:val="28"/>
          <w:szCs w:val="28"/>
        </w:rPr>
        <w:t>www</w:t>
      </w:r>
      <w:r w:rsidRPr="00222B0D">
        <w:rPr>
          <w:rFonts w:ascii="Times New Roman" w:hAnsi="Times New Roman" w:cs="Times New Roman"/>
          <w:sz w:val="28"/>
          <w:szCs w:val="28"/>
          <w:lang w:val="ru-RU"/>
        </w:rPr>
        <w:t>.</w:t>
      </w:r>
      <w:r>
        <w:rPr>
          <w:rFonts w:ascii="Times New Roman" w:hAnsi="Times New Roman" w:cs="Times New Roman"/>
          <w:sz w:val="28"/>
          <w:szCs w:val="28"/>
        </w:rPr>
        <w:t>rfwf</w:t>
      </w:r>
      <w:r w:rsidRPr="00222B0D">
        <w:rPr>
          <w:rFonts w:ascii="Times New Roman" w:hAnsi="Times New Roman" w:cs="Times New Roman"/>
          <w:sz w:val="28"/>
          <w:szCs w:val="28"/>
          <w:lang w:val="ru-RU"/>
        </w:rPr>
        <w:t>.</w:t>
      </w:r>
      <w:r>
        <w:rPr>
          <w:rFonts w:ascii="Times New Roman" w:hAnsi="Times New Roman" w:cs="Times New Roman"/>
          <w:sz w:val="28"/>
          <w:szCs w:val="28"/>
        </w:rPr>
        <w:t>ru</w:t>
      </w:r>
      <w:r w:rsidRPr="00222B0D">
        <w:rPr>
          <w:rFonts w:ascii="Times New Roman" w:hAnsi="Times New Roman" w:cs="Times New Roman"/>
          <w:sz w:val="28"/>
          <w:szCs w:val="28"/>
          <w:lang w:val="ru-RU"/>
        </w:rPr>
        <w:t>»</w:t>
      </w:r>
    </w:p>
    <w:p w:rsidR="004F7856" w:rsidRPr="00222B0D" w:rsidRDefault="007B46C6">
      <w:pPr>
        <w:widowControl w:val="0"/>
        <w:autoSpaceDE w:val="0"/>
        <w:autoSpaceDN w:val="0"/>
        <w:adjustRightInd w:val="0"/>
        <w:spacing w:after="0" w:line="239" w:lineRule="auto"/>
        <w:rPr>
          <w:rFonts w:ascii="Times New Roman" w:hAnsi="Times New Roman" w:cs="Times New Roman"/>
          <w:sz w:val="24"/>
          <w:szCs w:val="24"/>
          <w:lang w:val="ru-RU"/>
        </w:rPr>
      </w:pPr>
      <w:r w:rsidRPr="00222B0D">
        <w:rPr>
          <w:rFonts w:ascii="Times New Roman" w:hAnsi="Times New Roman" w:cs="Times New Roman"/>
          <w:sz w:val="28"/>
          <w:szCs w:val="28"/>
          <w:lang w:val="ru-RU"/>
        </w:rPr>
        <w:t xml:space="preserve">РУСАДА (Независимая   Национальная   антидопинговая   </w:t>
      </w:r>
      <w:proofErr w:type="gramStart"/>
      <w:r w:rsidRPr="00222B0D">
        <w:rPr>
          <w:rFonts w:ascii="Times New Roman" w:hAnsi="Times New Roman" w:cs="Times New Roman"/>
          <w:sz w:val="28"/>
          <w:szCs w:val="28"/>
          <w:lang w:val="ru-RU"/>
        </w:rPr>
        <w:t xml:space="preserve">организация)   </w:t>
      </w:r>
      <w:proofErr w:type="gramEnd"/>
      <w:r w:rsidRPr="00222B0D">
        <w:rPr>
          <w:rFonts w:ascii="Times New Roman" w:hAnsi="Times New Roman" w:cs="Times New Roman"/>
          <w:sz w:val="28"/>
          <w:szCs w:val="28"/>
          <w:lang w:val="ru-RU"/>
        </w:rPr>
        <w:t>–</w:t>
      </w:r>
    </w:p>
    <w:p w:rsidR="004F7856" w:rsidRPr="00222B0D" w:rsidRDefault="004F7856">
      <w:pPr>
        <w:widowControl w:val="0"/>
        <w:autoSpaceDE w:val="0"/>
        <w:autoSpaceDN w:val="0"/>
        <w:adjustRightInd w:val="0"/>
        <w:spacing w:after="0" w:line="1"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rPr>
          <w:rFonts w:ascii="Times New Roman" w:hAnsi="Times New Roman" w:cs="Times New Roman"/>
          <w:sz w:val="24"/>
          <w:szCs w:val="24"/>
          <w:lang w:val="ru-RU"/>
        </w:rPr>
      </w:pPr>
      <w:r w:rsidRPr="00222B0D">
        <w:rPr>
          <w:rFonts w:ascii="Times New Roman" w:hAnsi="Times New Roman" w:cs="Times New Roman"/>
          <w:sz w:val="28"/>
          <w:szCs w:val="28"/>
          <w:lang w:val="ru-RU"/>
        </w:rPr>
        <w:t>«</w:t>
      </w:r>
      <w:r>
        <w:rPr>
          <w:rFonts w:ascii="Times New Roman" w:hAnsi="Times New Roman" w:cs="Times New Roman"/>
          <w:sz w:val="28"/>
          <w:szCs w:val="28"/>
        </w:rPr>
        <w:t>http</w:t>
      </w:r>
      <w:r w:rsidRPr="00222B0D">
        <w:rPr>
          <w:rFonts w:ascii="Times New Roman" w:hAnsi="Times New Roman" w:cs="Times New Roman"/>
          <w:sz w:val="28"/>
          <w:szCs w:val="28"/>
          <w:lang w:val="ru-RU"/>
        </w:rPr>
        <w:t>://</w:t>
      </w:r>
      <w:r>
        <w:rPr>
          <w:rFonts w:ascii="Times New Roman" w:hAnsi="Times New Roman" w:cs="Times New Roman"/>
          <w:sz w:val="28"/>
          <w:szCs w:val="28"/>
        </w:rPr>
        <w:t>www</w:t>
      </w:r>
      <w:r w:rsidRPr="00222B0D">
        <w:rPr>
          <w:rFonts w:ascii="Times New Roman" w:hAnsi="Times New Roman" w:cs="Times New Roman"/>
          <w:sz w:val="28"/>
          <w:szCs w:val="28"/>
          <w:lang w:val="ru-RU"/>
        </w:rPr>
        <w:t>.</w:t>
      </w:r>
      <w:r>
        <w:rPr>
          <w:rFonts w:ascii="Times New Roman" w:hAnsi="Times New Roman" w:cs="Times New Roman"/>
          <w:sz w:val="28"/>
          <w:szCs w:val="28"/>
        </w:rPr>
        <w:t>rusada</w:t>
      </w:r>
      <w:r w:rsidRPr="00222B0D">
        <w:rPr>
          <w:rFonts w:ascii="Times New Roman" w:hAnsi="Times New Roman" w:cs="Times New Roman"/>
          <w:sz w:val="28"/>
          <w:szCs w:val="28"/>
          <w:lang w:val="ru-RU"/>
        </w:rPr>
        <w:t>.</w:t>
      </w:r>
      <w:r>
        <w:rPr>
          <w:rFonts w:ascii="Times New Roman" w:hAnsi="Times New Roman" w:cs="Times New Roman"/>
          <w:sz w:val="28"/>
          <w:szCs w:val="28"/>
        </w:rPr>
        <w:t>ru</w:t>
      </w:r>
      <w:r w:rsidRPr="00222B0D">
        <w:rPr>
          <w:rFonts w:ascii="Times New Roman" w:hAnsi="Times New Roman" w:cs="Times New Roman"/>
          <w:sz w:val="28"/>
          <w:szCs w:val="28"/>
          <w:lang w:val="ru-RU"/>
        </w:rPr>
        <w:t>/»</w:t>
      </w:r>
    </w:p>
    <w:p w:rsidR="004F7856" w:rsidRPr="00222B0D" w:rsidRDefault="004F7856">
      <w:pPr>
        <w:widowControl w:val="0"/>
        <w:autoSpaceDE w:val="0"/>
        <w:autoSpaceDN w:val="0"/>
        <w:adjustRightInd w:val="0"/>
        <w:spacing w:after="0" w:line="120" w:lineRule="exact"/>
        <w:rPr>
          <w:rFonts w:ascii="Times New Roman" w:hAnsi="Times New Roman" w:cs="Times New Roman"/>
          <w:sz w:val="24"/>
          <w:szCs w:val="24"/>
          <w:lang w:val="ru-RU"/>
        </w:rPr>
      </w:pPr>
    </w:p>
    <w:p w:rsidR="004F7856" w:rsidRPr="00222B0D" w:rsidRDefault="004F7856">
      <w:pPr>
        <w:widowControl w:val="0"/>
        <w:autoSpaceDE w:val="0"/>
        <w:autoSpaceDN w:val="0"/>
        <w:adjustRightInd w:val="0"/>
        <w:spacing w:after="0" w:line="121"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rPr>
          <w:rFonts w:ascii="Times New Roman" w:hAnsi="Times New Roman" w:cs="Times New Roman"/>
          <w:sz w:val="24"/>
          <w:szCs w:val="24"/>
          <w:lang w:val="ru-RU"/>
        </w:rPr>
      </w:pPr>
      <w:r w:rsidRPr="00222B0D">
        <w:rPr>
          <w:rFonts w:ascii="Times New Roman" w:hAnsi="Times New Roman" w:cs="Times New Roman"/>
          <w:i/>
          <w:iCs/>
          <w:sz w:val="28"/>
          <w:szCs w:val="28"/>
          <w:lang w:val="ru-RU"/>
        </w:rPr>
        <w:t>Разное:</w:t>
      </w:r>
    </w:p>
    <w:p w:rsidR="004F7856" w:rsidRPr="00222B0D" w:rsidRDefault="007B46C6">
      <w:pPr>
        <w:widowControl w:val="0"/>
        <w:autoSpaceDE w:val="0"/>
        <w:autoSpaceDN w:val="0"/>
        <w:adjustRightInd w:val="0"/>
        <w:spacing w:after="0" w:line="239" w:lineRule="auto"/>
        <w:rPr>
          <w:rFonts w:ascii="Times New Roman" w:hAnsi="Times New Roman" w:cs="Times New Roman"/>
          <w:sz w:val="24"/>
          <w:szCs w:val="24"/>
          <w:lang w:val="ru-RU"/>
        </w:rPr>
      </w:pPr>
      <w:r w:rsidRPr="00222B0D">
        <w:rPr>
          <w:rFonts w:ascii="Times New Roman" w:hAnsi="Times New Roman" w:cs="Times New Roman"/>
          <w:sz w:val="28"/>
          <w:szCs w:val="28"/>
          <w:lang w:val="ru-RU"/>
        </w:rPr>
        <w:t>Журнал "Олимп" – «</w:t>
      </w:r>
      <w:r>
        <w:rPr>
          <w:rFonts w:ascii="Times New Roman" w:hAnsi="Times New Roman" w:cs="Times New Roman"/>
          <w:sz w:val="28"/>
          <w:szCs w:val="28"/>
        </w:rPr>
        <w:t>http</w:t>
      </w:r>
      <w:r w:rsidRPr="00222B0D">
        <w:rPr>
          <w:rFonts w:ascii="Times New Roman" w:hAnsi="Times New Roman" w:cs="Times New Roman"/>
          <w:sz w:val="28"/>
          <w:szCs w:val="28"/>
          <w:lang w:val="ru-RU"/>
        </w:rPr>
        <w:t>://</w:t>
      </w:r>
      <w:r>
        <w:rPr>
          <w:rFonts w:ascii="Times New Roman" w:hAnsi="Times New Roman" w:cs="Times New Roman"/>
          <w:sz w:val="28"/>
          <w:szCs w:val="28"/>
        </w:rPr>
        <w:t>www</w:t>
      </w:r>
      <w:r w:rsidRPr="00222B0D">
        <w:rPr>
          <w:rFonts w:ascii="Times New Roman" w:hAnsi="Times New Roman" w:cs="Times New Roman"/>
          <w:sz w:val="28"/>
          <w:szCs w:val="28"/>
          <w:lang w:val="ru-RU"/>
        </w:rPr>
        <w:t>.</w:t>
      </w:r>
      <w:r>
        <w:rPr>
          <w:rFonts w:ascii="Times New Roman" w:hAnsi="Times New Roman" w:cs="Times New Roman"/>
          <w:sz w:val="28"/>
          <w:szCs w:val="28"/>
        </w:rPr>
        <w:t>olympsport</w:t>
      </w:r>
      <w:r w:rsidRPr="00222B0D">
        <w:rPr>
          <w:rFonts w:ascii="Times New Roman" w:hAnsi="Times New Roman" w:cs="Times New Roman"/>
          <w:sz w:val="28"/>
          <w:szCs w:val="28"/>
          <w:lang w:val="ru-RU"/>
        </w:rPr>
        <w:t>.</w:t>
      </w:r>
      <w:r>
        <w:rPr>
          <w:rFonts w:ascii="Times New Roman" w:hAnsi="Times New Roman" w:cs="Times New Roman"/>
          <w:sz w:val="28"/>
          <w:szCs w:val="28"/>
        </w:rPr>
        <w:t>ru</w:t>
      </w:r>
      <w:r w:rsidRPr="00222B0D">
        <w:rPr>
          <w:rFonts w:ascii="Times New Roman" w:hAnsi="Times New Roman" w:cs="Times New Roman"/>
          <w:sz w:val="28"/>
          <w:szCs w:val="28"/>
          <w:lang w:val="ru-RU"/>
        </w:rPr>
        <w:t>»</w:t>
      </w:r>
    </w:p>
    <w:p w:rsidR="004F7856" w:rsidRPr="00222B0D" w:rsidRDefault="004F7856">
      <w:pPr>
        <w:widowControl w:val="0"/>
        <w:autoSpaceDE w:val="0"/>
        <w:autoSpaceDN w:val="0"/>
        <w:adjustRightInd w:val="0"/>
        <w:spacing w:after="0" w:line="1"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rPr>
          <w:rFonts w:ascii="Times New Roman" w:hAnsi="Times New Roman" w:cs="Times New Roman"/>
          <w:sz w:val="24"/>
          <w:szCs w:val="24"/>
          <w:lang w:val="ru-RU"/>
        </w:rPr>
      </w:pPr>
      <w:r w:rsidRPr="00222B0D">
        <w:rPr>
          <w:rFonts w:ascii="Times New Roman" w:hAnsi="Times New Roman" w:cs="Times New Roman"/>
          <w:sz w:val="28"/>
          <w:szCs w:val="28"/>
          <w:lang w:val="ru-RU"/>
        </w:rPr>
        <w:t>Спортивный клуб "Шатой" – «</w:t>
      </w:r>
      <w:r>
        <w:rPr>
          <w:rFonts w:ascii="Times New Roman" w:hAnsi="Times New Roman" w:cs="Times New Roman"/>
          <w:sz w:val="28"/>
          <w:szCs w:val="28"/>
        </w:rPr>
        <w:t>http</w:t>
      </w:r>
      <w:r w:rsidRPr="00222B0D">
        <w:rPr>
          <w:rFonts w:ascii="Times New Roman" w:hAnsi="Times New Roman" w:cs="Times New Roman"/>
          <w:sz w:val="28"/>
          <w:szCs w:val="28"/>
          <w:lang w:val="ru-RU"/>
        </w:rPr>
        <w:t>://</w:t>
      </w:r>
      <w:r>
        <w:rPr>
          <w:rFonts w:ascii="Times New Roman" w:hAnsi="Times New Roman" w:cs="Times New Roman"/>
          <w:sz w:val="28"/>
          <w:szCs w:val="28"/>
        </w:rPr>
        <w:t>wsport</w:t>
      </w:r>
      <w:r w:rsidRPr="00222B0D">
        <w:rPr>
          <w:rFonts w:ascii="Times New Roman" w:hAnsi="Times New Roman" w:cs="Times New Roman"/>
          <w:sz w:val="28"/>
          <w:szCs w:val="28"/>
          <w:lang w:val="ru-RU"/>
        </w:rPr>
        <w:t>.</w:t>
      </w:r>
      <w:r>
        <w:rPr>
          <w:rFonts w:ascii="Times New Roman" w:hAnsi="Times New Roman" w:cs="Times New Roman"/>
          <w:sz w:val="28"/>
          <w:szCs w:val="28"/>
        </w:rPr>
        <w:t>free</w:t>
      </w:r>
      <w:r w:rsidRPr="00222B0D">
        <w:rPr>
          <w:rFonts w:ascii="Times New Roman" w:hAnsi="Times New Roman" w:cs="Times New Roman"/>
          <w:sz w:val="28"/>
          <w:szCs w:val="28"/>
          <w:lang w:val="ru-RU"/>
        </w:rPr>
        <w:t>.</w:t>
      </w:r>
      <w:r>
        <w:rPr>
          <w:rFonts w:ascii="Times New Roman" w:hAnsi="Times New Roman" w:cs="Times New Roman"/>
          <w:sz w:val="28"/>
          <w:szCs w:val="28"/>
        </w:rPr>
        <w:t>fr</w:t>
      </w:r>
      <w:r w:rsidRPr="00222B0D">
        <w:rPr>
          <w:rFonts w:ascii="Times New Roman" w:hAnsi="Times New Roman" w:cs="Times New Roman"/>
          <w:sz w:val="28"/>
          <w:szCs w:val="28"/>
          <w:lang w:val="ru-RU"/>
        </w:rPr>
        <w:t>/</w:t>
      </w:r>
      <w:r>
        <w:rPr>
          <w:rFonts w:ascii="Times New Roman" w:hAnsi="Times New Roman" w:cs="Times New Roman"/>
          <w:sz w:val="28"/>
          <w:szCs w:val="28"/>
        </w:rPr>
        <w:t>weightlifting</w:t>
      </w:r>
      <w:r w:rsidRPr="00222B0D">
        <w:rPr>
          <w:rFonts w:ascii="Times New Roman" w:hAnsi="Times New Roman" w:cs="Times New Roman"/>
          <w:sz w:val="28"/>
          <w:szCs w:val="28"/>
          <w:lang w:val="ru-RU"/>
        </w:rPr>
        <w:t>.</w:t>
      </w:r>
      <w:r>
        <w:rPr>
          <w:rFonts w:ascii="Times New Roman" w:hAnsi="Times New Roman" w:cs="Times New Roman"/>
          <w:sz w:val="28"/>
          <w:szCs w:val="28"/>
        </w:rPr>
        <w:t>htm</w:t>
      </w:r>
      <w:r w:rsidRPr="00222B0D">
        <w:rPr>
          <w:rFonts w:ascii="Times New Roman" w:hAnsi="Times New Roman" w:cs="Times New Roman"/>
          <w:sz w:val="28"/>
          <w:szCs w:val="28"/>
          <w:lang w:val="ru-RU"/>
        </w:rPr>
        <w:t>»</w:t>
      </w:r>
    </w:p>
    <w:p w:rsidR="004F7856" w:rsidRPr="00222B0D" w:rsidRDefault="004F7856">
      <w:pPr>
        <w:widowControl w:val="0"/>
        <w:autoSpaceDE w:val="0"/>
        <w:autoSpaceDN w:val="0"/>
        <w:adjustRightInd w:val="0"/>
        <w:spacing w:after="0" w:line="2" w:lineRule="exact"/>
        <w:rPr>
          <w:rFonts w:ascii="Times New Roman" w:hAnsi="Times New Roman" w:cs="Times New Roman"/>
          <w:sz w:val="24"/>
          <w:szCs w:val="24"/>
          <w:lang w:val="ru-RU"/>
        </w:rPr>
      </w:pPr>
    </w:p>
    <w:p w:rsidR="004F7856" w:rsidRPr="00222B0D" w:rsidRDefault="007B46C6">
      <w:pPr>
        <w:widowControl w:val="0"/>
        <w:autoSpaceDE w:val="0"/>
        <w:autoSpaceDN w:val="0"/>
        <w:adjustRightInd w:val="0"/>
        <w:spacing w:after="0" w:line="240" w:lineRule="auto"/>
        <w:rPr>
          <w:rFonts w:ascii="Times New Roman" w:hAnsi="Times New Roman" w:cs="Times New Roman"/>
          <w:sz w:val="24"/>
          <w:szCs w:val="24"/>
          <w:lang w:val="ru-RU"/>
        </w:rPr>
      </w:pPr>
      <w:r w:rsidRPr="00222B0D">
        <w:rPr>
          <w:rFonts w:ascii="Times New Roman" w:hAnsi="Times New Roman" w:cs="Times New Roman"/>
          <w:sz w:val="28"/>
          <w:szCs w:val="28"/>
          <w:lang w:val="ru-RU"/>
        </w:rPr>
        <w:t>Мир тяжелой атлетики – «</w:t>
      </w:r>
      <w:r>
        <w:rPr>
          <w:rFonts w:ascii="Times New Roman" w:hAnsi="Times New Roman" w:cs="Times New Roman"/>
          <w:sz w:val="28"/>
          <w:szCs w:val="28"/>
        </w:rPr>
        <w:t>http</w:t>
      </w:r>
      <w:r w:rsidRPr="00222B0D">
        <w:rPr>
          <w:rFonts w:ascii="Times New Roman" w:hAnsi="Times New Roman" w:cs="Times New Roman"/>
          <w:sz w:val="28"/>
          <w:szCs w:val="28"/>
          <w:lang w:val="ru-RU"/>
        </w:rPr>
        <w:t>://</w:t>
      </w:r>
      <w:r>
        <w:rPr>
          <w:rFonts w:ascii="Times New Roman" w:hAnsi="Times New Roman" w:cs="Times New Roman"/>
          <w:sz w:val="28"/>
          <w:szCs w:val="28"/>
        </w:rPr>
        <w:t>heida</w:t>
      </w:r>
      <w:r w:rsidRPr="00222B0D">
        <w:rPr>
          <w:rFonts w:ascii="Times New Roman" w:hAnsi="Times New Roman" w:cs="Times New Roman"/>
          <w:sz w:val="28"/>
          <w:szCs w:val="28"/>
          <w:lang w:val="ru-RU"/>
        </w:rPr>
        <w:t>.</w:t>
      </w:r>
      <w:r>
        <w:rPr>
          <w:rFonts w:ascii="Times New Roman" w:hAnsi="Times New Roman" w:cs="Times New Roman"/>
          <w:sz w:val="28"/>
          <w:szCs w:val="28"/>
        </w:rPr>
        <w:t>ru</w:t>
      </w:r>
      <w:r w:rsidRPr="00222B0D">
        <w:rPr>
          <w:rFonts w:ascii="Times New Roman" w:hAnsi="Times New Roman" w:cs="Times New Roman"/>
          <w:sz w:val="28"/>
          <w:szCs w:val="28"/>
          <w:lang w:val="ru-RU"/>
        </w:rPr>
        <w:t>»</w:t>
      </w:r>
    </w:p>
    <w:p w:rsidR="004F7856" w:rsidRPr="00222B0D" w:rsidRDefault="007B46C6">
      <w:pPr>
        <w:widowControl w:val="0"/>
        <w:autoSpaceDE w:val="0"/>
        <w:autoSpaceDN w:val="0"/>
        <w:adjustRightInd w:val="0"/>
        <w:spacing w:after="0" w:line="239" w:lineRule="auto"/>
        <w:rPr>
          <w:rFonts w:ascii="Times New Roman" w:hAnsi="Times New Roman" w:cs="Times New Roman"/>
          <w:sz w:val="24"/>
          <w:szCs w:val="24"/>
          <w:lang w:val="ru-RU"/>
        </w:rPr>
      </w:pPr>
      <w:r w:rsidRPr="00222B0D">
        <w:rPr>
          <w:rFonts w:ascii="Times New Roman" w:hAnsi="Times New Roman" w:cs="Times New Roman"/>
          <w:sz w:val="28"/>
          <w:szCs w:val="28"/>
          <w:lang w:val="ru-RU"/>
        </w:rPr>
        <w:t>Новости – «</w:t>
      </w:r>
      <w:r>
        <w:rPr>
          <w:rFonts w:ascii="Times New Roman" w:hAnsi="Times New Roman" w:cs="Times New Roman"/>
          <w:sz w:val="28"/>
          <w:szCs w:val="28"/>
        </w:rPr>
        <w:t>http</w:t>
      </w:r>
      <w:r w:rsidRPr="00222B0D">
        <w:rPr>
          <w:rFonts w:ascii="Times New Roman" w:hAnsi="Times New Roman" w:cs="Times New Roman"/>
          <w:sz w:val="28"/>
          <w:szCs w:val="28"/>
          <w:lang w:val="ru-RU"/>
        </w:rPr>
        <w:t>://</w:t>
      </w:r>
      <w:r>
        <w:rPr>
          <w:rFonts w:ascii="Times New Roman" w:hAnsi="Times New Roman" w:cs="Times New Roman"/>
          <w:sz w:val="28"/>
          <w:szCs w:val="28"/>
        </w:rPr>
        <w:t>news</w:t>
      </w:r>
      <w:r w:rsidRPr="00222B0D">
        <w:rPr>
          <w:rFonts w:ascii="Times New Roman" w:hAnsi="Times New Roman" w:cs="Times New Roman"/>
          <w:sz w:val="28"/>
          <w:szCs w:val="28"/>
          <w:lang w:val="ru-RU"/>
        </w:rPr>
        <w:t>.</w:t>
      </w:r>
      <w:r>
        <w:rPr>
          <w:rFonts w:ascii="Times New Roman" w:hAnsi="Times New Roman" w:cs="Times New Roman"/>
          <w:sz w:val="28"/>
          <w:szCs w:val="28"/>
        </w:rPr>
        <w:t>sportbox</w:t>
      </w:r>
      <w:r w:rsidRPr="00222B0D">
        <w:rPr>
          <w:rFonts w:ascii="Times New Roman" w:hAnsi="Times New Roman" w:cs="Times New Roman"/>
          <w:sz w:val="28"/>
          <w:szCs w:val="28"/>
          <w:lang w:val="ru-RU"/>
        </w:rPr>
        <w:t>.</w:t>
      </w:r>
      <w:r>
        <w:rPr>
          <w:rFonts w:ascii="Times New Roman" w:hAnsi="Times New Roman" w:cs="Times New Roman"/>
          <w:sz w:val="28"/>
          <w:szCs w:val="28"/>
        </w:rPr>
        <w:t>ru</w:t>
      </w:r>
      <w:r w:rsidRPr="00222B0D">
        <w:rPr>
          <w:rFonts w:ascii="Times New Roman" w:hAnsi="Times New Roman" w:cs="Times New Roman"/>
          <w:sz w:val="28"/>
          <w:szCs w:val="28"/>
          <w:lang w:val="ru-RU"/>
        </w:rPr>
        <w:t>», «</w:t>
      </w:r>
      <w:r>
        <w:rPr>
          <w:rFonts w:ascii="Times New Roman" w:hAnsi="Times New Roman" w:cs="Times New Roman"/>
          <w:sz w:val="28"/>
          <w:szCs w:val="28"/>
        </w:rPr>
        <w:t>http</w:t>
      </w:r>
      <w:r w:rsidRPr="00222B0D">
        <w:rPr>
          <w:rFonts w:ascii="Times New Roman" w:hAnsi="Times New Roman" w:cs="Times New Roman"/>
          <w:sz w:val="28"/>
          <w:szCs w:val="28"/>
          <w:lang w:val="ru-RU"/>
        </w:rPr>
        <w:t>://</w:t>
      </w:r>
      <w:r>
        <w:rPr>
          <w:rFonts w:ascii="Times New Roman" w:hAnsi="Times New Roman" w:cs="Times New Roman"/>
          <w:sz w:val="28"/>
          <w:szCs w:val="28"/>
        </w:rPr>
        <w:t>rsport</w:t>
      </w:r>
      <w:r w:rsidRPr="00222B0D">
        <w:rPr>
          <w:rFonts w:ascii="Times New Roman" w:hAnsi="Times New Roman" w:cs="Times New Roman"/>
          <w:sz w:val="28"/>
          <w:szCs w:val="28"/>
          <w:lang w:val="ru-RU"/>
        </w:rPr>
        <w:t>.</w:t>
      </w:r>
      <w:r>
        <w:rPr>
          <w:rFonts w:ascii="Times New Roman" w:hAnsi="Times New Roman" w:cs="Times New Roman"/>
          <w:sz w:val="28"/>
          <w:szCs w:val="28"/>
        </w:rPr>
        <w:t>ru</w:t>
      </w:r>
      <w:r w:rsidRPr="00222B0D">
        <w:rPr>
          <w:rFonts w:ascii="Times New Roman" w:hAnsi="Times New Roman" w:cs="Times New Roman"/>
          <w:sz w:val="28"/>
          <w:szCs w:val="28"/>
          <w:lang w:val="ru-RU"/>
        </w:rPr>
        <w:t>/</w:t>
      </w:r>
      <w:r>
        <w:rPr>
          <w:rFonts w:ascii="Times New Roman" w:hAnsi="Times New Roman" w:cs="Times New Roman"/>
          <w:sz w:val="28"/>
          <w:szCs w:val="28"/>
        </w:rPr>
        <w:t>weightlifting</w:t>
      </w:r>
      <w:r w:rsidRPr="00222B0D">
        <w:rPr>
          <w:rFonts w:ascii="Times New Roman" w:hAnsi="Times New Roman" w:cs="Times New Roman"/>
          <w:sz w:val="28"/>
          <w:szCs w:val="28"/>
          <w:lang w:val="ru-RU"/>
        </w:rPr>
        <w:t>».</w:t>
      </w:r>
    </w:p>
    <w:p w:rsidR="004F7856" w:rsidRPr="00222B0D" w:rsidRDefault="004F7856">
      <w:pPr>
        <w:widowControl w:val="0"/>
        <w:autoSpaceDE w:val="0"/>
        <w:autoSpaceDN w:val="0"/>
        <w:adjustRightInd w:val="0"/>
        <w:spacing w:after="0" w:line="66" w:lineRule="exact"/>
        <w:rPr>
          <w:rFonts w:ascii="Times New Roman" w:hAnsi="Times New Roman" w:cs="Times New Roman"/>
          <w:sz w:val="24"/>
          <w:szCs w:val="24"/>
          <w:lang w:val="ru-RU"/>
        </w:rPr>
      </w:pPr>
    </w:p>
    <w:p w:rsidR="004F7856" w:rsidRPr="00222B0D" w:rsidRDefault="004F7856">
      <w:pPr>
        <w:widowControl w:val="0"/>
        <w:autoSpaceDE w:val="0"/>
        <w:autoSpaceDN w:val="0"/>
        <w:adjustRightInd w:val="0"/>
        <w:spacing w:after="0" w:line="240" w:lineRule="auto"/>
        <w:rPr>
          <w:rFonts w:ascii="Times New Roman" w:hAnsi="Times New Roman" w:cs="Times New Roman"/>
          <w:sz w:val="24"/>
          <w:szCs w:val="24"/>
          <w:lang w:val="ru-RU"/>
        </w:rPr>
      </w:pPr>
    </w:p>
    <w:sectPr w:rsidR="004F7856" w:rsidRPr="00222B0D">
      <w:pgSz w:w="11906" w:h="16838"/>
      <w:pgMar w:top="712" w:right="840" w:bottom="1440" w:left="142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BB3"/>
    <w:multiLevelType w:val="hybridMultilevel"/>
    <w:tmpl w:val="00002EA6"/>
    <w:lvl w:ilvl="0" w:tplc="000012DB">
      <w:start w:val="1"/>
      <w:numFmt w:val="bullet"/>
      <w:lvlText w:val="о"/>
      <w:lvlJc w:val="left"/>
      <w:pPr>
        <w:tabs>
          <w:tab w:val="num" w:pos="720"/>
        </w:tabs>
        <w:ind w:left="720" w:hanging="360"/>
      </w:pPr>
    </w:lvl>
    <w:lvl w:ilvl="1" w:tplc="0000153C">
      <w:start w:val="1"/>
      <w:numFmt w:val="decimal"/>
      <w:lvlText w:val="%2"/>
      <w:lvlJc w:val="left"/>
      <w:pPr>
        <w:tabs>
          <w:tab w:val="num" w:pos="1440"/>
        </w:tabs>
        <w:ind w:left="1440" w:hanging="360"/>
      </w:pPr>
    </w:lvl>
    <w:lvl w:ilvl="2" w:tplc="00007E87">
      <w:start w:val="1"/>
      <w:numFmt w:val="decimal"/>
      <w:lvlText w:val="2.%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DDC"/>
    <w:multiLevelType w:val="hybridMultilevel"/>
    <w:tmpl w:val="00004CAD"/>
    <w:lvl w:ilvl="0" w:tplc="0000314F">
      <w:start w:val="1"/>
      <w:numFmt w:val="bullet"/>
      <w:lvlText w:val="в"/>
      <w:lvlJc w:val="left"/>
      <w:pPr>
        <w:tabs>
          <w:tab w:val="num" w:pos="720"/>
        </w:tabs>
        <w:ind w:left="720" w:hanging="360"/>
      </w:pPr>
    </w:lvl>
    <w:lvl w:ilvl="1" w:tplc="00005E14">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21F"/>
    <w:multiLevelType w:val="hybridMultilevel"/>
    <w:tmpl w:val="000073DA"/>
    <w:lvl w:ilvl="0" w:tplc="000058B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366"/>
    <w:multiLevelType w:val="hybridMultilevel"/>
    <w:tmpl w:val="00001CD0"/>
    <w:lvl w:ilvl="0" w:tplc="0000366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26CA"/>
    <w:multiLevelType w:val="hybridMultilevel"/>
    <w:tmpl w:val="00003699"/>
    <w:lvl w:ilvl="0" w:tplc="00000902">
      <w:start w:val="1"/>
      <w:numFmt w:val="bullet"/>
      <w:lvlText w:val="с"/>
      <w:lvlJc w:val="left"/>
      <w:pPr>
        <w:tabs>
          <w:tab w:val="num" w:pos="720"/>
        </w:tabs>
        <w:ind w:left="720" w:hanging="360"/>
      </w:pPr>
    </w:lvl>
    <w:lvl w:ilvl="1" w:tplc="00007BB9">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3EA"/>
    <w:multiLevelType w:val="hybridMultilevel"/>
    <w:tmpl w:val="000023C9"/>
    <w:lvl w:ilvl="0" w:tplc="000048CC">
      <w:start w:val="1"/>
      <w:numFmt w:val="bullet"/>
      <w:lvlText w:val="с"/>
      <w:lvlJc w:val="left"/>
      <w:pPr>
        <w:tabs>
          <w:tab w:val="num" w:pos="720"/>
        </w:tabs>
        <w:ind w:left="720" w:hanging="360"/>
      </w:pPr>
    </w:lvl>
    <w:lvl w:ilvl="1" w:tplc="00005753">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390C"/>
    <w:multiLevelType w:val="hybridMultilevel"/>
    <w:tmpl w:val="00000F3E"/>
    <w:lvl w:ilvl="0" w:tplc="00000099">
      <w:start w:val="1"/>
      <w:numFmt w:val="bullet"/>
      <w:lvlText w:val="о"/>
      <w:lvlJc w:val="left"/>
      <w:pPr>
        <w:tabs>
          <w:tab w:val="num" w:pos="720"/>
        </w:tabs>
        <w:ind w:left="720" w:hanging="360"/>
      </w:pPr>
    </w:lvl>
    <w:lvl w:ilvl="1" w:tplc="00000124">
      <w:start w:val="1"/>
      <w:numFmt w:val="decimal"/>
      <w:lvlText w:val="%2."/>
      <w:lvlJc w:val="left"/>
      <w:pPr>
        <w:tabs>
          <w:tab w:val="num" w:pos="1440"/>
        </w:tabs>
        <w:ind w:left="1440" w:hanging="360"/>
      </w:pPr>
    </w:lvl>
    <w:lvl w:ilvl="2" w:tplc="0000305E">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3B25"/>
    <w:multiLevelType w:val="hybridMultilevel"/>
    <w:tmpl w:val="00001E1F"/>
    <w:lvl w:ilvl="0" w:tplc="00006E5D">
      <w:start w:val="1"/>
      <w:numFmt w:val="bullet"/>
      <w:lvlText w:val="в"/>
      <w:lvlJc w:val="left"/>
      <w:pPr>
        <w:tabs>
          <w:tab w:val="num" w:pos="720"/>
        </w:tabs>
        <w:ind w:left="720" w:hanging="360"/>
      </w:pPr>
    </w:lvl>
    <w:lvl w:ilvl="1" w:tplc="00001AD4">
      <w:start w:val="1"/>
      <w:numFmt w:val="bullet"/>
      <w:lvlText w:val="У"/>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3BF6"/>
    <w:multiLevelType w:val="hybridMultilevel"/>
    <w:tmpl w:val="00003A9E"/>
    <w:lvl w:ilvl="0" w:tplc="0000797D">
      <w:start w:val="9"/>
      <w:numFmt w:val="decimal"/>
      <w:lvlText w:val="%1."/>
      <w:lvlJc w:val="left"/>
      <w:pPr>
        <w:tabs>
          <w:tab w:val="num" w:pos="720"/>
        </w:tabs>
        <w:ind w:left="720" w:hanging="360"/>
      </w:pPr>
    </w:lvl>
    <w:lvl w:ilvl="1" w:tplc="00005F49">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3CD5"/>
    <w:multiLevelType w:val="hybridMultilevel"/>
    <w:tmpl w:val="000013E9"/>
    <w:lvl w:ilvl="0" w:tplc="00004080">
      <w:start w:val="1"/>
      <w:numFmt w:val="bullet"/>
      <w:lvlText w:val="с"/>
      <w:lvlJc w:val="left"/>
      <w:pPr>
        <w:tabs>
          <w:tab w:val="num" w:pos="720"/>
        </w:tabs>
        <w:ind w:left="720" w:hanging="360"/>
      </w:pPr>
    </w:lvl>
    <w:lvl w:ilvl="1" w:tplc="00005DB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3E12"/>
    <w:multiLevelType w:val="hybridMultilevel"/>
    <w:tmpl w:val="00001A49"/>
    <w:lvl w:ilvl="0" w:tplc="00005F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3EF6"/>
    <w:multiLevelType w:val="hybridMultilevel"/>
    <w:tmpl w:val="00000822"/>
    <w:lvl w:ilvl="0" w:tplc="0000599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409D"/>
    <w:multiLevelType w:val="hybridMultilevel"/>
    <w:tmpl w:val="000012E1"/>
    <w:lvl w:ilvl="0" w:tplc="0000798B">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440D"/>
    <w:multiLevelType w:val="hybridMultilevel"/>
    <w:tmpl w:val="0000491C"/>
    <w:lvl w:ilvl="0" w:tplc="00004D06">
      <w:start w:val="1"/>
      <w:numFmt w:val="bullet"/>
      <w:lvlText w:val="о"/>
      <w:lvlJc w:val="left"/>
      <w:pPr>
        <w:tabs>
          <w:tab w:val="num" w:pos="720"/>
        </w:tabs>
        <w:ind w:left="720" w:hanging="360"/>
      </w:pPr>
    </w:lvl>
    <w:lvl w:ilvl="1" w:tplc="00004DB7">
      <w:start w:val="5"/>
      <w:numFmt w:val="decimal"/>
      <w:lvlText w:val="%2."/>
      <w:lvlJc w:val="left"/>
      <w:pPr>
        <w:tabs>
          <w:tab w:val="num" w:pos="1440"/>
        </w:tabs>
        <w:ind w:left="1440" w:hanging="360"/>
      </w:pPr>
    </w:lvl>
    <w:lvl w:ilvl="2" w:tplc="0000154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4A80"/>
    <w:multiLevelType w:val="hybridMultilevel"/>
    <w:tmpl w:val="0000187E"/>
    <w:lvl w:ilvl="0" w:tplc="000016C5">
      <w:start w:val="1"/>
      <w:numFmt w:val="bullet"/>
      <w:lvlText w:val="и"/>
      <w:lvlJc w:val="left"/>
      <w:pPr>
        <w:tabs>
          <w:tab w:val="num" w:pos="720"/>
        </w:tabs>
        <w:ind w:left="720" w:hanging="360"/>
      </w:pPr>
    </w:lvl>
    <w:lvl w:ilvl="1" w:tplc="00006899">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4DF2"/>
    <w:multiLevelType w:val="hybridMultilevel"/>
    <w:tmpl w:val="00004944"/>
    <w:lvl w:ilvl="0" w:tplc="00002E4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4E45"/>
    <w:multiLevelType w:val="hybridMultilevel"/>
    <w:tmpl w:val="0000323B"/>
    <w:lvl w:ilvl="0" w:tplc="00002213">
      <w:start w:val="1"/>
      <w:numFmt w:val="decimal"/>
      <w:lvlText w:val="%1"/>
      <w:lvlJc w:val="left"/>
      <w:pPr>
        <w:tabs>
          <w:tab w:val="num" w:pos="720"/>
        </w:tabs>
        <w:ind w:left="720" w:hanging="360"/>
      </w:pPr>
    </w:lvl>
    <w:lvl w:ilvl="1" w:tplc="0000260D">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54DE"/>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56AE"/>
    <w:multiLevelType w:val="hybridMultilevel"/>
    <w:tmpl w:val="00000732"/>
    <w:lvl w:ilvl="0" w:tplc="0000012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5772"/>
    <w:multiLevelType w:val="hybridMultilevel"/>
    <w:tmpl w:val="0000139D"/>
    <w:lvl w:ilvl="0" w:tplc="00007049">
      <w:start w:val="1"/>
      <w:numFmt w:val="bullet"/>
      <w:lvlText w:val="К"/>
      <w:lvlJc w:val="left"/>
      <w:pPr>
        <w:tabs>
          <w:tab w:val="num" w:pos="720"/>
        </w:tabs>
        <w:ind w:left="720" w:hanging="360"/>
      </w:pPr>
    </w:lvl>
    <w:lvl w:ilvl="1" w:tplc="0000692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5878"/>
    <w:multiLevelType w:val="hybridMultilevel"/>
    <w:tmpl w:val="00006B36"/>
    <w:lvl w:ilvl="0" w:tplc="00005CF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6032"/>
    <w:multiLevelType w:val="hybridMultilevel"/>
    <w:tmpl w:val="00002C3B"/>
    <w:lvl w:ilvl="0" w:tplc="000015A1">
      <w:start w:val="1"/>
      <w:numFmt w:val="bullet"/>
      <w:lvlText w:val="-"/>
      <w:lvlJc w:val="left"/>
      <w:pPr>
        <w:tabs>
          <w:tab w:val="num" w:pos="720"/>
        </w:tabs>
        <w:ind w:left="720" w:hanging="360"/>
      </w:pPr>
    </w:lvl>
    <w:lvl w:ilvl="1" w:tplc="0000542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60BF"/>
    <w:multiLevelType w:val="hybridMultilevel"/>
    <w:tmpl w:val="00005C67"/>
    <w:lvl w:ilvl="0" w:tplc="00003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63CB"/>
    <w:multiLevelType w:val="hybridMultilevel"/>
    <w:tmpl w:val="00006BFC"/>
    <w:lvl w:ilvl="0" w:tplc="00007F96">
      <w:start w:val="1"/>
      <w:numFmt w:val="bullet"/>
      <w:lvlText w:val="с"/>
      <w:lvlJc w:val="left"/>
      <w:pPr>
        <w:tabs>
          <w:tab w:val="num" w:pos="720"/>
        </w:tabs>
        <w:ind w:left="720" w:hanging="360"/>
      </w:pPr>
    </w:lvl>
    <w:lvl w:ilvl="1" w:tplc="00007FF5">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66BB"/>
    <w:multiLevelType w:val="hybridMultilevel"/>
    <w:tmpl w:val="0000428B"/>
    <w:lvl w:ilvl="0" w:tplc="000026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66C4"/>
    <w:multiLevelType w:val="hybridMultilevel"/>
    <w:tmpl w:val="00004230"/>
    <w:lvl w:ilvl="0" w:tplc="00007E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6B89"/>
    <w:multiLevelType w:val="hybridMultilevel"/>
    <w:tmpl w:val="0000030A"/>
    <w:lvl w:ilvl="0" w:tplc="0000301C">
      <w:start w:val="1"/>
      <w:numFmt w:val="decimal"/>
      <w:lvlText w:val="3.%1"/>
      <w:lvlJc w:val="left"/>
      <w:pPr>
        <w:tabs>
          <w:tab w:val="num" w:pos="720"/>
        </w:tabs>
        <w:ind w:left="720" w:hanging="360"/>
      </w:pPr>
    </w:lvl>
    <w:lvl w:ilvl="1" w:tplc="00000BD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701F"/>
    <w:multiLevelType w:val="hybridMultilevel"/>
    <w:tmpl w:val="00005D03"/>
    <w:lvl w:ilvl="0" w:tplc="00007A5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72AE"/>
    <w:multiLevelType w:val="hybridMultilevel"/>
    <w:tmpl w:val="00006952"/>
    <w:lvl w:ilvl="0" w:tplc="00005F90">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759A"/>
    <w:multiLevelType w:val="hybridMultilevel"/>
    <w:tmpl w:val="00002350"/>
    <w:lvl w:ilvl="0" w:tplc="000022EE">
      <w:start w:val="1"/>
      <w:numFmt w:val="bullet"/>
      <w:lvlText w:val="-"/>
      <w:lvlJc w:val="left"/>
      <w:pPr>
        <w:tabs>
          <w:tab w:val="num" w:pos="720"/>
        </w:tabs>
        <w:ind w:left="720" w:hanging="360"/>
      </w:pPr>
    </w:lvl>
    <w:lvl w:ilvl="1" w:tplc="00004B40">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9"/>
  </w:num>
  <w:num w:numId="3">
    <w:abstractNumId w:val="33"/>
  </w:num>
  <w:num w:numId="4">
    <w:abstractNumId w:val="6"/>
  </w:num>
  <w:num w:numId="5">
    <w:abstractNumId w:val="16"/>
  </w:num>
  <w:num w:numId="6">
    <w:abstractNumId w:val="2"/>
  </w:num>
  <w:num w:numId="7">
    <w:abstractNumId w:val="9"/>
  </w:num>
  <w:num w:numId="8">
    <w:abstractNumId w:val="17"/>
  </w:num>
  <w:num w:numId="9">
    <w:abstractNumId w:val="22"/>
  </w:num>
  <w:num w:numId="10">
    <w:abstractNumId w:val="1"/>
  </w:num>
  <w:num w:numId="11">
    <w:abstractNumId w:val="29"/>
  </w:num>
  <w:num w:numId="12">
    <w:abstractNumId w:val="32"/>
  </w:num>
  <w:num w:numId="13">
    <w:abstractNumId w:val="35"/>
  </w:num>
  <w:num w:numId="14">
    <w:abstractNumId w:val="10"/>
  </w:num>
  <w:num w:numId="15">
    <w:abstractNumId w:val="28"/>
  </w:num>
  <w:num w:numId="16">
    <w:abstractNumId w:val="21"/>
  </w:num>
  <w:num w:numId="17">
    <w:abstractNumId w:val="31"/>
  </w:num>
  <w:num w:numId="18">
    <w:abstractNumId w:val="23"/>
  </w:num>
  <w:num w:numId="19">
    <w:abstractNumId w:val="34"/>
  </w:num>
  <w:num w:numId="20">
    <w:abstractNumId w:val="25"/>
  </w:num>
  <w:num w:numId="21">
    <w:abstractNumId w:val="13"/>
  </w:num>
  <w:num w:numId="22">
    <w:abstractNumId w:val="11"/>
  </w:num>
  <w:num w:numId="23">
    <w:abstractNumId w:val="3"/>
  </w:num>
  <w:num w:numId="24">
    <w:abstractNumId w:val="20"/>
  </w:num>
  <w:num w:numId="25">
    <w:abstractNumId w:val="5"/>
  </w:num>
  <w:num w:numId="26">
    <w:abstractNumId w:val="30"/>
  </w:num>
  <w:num w:numId="27">
    <w:abstractNumId w:val="26"/>
  </w:num>
  <w:num w:numId="28">
    <w:abstractNumId w:val="14"/>
  </w:num>
  <w:num w:numId="29">
    <w:abstractNumId w:val="15"/>
  </w:num>
  <w:num w:numId="30">
    <w:abstractNumId w:val="4"/>
  </w:num>
  <w:num w:numId="31">
    <w:abstractNumId w:val="7"/>
  </w:num>
  <w:num w:numId="32">
    <w:abstractNumId w:val="24"/>
  </w:num>
  <w:num w:numId="33">
    <w:abstractNumId w:val="18"/>
  </w:num>
  <w:num w:numId="34">
    <w:abstractNumId w:val="12"/>
  </w:num>
  <w:num w:numId="35">
    <w:abstractNumId w:val="8"/>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6C6"/>
    <w:rsid w:val="00133B91"/>
    <w:rsid w:val="00222B0D"/>
    <w:rsid w:val="002718FD"/>
    <w:rsid w:val="002E6CEA"/>
    <w:rsid w:val="002F6174"/>
    <w:rsid w:val="003238D1"/>
    <w:rsid w:val="004200A5"/>
    <w:rsid w:val="00466D6D"/>
    <w:rsid w:val="004F7856"/>
    <w:rsid w:val="00524201"/>
    <w:rsid w:val="005659D5"/>
    <w:rsid w:val="00590418"/>
    <w:rsid w:val="006316C4"/>
    <w:rsid w:val="007B46C6"/>
    <w:rsid w:val="00813B77"/>
    <w:rsid w:val="008942AF"/>
    <w:rsid w:val="0094253D"/>
    <w:rsid w:val="009F1DA8"/>
    <w:rsid w:val="00AF1D5E"/>
    <w:rsid w:val="00C30EE9"/>
    <w:rsid w:val="00C96942"/>
    <w:rsid w:val="00D77590"/>
    <w:rsid w:val="00D9451A"/>
    <w:rsid w:val="00DB36F4"/>
    <w:rsid w:val="00E802B8"/>
    <w:rsid w:val="00F07AA9"/>
    <w:rsid w:val="00F85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DF08F8"/>
  <w15:docId w15:val="{23806617-9B55-40D8-9B53-1031F9A8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6CE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E6C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9AD26-99DF-40F1-BB51-F622964A5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13812</Words>
  <Characters>78730</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KVANT</dc:creator>
  <cp:keywords/>
  <dc:description/>
  <cp:lastModifiedBy>Petrov</cp:lastModifiedBy>
  <cp:revision>14</cp:revision>
  <cp:lastPrinted>2018-07-09T08:51:00Z</cp:lastPrinted>
  <dcterms:created xsi:type="dcterms:W3CDTF">2018-01-10T07:40:00Z</dcterms:created>
  <dcterms:modified xsi:type="dcterms:W3CDTF">2018-07-09T08:52:00Z</dcterms:modified>
</cp:coreProperties>
</file>